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27E1" w:rsidRPr="007C27E1" w:rsidTr="009B77BD">
        <w:tc>
          <w:tcPr>
            <w:tcW w:w="3190" w:type="dxa"/>
          </w:tcPr>
          <w:p w:rsidR="007C27E1" w:rsidRPr="007C27E1" w:rsidRDefault="007C27E1" w:rsidP="009B77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7C27E1" w:rsidRPr="007C27E1" w:rsidRDefault="007C27E1" w:rsidP="009B77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</w:t>
            </w:r>
          </w:p>
          <w:p w:rsidR="007C27E1" w:rsidRPr="007C27E1" w:rsidRDefault="007C27E1" w:rsidP="009B77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  <w:p w:rsidR="007C27E1" w:rsidRPr="007C27E1" w:rsidRDefault="007C27E1" w:rsidP="009B77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7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A435D" w:rsidRPr="007A435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</w:t>
            </w:r>
          </w:p>
          <w:p w:rsidR="007C27E1" w:rsidRPr="007C27E1" w:rsidRDefault="007C27E1" w:rsidP="007A435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7A435D" w:rsidRPr="007A435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30.01.2016</w:t>
            </w: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7C27E1" w:rsidRPr="007C27E1" w:rsidRDefault="007C27E1" w:rsidP="009B77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C27E1" w:rsidRPr="007C27E1" w:rsidRDefault="007C27E1" w:rsidP="009B77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</w:t>
            </w:r>
          </w:p>
          <w:p w:rsidR="007C27E1" w:rsidRPr="007C27E1" w:rsidRDefault="007C27E1" w:rsidP="009B77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Школы</w:t>
            </w:r>
          </w:p>
          <w:p w:rsidR="007C27E1" w:rsidRPr="007C27E1" w:rsidRDefault="007C27E1" w:rsidP="009B77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7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  <w:p w:rsidR="007C27E1" w:rsidRPr="007C27E1" w:rsidRDefault="007A435D" w:rsidP="009B77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30.01.2016</w:t>
            </w:r>
            <w:proofErr w:type="gramEnd"/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p w:rsidR="007C27E1" w:rsidRPr="007C27E1" w:rsidRDefault="007C27E1" w:rsidP="009B77BD">
            <w:pPr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C27E1" w:rsidRPr="007C27E1" w:rsidRDefault="007C27E1" w:rsidP="009B77BD">
            <w:pPr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Школы №129 г.о. Самара</w:t>
            </w:r>
          </w:p>
          <w:p w:rsidR="007C27E1" w:rsidRPr="007C27E1" w:rsidRDefault="007C27E1" w:rsidP="009B77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__________И.И. </w:t>
            </w:r>
            <w:proofErr w:type="spellStart"/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Кукса</w:t>
            </w:r>
            <w:proofErr w:type="spellEnd"/>
          </w:p>
          <w:p w:rsidR="007C27E1" w:rsidRPr="007C27E1" w:rsidRDefault="007C27E1" w:rsidP="009B77BD">
            <w:pPr>
              <w:ind w:firstLine="56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 №</w:t>
            </w:r>
            <w:proofErr w:type="gramEnd"/>
            <w:r w:rsidR="007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24/1-од</w:t>
            </w:r>
          </w:p>
          <w:p w:rsidR="007C27E1" w:rsidRPr="007C27E1" w:rsidRDefault="007C27E1" w:rsidP="007A435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7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A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  <w:bookmarkStart w:id="0" w:name="_GoBack"/>
            <w:bookmarkEnd w:id="0"/>
            <w:r w:rsidRPr="007C2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</w:tr>
    </w:tbl>
    <w:p w:rsidR="007C27E1" w:rsidRDefault="007C27E1" w:rsidP="007C27E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E9E" w:rsidRPr="007C27E1" w:rsidRDefault="00BE5E9E" w:rsidP="00BE5E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C27E1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BE5E9E" w:rsidRPr="00CC5746" w:rsidRDefault="00BE5E9E" w:rsidP="00BE5E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46">
        <w:rPr>
          <w:rFonts w:ascii="Times New Roman" w:eastAsia="Times New Roman" w:hAnsi="Times New Roman" w:cs="Times New Roman"/>
          <w:sz w:val="28"/>
          <w:szCs w:val="28"/>
        </w:rPr>
        <w:t>о проф</w:t>
      </w:r>
      <w:r w:rsidR="007C27E1">
        <w:rPr>
          <w:rFonts w:ascii="Times New Roman" w:eastAsia="Times New Roman" w:hAnsi="Times New Roman" w:cs="Times New Roman"/>
          <w:sz w:val="28"/>
          <w:szCs w:val="28"/>
        </w:rPr>
        <w:t xml:space="preserve">илактической </w:t>
      </w:r>
      <w:proofErr w:type="gramStart"/>
      <w:r w:rsidR="007C27E1">
        <w:rPr>
          <w:rFonts w:ascii="Times New Roman" w:eastAsia="Times New Roman" w:hAnsi="Times New Roman" w:cs="Times New Roman"/>
          <w:sz w:val="28"/>
          <w:szCs w:val="28"/>
        </w:rPr>
        <w:t>работе  МБОУ</w:t>
      </w:r>
      <w:proofErr w:type="gramEnd"/>
      <w:r w:rsidR="007C27E1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CC5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74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746">
        <w:rPr>
          <w:rFonts w:ascii="Times New Roman" w:eastAsia="Times New Roman" w:hAnsi="Times New Roman" w:cs="Times New Roman"/>
          <w:sz w:val="28"/>
          <w:szCs w:val="28"/>
        </w:rPr>
        <w:t>129</w:t>
      </w:r>
      <w:r w:rsidR="00B43B41">
        <w:rPr>
          <w:rFonts w:ascii="Times New Roman" w:eastAsia="Times New Roman" w:hAnsi="Times New Roman" w:cs="Times New Roman"/>
          <w:sz w:val="28"/>
          <w:szCs w:val="28"/>
        </w:rPr>
        <w:t xml:space="preserve"> г.о. Самара</w:t>
      </w:r>
    </w:p>
    <w:p w:rsidR="00BE5E9E" w:rsidRPr="00CC5746" w:rsidRDefault="00BE5E9E" w:rsidP="00BE5E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46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профилактической работе (далее – Положение)</w:t>
      </w:r>
      <w:r w:rsidR="00283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разработано в соответствии с Конституцией РФ, Законом РФ от 24.06.1999 </w:t>
      </w:r>
      <w:r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120-ФЗ "Об основах системы профилактики безнадзорности и правонарушений несовершеннолетних», Федеральным законом от 29.12.2012 </w:t>
      </w:r>
      <w:r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273-ФЗ "Об образовании в Российской Федерации", ФЗ РФ от 24.07.1998 </w:t>
      </w:r>
      <w:r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124-ФЗ "Об основных гарантиях прав ребёнка в Российской Федерации", Семейным кодексом РФ, областным и муниципальным законодательством, Уставом образовательной организации (далее – ОО) и локальными актами ОО.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1.2. Настоящее Положение регламентирует содержание и порядок проведения</w:t>
      </w:r>
      <w:r w:rsidR="00283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проф</w:t>
      </w:r>
      <w:r w:rsidR="007C27E1" w:rsidRPr="005A531A">
        <w:rPr>
          <w:rFonts w:ascii="Times New Roman" w:eastAsia="Times New Roman" w:hAnsi="Times New Roman" w:cs="Times New Roman"/>
          <w:sz w:val="24"/>
          <w:szCs w:val="24"/>
        </w:rPr>
        <w:t>илактической работы в МБОУ Школе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C5746" w:rsidRPr="005A531A">
        <w:rPr>
          <w:rFonts w:ascii="Times New Roman" w:eastAsia="Times New Roman" w:hAnsi="Times New Roman" w:cs="Times New Roman"/>
          <w:sz w:val="24"/>
          <w:szCs w:val="24"/>
        </w:rPr>
        <w:t>9 г.о. Самара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, порядок постановки на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>чёт</w:t>
      </w:r>
      <w:r w:rsidR="00283ED3">
        <w:rPr>
          <w:rFonts w:ascii="Times New Roman" w:eastAsia="Times New Roman" w:hAnsi="Times New Roman" w:cs="Times New Roman"/>
          <w:sz w:val="24"/>
          <w:szCs w:val="24"/>
        </w:rPr>
        <w:t>, КДН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и снятия</w:t>
      </w:r>
      <w:r w:rsidR="007C27E1" w:rsidRPr="005A531A">
        <w:rPr>
          <w:rFonts w:ascii="Times New Roman" w:eastAsia="Times New Roman" w:hAnsi="Times New Roman" w:cs="Times New Roman"/>
          <w:sz w:val="24"/>
          <w:szCs w:val="24"/>
        </w:rPr>
        <w:t xml:space="preserve"> с учёта обучающихся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1.3. В Положении применяются следующие понятия: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профилактика безнадзорности и </w:t>
      </w:r>
      <w:proofErr w:type="gramStart"/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правонарушений</w:t>
      </w:r>
      <w:proofErr w:type="gramEnd"/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обучающихся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- система социальных,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правовых и педагогических мер, направленных на выявление и устранение причин и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условий, способствующих безнадзорности, правонарушениям, антиобщественным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действиям обучающихся, осуществляемых в совокупности с индивидуальной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профилактической работой с обучающимися и семьями, находящимися в социально опасном положении;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27E1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индивидуальная профилактическая работа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деяний;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несовершеннолетний, находящийся в социально опасном положении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, - обучающийся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учреждения, который вследствие безнадзорности или беспризорности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находится в обстановке, представляющей опасность для его жизни или здоровья либо не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отвечающей требованиям к его воспитанию или содержанию, либо совершает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правонарушение или антиобщественные деяния;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27E1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семья, находящаяся в социально опасном положении,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- семья, имеющая обучающегося,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находящегося в социально опасном положении, а также семья, где родители (законные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представители) обучающегося не исполняют своих обязанностей по его воспитанию,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обучению и (или) содержанию и (или) отрицательно влияют на его поведение либо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жестоко обращаются с ним;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27E1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учет в образовательном учреждении обучающихся и семей, находящихся в социально</w:t>
      </w:r>
      <w:r w:rsidR="00294FC3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опасном положении (далее - </w:t>
      </w:r>
      <w:proofErr w:type="spellStart"/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внутришкольный</w:t>
      </w:r>
      <w:proofErr w:type="spellEnd"/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учет),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- система индивидуальных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мероприятий, осуществляемая образовательным учреждением в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отношении обучающегося и семей, находящихся в социально опасном положении,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которая направлена на: предупреждение безнадзорности, правонарушений и других</w:t>
      </w:r>
      <w:r w:rsidR="00294FC3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негативных проявлений в среде обучающихся, выявление и устранение причин и условий,</w:t>
      </w:r>
    </w:p>
    <w:p w:rsidR="00AF5696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способствующих безнадзорности и правона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>рушениям обучающихся, социально-педагогическую реабилитацию обучающихся и семей, находящихся в социально опасном положении.</w:t>
      </w:r>
    </w:p>
    <w:p w:rsidR="00283ED3" w:rsidRPr="005A531A" w:rsidRDefault="00283ED3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Основные цели и задачи профилактической работы.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2.1. Цель профилактической работы: использование системы воспитательных</w:t>
      </w:r>
      <w:r w:rsidR="00283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воздействий, направленных на формирование позитивной социальной ориентации.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2.2. Основные задачи: предупреждение безнадзорности, беспризорности,</w:t>
      </w:r>
    </w:p>
    <w:p w:rsidR="00BE5E9E" w:rsidRPr="005A531A" w:rsidRDefault="00BE5E9E" w:rsidP="007C27E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правонарушений и антиобщественных действий несовершеннолетних; обеспечение</w:t>
      </w:r>
      <w:r w:rsidR="00451D17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защиты прав и законных интересов несовершеннолетних; своевременное выявление детей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и семей, находящихся в социально опасном положении или группе риска; оказание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педагогической помощи несовершеннолетним с отклонениями в поведении, имеющими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проблемы в обучении; оказание помощи семьям в обучении и воспитании детей,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выявление и пресечение случаев вовлечения несовершеннолетних в совершение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преступлений и антиобщественных действий, проведение информационной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разъяснительной работы среди учащихся и их родителей.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t>III. Механизм профилактической работы в школе.</w:t>
      </w:r>
    </w:p>
    <w:p w:rsidR="00BE5E9E" w:rsidRPr="005A531A" w:rsidRDefault="00E8533B" w:rsidP="007C27E1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Направление деятельности, о</w:t>
      </w:r>
      <w:r w:rsidR="00BE5E9E" w:rsidRPr="005A531A">
        <w:rPr>
          <w:rFonts w:ascii="Times New Roman" w:eastAsia="Times New Roman" w:hAnsi="Times New Roman" w:cs="Times New Roman"/>
          <w:i/>
          <w:sz w:val="24"/>
          <w:szCs w:val="24"/>
        </w:rPr>
        <w:t>тветственное лицо</w:t>
      </w:r>
    </w:p>
    <w:p w:rsidR="00BE5E9E" w:rsidRPr="005A531A" w:rsidRDefault="00AF5696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Сбор информации об </w:t>
      </w:r>
      <w:r w:rsidR="00F12444" w:rsidRPr="005A531A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ихся, отсутствующих в школе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(еженедельно).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2. Сбор данных о пропусках уроков учащимися «группы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риска» (ежедневно)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Классные руководители</w:t>
      </w:r>
    </w:p>
    <w:p w:rsidR="00BE5E9E" w:rsidRPr="005A531A" w:rsidRDefault="00451D17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. Установление причины неявки ребенка на занятия: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беседа с одноклассниками;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согласование с родителями, посещение семьи</w:t>
      </w:r>
    </w:p>
    <w:p w:rsidR="00BE5E9E" w:rsidRPr="005A531A" w:rsidRDefault="00451D17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. Индивидуальная работа с ребенком по выявлению проблем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 организации его жизнедеятельности: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беседа;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тестирование;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классификация проблем;</w:t>
      </w:r>
    </w:p>
    <w:p w:rsidR="00BE5E9E" w:rsidRPr="005A531A" w:rsidRDefault="00451D17" w:rsidP="00451D1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рекомендации.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Администрация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деятельности по разрешению проблем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ребенка: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согласование в деятельности (ознакомление с Уставом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школы, условиями обучения, права, обязанности и пр.</w:t>
      </w:r>
      <w:r w:rsidR="00F12444" w:rsidRPr="005A531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</w:t>
      </w:r>
      <w:r w:rsidR="00F12444" w:rsidRPr="005A531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F12444" w:rsidRPr="005A531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щимися (вовлечение во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585" w:rsidRPr="005A531A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систему дополнительного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образования);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- постановка на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учет, совместная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деятельность с общественными организациями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(родительский комитет, совет профилактики, КДН и др.)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Зам. директора по УВР,</w:t>
      </w:r>
      <w:r w:rsidR="00AF5696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педагоги дополнительного</w:t>
      </w:r>
      <w:r w:rsidR="00AF5696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образования,</w:t>
      </w:r>
      <w:r w:rsidR="00AF5696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классный руководитель,</w:t>
      </w:r>
      <w:r w:rsidR="00AF5696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инспектор по охране прав</w:t>
      </w:r>
      <w:r w:rsidR="00AF5696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детства</w:t>
      </w:r>
    </w:p>
    <w:p w:rsidR="00AF5696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Отслеживание результатов работы: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-ведение документации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(списки, индивидуальные карточки, социальный паспорт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семьи; индивидуальные тетради работы с уч-ся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="00162585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поведения и др.);</w:t>
      </w:r>
    </w:p>
    <w:p w:rsidR="00E8533B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отчет ответственных лиц о проделанной работе и</w:t>
      </w:r>
      <w:r w:rsidR="00AF569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полученных результатах (согласно циклограмме)</w:t>
      </w:r>
      <w:r w:rsidR="00162585" w:rsidRPr="005A5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2585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>роведение профилактических совет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BE5E9E" w:rsidRPr="005A531A" w:rsidRDefault="00162585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Изучение, обобщение результативного опыта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воспитательной и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профилактической работы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ам. директора по ВР, зам.</w:t>
      </w:r>
      <w:r w:rsidR="00283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директора по УВР, классные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t xml:space="preserve">IV. Постановка </w:t>
      </w:r>
      <w:r w:rsidR="00855871" w:rsidRPr="005A531A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="00855871" w:rsidRPr="005A531A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283ED3">
        <w:rPr>
          <w:rFonts w:ascii="Times New Roman" w:eastAsia="Times New Roman" w:hAnsi="Times New Roman" w:cs="Times New Roman"/>
          <w:b/>
          <w:sz w:val="24"/>
          <w:szCs w:val="24"/>
        </w:rPr>
        <w:t xml:space="preserve">щихся на </w:t>
      </w:r>
      <w:proofErr w:type="spellStart"/>
      <w:proofErr w:type="gramStart"/>
      <w:r w:rsidR="00283ED3">
        <w:rPr>
          <w:rFonts w:ascii="Times New Roman" w:eastAsia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="00283E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учет</w:t>
      </w:r>
      <w:proofErr w:type="gramEnd"/>
      <w:r w:rsidRPr="005A53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4.1 Решение о постановке на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учёт или снятии с учёта</w:t>
      </w:r>
      <w:r w:rsidR="00162585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принимается на заседании Совета по профилактике безнадзорности и правонарушений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среди несовершеннолетних (далее - Совет)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4.2. Постановка или снятие с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учёта осуществляется по</w:t>
      </w:r>
      <w:r w:rsidR="00162585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представлению Совета по профилактике безнадзорности и правонарушений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несовершеннолетних;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4.3. Исходя из статей 5, 6, 14 Федерального закона </w:t>
      </w:r>
      <w:r w:rsidRPr="005A531A">
        <w:rPr>
          <w:rFonts w:ascii="Times New Roman" w:eastAsia="Segoe UI Symbol" w:hAnsi="Times New Roman" w:cs="Times New Roman"/>
          <w:i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120 - ФЗ «Об основах системы</w:t>
      </w:r>
      <w:r w:rsidR="00E8533B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профилактики безнадзорности и правонарушений несовершеннолетних» основанием для</w:t>
      </w:r>
      <w:r w:rsidR="00E8533B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>постановки на профилактический учет считаются: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4.3.1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нарушение требований Устава школы, правил внутреннего распорядка дня для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4.3.2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злостное уклонение от учебы или систематические пропуски учебных 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уважительных причин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4.3.3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неуспеваемость по итогам четверти по одному и более предметам;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4.3.4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нарушение хода учебного процесса;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4.3.5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причинение морального вреда окружающим: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а) оскорбление и унижение чести и достоинства одноклассников, сверстников и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работников школы (по результатам расследования, основанном на личном заявлении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пострадавшего).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б) нецензурные выражения в общественном месте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(на основании письменной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информации свидетелей).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в) вмешательство в личную жизнь окружающих посредством угроз, телефонных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звонков,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sms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>-сообщ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>ений, писем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(основанном на личном заявлении пострадавшего).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4.3.6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Нанесение материального ущерба: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порча личного имущества учащихся и работников школы (одежда, учебные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принадлежности, личные вещи: телефон, очки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и.т.д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>) (на основании личного заявления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пострадавшего и составления акта комиссии).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порча школьного имущества (столы, стулья, скамьи, спортивный инвентарь,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компьютерная и теле-видео техника таблички-указатели, </w:t>
      </w:r>
      <w:r w:rsidR="005A531A" w:rsidRPr="005A531A">
        <w:rPr>
          <w:rFonts w:ascii="Times New Roman" w:eastAsia="Times New Roman" w:hAnsi="Times New Roman" w:cs="Times New Roman"/>
          <w:sz w:val="24"/>
          <w:szCs w:val="24"/>
        </w:rPr>
        <w:t>сантехника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, столовые</w:t>
      </w:r>
      <w:r w:rsidR="00E8533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принадлежности).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4.3.7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Создание ситуаций, угрожающих здоровью и жизни окружающих: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организация игр с огнеопасными, взрывчатыми веществами, пахучими и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химическими реактивами, а также колющими и режущими предметами.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нарушение правил пожарной безопасности и техники безопасности во время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учебной и внеурочной деятельности.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4.3.8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Социально опасное положение: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безнадзорность (по заяв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>лениям учителей, жителей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, акты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обследования жилищных условий)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бродяжничество или попрошайничество, (факты уходов из дома на основании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заявления родителей и классных руководителей)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4.3.9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Совершение противоправных действий в социуме школы и по месту жительства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хулиганство (заявление жителей, очевидцев)</w:t>
      </w:r>
    </w:p>
    <w:p w:rsidR="00BE5E9E" w:rsidRPr="005A531A" w:rsidRDefault="00BE5E9E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53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некорректное поведение во внеурочное время в общественных местах (по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сообщениям очевидцев по единичному случаю)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4.3.10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Употребление </w:t>
      </w:r>
      <w:proofErr w:type="spellStart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и токсическ</w:t>
      </w:r>
      <w:r>
        <w:rPr>
          <w:rFonts w:ascii="Times New Roman" w:eastAsia="Times New Roman" w:hAnsi="Times New Roman" w:cs="Times New Roman"/>
          <w:sz w:val="24"/>
          <w:szCs w:val="24"/>
        </w:rPr>
        <w:t>их веществ, спиртных напитков</w:t>
      </w:r>
    </w:p>
    <w:p w:rsidR="00BE5E9E" w:rsidRPr="005A531A" w:rsidRDefault="005A531A" w:rsidP="0016258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4.3.11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Курение в помещении школы и </w:t>
      </w:r>
      <w:r>
        <w:rPr>
          <w:rFonts w:ascii="Times New Roman" w:eastAsia="Times New Roman" w:hAnsi="Times New Roman" w:cs="Times New Roman"/>
          <w:sz w:val="24"/>
          <w:szCs w:val="24"/>
        </w:rPr>
        <w:t>на прилегающей к ней территории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E9E" w:rsidRPr="005A531A" w:rsidRDefault="005A531A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4.3.12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Совершение правонарушения, повлекшего меры административного воздействия.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4.3.13.Совершение правонарушения до достижения возраста, с которого наступает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уголовная ответственность (по личному заявлению пострадавшего или его родителей,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объяснительной нарушителя, медицинского заключения, опроса очевидцев и решения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Совета профилактики МБОУ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Ш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>кола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129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г.о. Самара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5E9E" w:rsidRPr="005A531A" w:rsidRDefault="001955DE" w:rsidP="007C27E1">
      <w:pPr>
        <w:pStyle w:val="a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3.14</w:t>
      </w:r>
      <w:r w:rsid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B35">
        <w:rPr>
          <w:rFonts w:ascii="Times New Roman" w:eastAsia="Times New Roman" w:hAnsi="Times New Roman" w:cs="Times New Roman"/>
          <w:sz w:val="24"/>
          <w:szCs w:val="24"/>
        </w:rPr>
        <w:t>Постановка на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0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F2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="003C0F2A">
        <w:rPr>
          <w:rFonts w:ascii="Times New Roman" w:eastAsia="Times New Roman" w:hAnsi="Times New Roman" w:cs="Times New Roman"/>
          <w:sz w:val="24"/>
          <w:szCs w:val="24"/>
        </w:rPr>
        <w:t xml:space="preserve"> учет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E9E" w:rsidRPr="005A531A" w:rsidRDefault="005A531A" w:rsidP="003C0F2A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4.4 </w:t>
      </w:r>
      <w:r w:rsidR="00BE5E9E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Основания </w:t>
      </w:r>
      <w:r w:rsidR="00CA4B09">
        <w:rPr>
          <w:rFonts w:ascii="Times New Roman" w:eastAsia="Times New Roman" w:hAnsi="Times New Roman" w:cs="Times New Roman"/>
          <w:i/>
          <w:sz w:val="24"/>
          <w:szCs w:val="24"/>
        </w:rPr>
        <w:t>для постановки на</w:t>
      </w:r>
      <w:r w:rsidR="00BE5E9E"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учёт семьи, в которой</w:t>
      </w:r>
      <w:r w:rsidRPr="005A5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0F2A">
        <w:rPr>
          <w:rFonts w:ascii="Times New Roman" w:eastAsia="Times New Roman" w:hAnsi="Times New Roman" w:cs="Times New Roman"/>
          <w:i/>
          <w:sz w:val="24"/>
          <w:szCs w:val="24"/>
        </w:rPr>
        <w:t xml:space="preserve">родители (законные </w:t>
      </w:r>
      <w:r w:rsidR="00615485">
        <w:rPr>
          <w:rFonts w:ascii="Times New Roman" w:eastAsia="Times New Roman" w:hAnsi="Times New Roman" w:cs="Times New Roman"/>
          <w:i/>
          <w:sz w:val="24"/>
          <w:szCs w:val="24"/>
        </w:rPr>
        <w:t>представители):</w:t>
      </w:r>
    </w:p>
    <w:p w:rsidR="00BE5E9E" w:rsidRPr="005A531A" w:rsidRDefault="00BE5E9E" w:rsidP="003C0F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4.4.1.Не исполняют обязанностей по воспитанию, обучению и (или) содержанию своих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BE5E9E" w:rsidRPr="005A531A" w:rsidRDefault="00BE5E9E" w:rsidP="003C0F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4.4.2.Злоупотребляют наркотиками и спиртными напитками; отрицательно влияют на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поведение несовершеннолетних, вовлекают их в противоправные действия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(преступления, бродяжничество, попрошайничество, проституцию, распространение и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употребление наркотиков, спиртных напитков т.д.).</w:t>
      </w:r>
    </w:p>
    <w:p w:rsidR="00BE5E9E" w:rsidRPr="005A531A" w:rsidRDefault="00BE5E9E" w:rsidP="005A531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4.4.3.Допускают в отношении своих детей жестокое обращение.</w:t>
      </w:r>
    </w:p>
    <w:p w:rsidR="00BE5E9E" w:rsidRPr="00CA4B09" w:rsidRDefault="00BE5E9E" w:rsidP="005A531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4.4.4</w:t>
      </w:r>
      <w:r w:rsidR="00734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Имеют детей, находящихся в социально опасном положении и состоящих на учёте в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учреждении.</w:t>
      </w:r>
    </w:p>
    <w:p w:rsidR="00BE5E9E" w:rsidRPr="005A531A" w:rsidRDefault="00BE5E9E" w:rsidP="007342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4.5 На заседании Совета обсуждается и утверждается план индивидуальной</w:t>
      </w:r>
      <w:r w:rsidR="00734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профилактической работы с несовершеннолетним и его родителями (законными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представителями), определяются сроки выполнения намеченных мероприятий и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ответственные лица.</w:t>
      </w:r>
    </w:p>
    <w:p w:rsidR="00BE5E9E" w:rsidRPr="005A531A" w:rsidRDefault="00BE5E9E" w:rsidP="007342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lastRenderedPageBreak/>
        <w:t>4.6 Классный руководитель доводит решение до сведения родителей (законных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представителей), если они не присутствовали на заседании Совета по уважительным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причинам, официальным уведомлением с указанием даты и номера протокола заседания и</w:t>
      </w:r>
      <w:r w:rsidR="001955D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2DC">
        <w:rPr>
          <w:rFonts w:ascii="Times New Roman" w:eastAsia="Times New Roman" w:hAnsi="Times New Roman" w:cs="Times New Roman"/>
          <w:sz w:val="24"/>
          <w:szCs w:val="24"/>
        </w:rPr>
        <w:t xml:space="preserve">причины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постановки или снятия с учёта.</w:t>
      </w:r>
    </w:p>
    <w:p w:rsidR="00BE5E9E" w:rsidRPr="005A531A" w:rsidRDefault="00CF4B35" w:rsidP="007342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ведёт журналы учёта учащихся и семей,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</w:t>
      </w:r>
      <w:proofErr w:type="spellStart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учёте, на учёте в комиссии по делам несовершеннолетних.</w:t>
      </w:r>
    </w:p>
    <w:p w:rsidR="00BE5E9E" w:rsidRPr="00CA4B09" w:rsidRDefault="00BE5E9E" w:rsidP="007342DC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B09">
        <w:rPr>
          <w:rFonts w:ascii="Times New Roman" w:eastAsia="Times New Roman" w:hAnsi="Times New Roman" w:cs="Times New Roman"/>
          <w:i/>
          <w:sz w:val="24"/>
          <w:szCs w:val="24"/>
        </w:rPr>
        <w:t xml:space="preserve">V. Снятие с </w:t>
      </w:r>
      <w:proofErr w:type="spellStart"/>
      <w:r w:rsidRPr="00CA4B09">
        <w:rPr>
          <w:rFonts w:ascii="Times New Roman" w:eastAsia="Times New Roman" w:hAnsi="Times New Roman" w:cs="Times New Roman"/>
          <w:i/>
          <w:sz w:val="24"/>
          <w:szCs w:val="24"/>
        </w:rPr>
        <w:t>внутришкольного</w:t>
      </w:r>
      <w:proofErr w:type="spellEnd"/>
      <w:r w:rsidRPr="00CA4B09">
        <w:rPr>
          <w:rFonts w:ascii="Times New Roman" w:eastAsia="Times New Roman" w:hAnsi="Times New Roman" w:cs="Times New Roman"/>
          <w:i/>
          <w:sz w:val="24"/>
          <w:szCs w:val="24"/>
        </w:rPr>
        <w:t xml:space="preserve"> учета.</w:t>
      </w:r>
    </w:p>
    <w:p w:rsidR="00BE5E9E" w:rsidRPr="005A531A" w:rsidRDefault="00BE5E9E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5.1. Позитивные изменения указанных в настоящем положении обстоятельств жизни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обучающегося:</w:t>
      </w:r>
    </w:p>
    <w:p w:rsidR="00BE5E9E" w:rsidRPr="005A531A" w:rsidRDefault="001955DE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Выбытие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proofErr w:type="gram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Ш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129</w:t>
      </w:r>
      <w:r w:rsidR="00CE2408" w:rsidRPr="005A531A">
        <w:rPr>
          <w:rFonts w:ascii="Times New Roman" w:eastAsia="Times New Roman" w:hAnsi="Times New Roman" w:cs="Times New Roman"/>
          <w:sz w:val="24"/>
          <w:szCs w:val="24"/>
        </w:rPr>
        <w:t xml:space="preserve"> г.о. Самара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по причине:</w:t>
      </w:r>
    </w:p>
    <w:p w:rsidR="00BE5E9E" w:rsidRPr="005A531A" w:rsidRDefault="00CA4B09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переход в другое учебное заведение;</w:t>
      </w:r>
    </w:p>
    <w:p w:rsidR="00BE5E9E" w:rsidRDefault="00CA4B09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перемена места жительства;</w:t>
      </w:r>
    </w:p>
    <w:p w:rsidR="00CA4B09" w:rsidRPr="005A531A" w:rsidRDefault="00CA4B09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завершение обучения.</w:t>
      </w:r>
    </w:p>
    <w:p w:rsidR="00BE5E9E" w:rsidRPr="00CA4B09" w:rsidRDefault="00BE5E9E" w:rsidP="00CA4B0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B09">
        <w:rPr>
          <w:rFonts w:ascii="Times New Roman" w:eastAsia="Times New Roman" w:hAnsi="Times New Roman" w:cs="Times New Roman"/>
          <w:i/>
          <w:sz w:val="24"/>
          <w:szCs w:val="24"/>
        </w:rPr>
        <w:t>VI. Проведения индивидуальной профилактической работы</w:t>
      </w:r>
    </w:p>
    <w:p w:rsidR="00BE5E9E" w:rsidRPr="005A531A" w:rsidRDefault="00BE5E9E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Индивидуальная профилактическая работа в отношении несовершеннолетних,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их родителей или иных законных представителей проводится в сроки, необходимые для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оказания социальной и иной помощи несовершеннолетним, или до устранения причин 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условий, способствовавших безнадзорности, беспризорности, правонарушениям или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антиобщественным действиям несовершеннолетних, или наступления других</w:t>
      </w:r>
      <w:r w:rsidR="00CA4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законодательством Российской Федерации.</w:t>
      </w:r>
    </w:p>
    <w:p w:rsidR="00BE5E9E" w:rsidRPr="005A531A" w:rsidRDefault="00BE5E9E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Школьным Советом по профилактике безнадзорности и правонарушений среди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несовершеннолетних совместно с классным руководителем разрабатывается план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профилактической работы с данным несовершеннолетним.</w:t>
      </w:r>
    </w:p>
    <w:p w:rsidR="00BE5E9E" w:rsidRPr="005A531A" w:rsidRDefault="00CA4B09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Классный руководитель проводит профилактическую работу согласно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разработанному совместно со школьным Советом профилактики правонарушений плану 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все результаты заносит в свой дневник на страницу, отведенную для фиксации работы с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данным несовершеннолетним. Классный руководи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>тель проводит анализ профилакти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ческой работы с несовершеннолетними, стоящими на </w:t>
      </w:r>
      <w:proofErr w:type="spellStart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в КДН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ведет контроль учебной и внеурочной деятельности несовершеннолетнего.</w:t>
      </w:r>
    </w:p>
    <w:p w:rsidR="00BE5E9E" w:rsidRPr="005A531A" w:rsidRDefault="008F68DB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Обо всех результатах контроля за несовершеннолетним родители ставятся в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известность классным руководителем или членом школьного Совета профилактики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правонарушений. В случаях отсутствия несовершеннолетнего, стоящего на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учете, на занятиях без уважительной причины в школу сразу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вызываются его родители.</w:t>
      </w:r>
    </w:p>
    <w:p w:rsidR="00BE5E9E" w:rsidRPr="005A531A" w:rsidRDefault="008F68DB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Если пропуски занятий, плохая подготовка к ним становятся систематическими,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родители с несовершеннолетним вызываются на заседание школьного Совета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профилактики правонарушений, где рассматриваются вопросы:</w:t>
      </w:r>
    </w:p>
    <w:p w:rsidR="00BE5E9E" w:rsidRPr="005A531A" w:rsidRDefault="008F68DB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6.4.1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невыполнения родителями обязанностей по обучению и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несовершеннолетнего;</w:t>
      </w:r>
    </w:p>
    <w:p w:rsidR="00BE5E9E" w:rsidRPr="005A531A" w:rsidRDefault="008F68DB" w:rsidP="00CA4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6.4.2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уклонение несовершеннолетнего от обучения (прогулы, невыполнение домашних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заданий,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делинквентное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поведение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уроках).</w:t>
      </w:r>
    </w:p>
    <w:p w:rsidR="00BE5E9E" w:rsidRPr="008F68DB" w:rsidRDefault="00BE5E9E" w:rsidP="00CA4B0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68DB">
        <w:rPr>
          <w:rFonts w:ascii="Times New Roman" w:eastAsia="Times New Roman" w:hAnsi="Times New Roman" w:cs="Times New Roman"/>
          <w:i/>
          <w:sz w:val="24"/>
          <w:szCs w:val="24"/>
        </w:rPr>
        <w:t xml:space="preserve">6.5.Школьный </w:t>
      </w:r>
      <w:r w:rsidR="00CE2408" w:rsidRPr="008F68DB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 </w:t>
      </w:r>
      <w:r w:rsidRPr="008F68DB">
        <w:rPr>
          <w:rFonts w:ascii="Times New Roman" w:eastAsia="Times New Roman" w:hAnsi="Times New Roman" w:cs="Times New Roman"/>
          <w:i/>
          <w:sz w:val="24"/>
          <w:szCs w:val="24"/>
        </w:rPr>
        <w:t>профилактики правонарушений имеет право (из положения о</w:t>
      </w:r>
      <w:r w:rsidR="00A15886" w:rsidRPr="008F68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68DB">
        <w:rPr>
          <w:rFonts w:ascii="Times New Roman" w:eastAsia="Times New Roman" w:hAnsi="Times New Roman" w:cs="Times New Roman"/>
          <w:i/>
          <w:sz w:val="24"/>
          <w:szCs w:val="24"/>
        </w:rPr>
        <w:t>Совете):</w:t>
      </w:r>
      <w:r w:rsidR="00941774" w:rsidRPr="008F68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68DB">
        <w:rPr>
          <w:rFonts w:ascii="Times New Roman" w:eastAsia="Times New Roman" w:hAnsi="Times New Roman" w:cs="Times New Roman"/>
          <w:i/>
          <w:sz w:val="24"/>
          <w:szCs w:val="24"/>
        </w:rPr>
        <w:t>ходатайствовать перед администрацией: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 вынесении благодарности учащимся;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 составлении индивидуального графика дополнительных учебных занятий для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учащегося в течение четверти;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 составлении индивидуального графика дополнительных учебных занятий для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учащегося во время каникул;</w:t>
      </w:r>
    </w:p>
    <w:p w:rsidR="00BE5E9E" w:rsidRPr="005A531A" w:rsidRDefault="00BE5E9E" w:rsidP="007C27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-об установлении срока сдачи задолженностей по предметам и осуществлении</w:t>
      </w:r>
      <w:r w:rsidR="008F6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контроля за </w:t>
      </w:r>
      <w:r w:rsidR="008F68DB">
        <w:rPr>
          <w:rFonts w:ascii="Times New Roman" w:eastAsia="Times New Roman" w:hAnsi="Times New Roman" w:cs="Times New Roman"/>
          <w:sz w:val="24"/>
          <w:szCs w:val="24"/>
        </w:rPr>
        <w:t>их выполнением.</w:t>
      </w:r>
    </w:p>
    <w:p w:rsidR="00BE5E9E" w:rsidRPr="005A531A" w:rsidRDefault="008F68DB" w:rsidP="008F68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6.6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Школьный</w:t>
      </w:r>
      <w:proofErr w:type="gramEnd"/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 xml:space="preserve"> Совет профилактики правонарушений выносит решение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об 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щении с </w:t>
      </w:r>
      <w:r w:rsidR="00BE5E9E" w:rsidRPr="005A531A">
        <w:rPr>
          <w:rFonts w:ascii="Times New Roman" w:eastAsia="Times New Roman" w:hAnsi="Times New Roman" w:cs="Times New Roman"/>
          <w:sz w:val="24"/>
          <w:szCs w:val="24"/>
        </w:rPr>
        <w:t>ходатайством в Комиссию по делам несовершеннолетних:</w:t>
      </w:r>
    </w:p>
    <w:p w:rsidR="00BE5E9E" w:rsidRPr="005A531A" w:rsidRDefault="00BE5E9E" w:rsidP="008F68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 проведении профилактической работы с несовершеннолетними, употребляющими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спиртные напитки, наркотические вещества, психотропные вещества, </w:t>
      </w:r>
      <w:proofErr w:type="spellStart"/>
      <w:r w:rsidRPr="005A531A">
        <w:rPr>
          <w:rFonts w:ascii="Times New Roman" w:eastAsia="Times New Roman" w:hAnsi="Times New Roman" w:cs="Times New Roman"/>
          <w:sz w:val="24"/>
          <w:szCs w:val="24"/>
        </w:rPr>
        <w:t>привлекавшимися</w:t>
      </w:r>
      <w:proofErr w:type="spellEnd"/>
      <w:r w:rsidRPr="005A531A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административной ответственности, вернувшимися из специальных учебно-воспитательных или лечебно-воспитательных учреждений закрытого типа;</w:t>
      </w:r>
    </w:p>
    <w:p w:rsidR="00BE5E9E" w:rsidRPr="005A531A" w:rsidRDefault="00BE5E9E" w:rsidP="008F68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 рассмотрении материала в отношении несовершеннолетнего, совершившего деяние, за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которое установлена административная ответственность;</w:t>
      </w:r>
    </w:p>
    <w:p w:rsidR="00BE5E9E" w:rsidRPr="005A531A" w:rsidRDefault="00BE5E9E" w:rsidP="008F68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-об оказании помощи в организации занятий дополнительным образованием</w:t>
      </w:r>
      <w:r w:rsidR="008F6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несовершеннолетнего, состоящего на профилактическом учете в объединениях</w:t>
      </w:r>
      <w:r w:rsidR="00A15886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1A">
        <w:rPr>
          <w:rFonts w:ascii="Times New Roman" w:eastAsia="Times New Roman" w:hAnsi="Times New Roman" w:cs="Times New Roman"/>
          <w:sz w:val="24"/>
          <w:szCs w:val="24"/>
        </w:rPr>
        <w:t>муниципального уровня;</w:t>
      </w:r>
    </w:p>
    <w:p w:rsidR="00BE5E9E" w:rsidRPr="005A531A" w:rsidRDefault="00BE5E9E" w:rsidP="008F68D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1A">
        <w:rPr>
          <w:rFonts w:ascii="Times New Roman" w:eastAsia="Times New Roman" w:hAnsi="Times New Roman" w:cs="Times New Roman"/>
          <w:sz w:val="24"/>
          <w:szCs w:val="24"/>
        </w:rPr>
        <w:t>-об оказании помощи в организации летнего отдыха несовершеннолетнего, состоящего на учете;</w:t>
      </w:r>
      <w:r w:rsidR="008F68DB" w:rsidRPr="005A5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E5E9E" w:rsidRPr="005A531A" w:rsidSect="007C27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71"/>
    <w:rsid w:val="0010479B"/>
    <w:rsid w:val="00162585"/>
    <w:rsid w:val="001955DE"/>
    <w:rsid w:val="00283ED3"/>
    <w:rsid w:val="00294FC3"/>
    <w:rsid w:val="003C0F2A"/>
    <w:rsid w:val="00451D17"/>
    <w:rsid w:val="005A531A"/>
    <w:rsid w:val="00615485"/>
    <w:rsid w:val="007342DC"/>
    <w:rsid w:val="007A435D"/>
    <w:rsid w:val="007C27E1"/>
    <w:rsid w:val="00855871"/>
    <w:rsid w:val="008F68DB"/>
    <w:rsid w:val="00941774"/>
    <w:rsid w:val="00A15886"/>
    <w:rsid w:val="00A71A71"/>
    <w:rsid w:val="00AF5696"/>
    <w:rsid w:val="00B43B41"/>
    <w:rsid w:val="00BE5E9E"/>
    <w:rsid w:val="00CA4B09"/>
    <w:rsid w:val="00CC5746"/>
    <w:rsid w:val="00CE2408"/>
    <w:rsid w:val="00CF4B35"/>
    <w:rsid w:val="00E8533B"/>
    <w:rsid w:val="00F1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1AE2-FDE5-4AB3-8421-09D9F8A5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27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2018-05-31T11:20:00Z</dcterms:created>
  <dcterms:modified xsi:type="dcterms:W3CDTF">2018-06-13T09:28:00Z</dcterms:modified>
</cp:coreProperties>
</file>