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2F8" w:rsidRDefault="004C708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  <w:r w:rsidRPr="004C708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6390005" cy="1512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5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F8" w:rsidRDefault="003532F8">
      <w:pPr>
        <w:pStyle w:val="a6"/>
      </w:pPr>
    </w:p>
    <w:p w:rsidR="003532F8" w:rsidRDefault="003532F8">
      <w:pPr>
        <w:pStyle w:val="a6"/>
        <w:rPr>
          <w:rFonts w:ascii="Times New Roman" w:hAnsi="Times New Roman"/>
          <w:sz w:val="24"/>
        </w:rPr>
      </w:pPr>
    </w:p>
    <w:p w:rsidR="003532F8" w:rsidRDefault="003532F8">
      <w:pPr>
        <w:pStyle w:val="a6"/>
        <w:spacing w:line="276" w:lineRule="auto"/>
      </w:pPr>
    </w:p>
    <w:p w:rsidR="003532F8" w:rsidRDefault="00A27FFB">
      <w:pPr>
        <w:pStyle w:val="a6"/>
        <w:spacing w:line="276" w:lineRule="auto"/>
        <w:jc w:val="center"/>
      </w:pPr>
      <w:r>
        <w:rPr>
          <w:rStyle w:val="a5"/>
          <w:rFonts w:ascii="Times New Roman" w:hAnsi="Times New Roman"/>
          <w:sz w:val="28"/>
        </w:rPr>
        <w:t>РАБОЧАЯ ПРОГРАММА</w:t>
      </w:r>
    </w:p>
    <w:p w:rsidR="003532F8" w:rsidRDefault="003532F8">
      <w:pPr>
        <w:pStyle w:val="a6"/>
        <w:spacing w:line="276" w:lineRule="auto"/>
        <w:jc w:val="center"/>
        <w:rPr>
          <w:rFonts w:ascii="Times New Roman" w:hAnsi="Times New Roman"/>
          <w:sz w:val="28"/>
        </w:rPr>
      </w:pPr>
    </w:p>
    <w:p w:rsidR="003532F8" w:rsidRDefault="00A27FFB">
      <w:pPr>
        <w:pStyle w:val="a6"/>
        <w:spacing w:line="276" w:lineRule="auto"/>
      </w:pPr>
      <w:r>
        <w:rPr>
          <w:rFonts w:ascii="Times New Roman" w:hAnsi="Times New Roman"/>
          <w:sz w:val="28"/>
        </w:rPr>
        <w:t xml:space="preserve">Предмет                              </w:t>
      </w:r>
      <w:r>
        <w:rPr>
          <w:rStyle w:val="a5"/>
          <w:rFonts w:ascii="Times New Roman" w:hAnsi="Times New Roman"/>
          <w:sz w:val="28"/>
        </w:rPr>
        <w:t>ЛИТЕРАТУРНОЕ ЧТЕНИЕ</w:t>
      </w:r>
    </w:p>
    <w:p w:rsidR="003532F8" w:rsidRDefault="003532F8">
      <w:pPr>
        <w:pStyle w:val="a6"/>
        <w:spacing w:line="276" w:lineRule="auto"/>
        <w:rPr>
          <w:rFonts w:ascii="Times New Roman" w:hAnsi="Times New Roman"/>
          <w:sz w:val="28"/>
        </w:rPr>
      </w:pPr>
    </w:p>
    <w:p w:rsidR="003532F8" w:rsidRDefault="00A27FFB">
      <w:pPr>
        <w:pStyle w:val="a6"/>
        <w:spacing w:line="276" w:lineRule="auto"/>
      </w:pPr>
      <w:r>
        <w:rPr>
          <w:rFonts w:ascii="Times New Roman" w:hAnsi="Times New Roman"/>
          <w:sz w:val="28"/>
        </w:rPr>
        <w:t>Уровень образования        (</w:t>
      </w:r>
      <w:r>
        <w:rPr>
          <w:rStyle w:val="a5"/>
          <w:rFonts w:ascii="Times New Roman" w:hAnsi="Times New Roman"/>
          <w:sz w:val="28"/>
          <w:u w:val="single"/>
        </w:rPr>
        <w:t>начальное 1-4 кл)</w:t>
      </w:r>
    </w:p>
    <w:p w:rsidR="003532F8" w:rsidRDefault="003532F8">
      <w:pPr>
        <w:pStyle w:val="a6"/>
        <w:spacing w:line="276" w:lineRule="auto"/>
      </w:pPr>
    </w:p>
    <w:p w:rsidR="003532F8" w:rsidRDefault="003532F8">
      <w:pPr>
        <w:pStyle w:val="a6"/>
        <w:spacing w:line="276" w:lineRule="auto"/>
      </w:pPr>
    </w:p>
    <w:p w:rsidR="003532F8" w:rsidRDefault="003532F8">
      <w:pPr>
        <w:pStyle w:val="a6"/>
        <w:spacing w:line="276" w:lineRule="auto"/>
        <w:rPr>
          <w:rFonts w:ascii="Times New Roman" w:hAnsi="Times New Roman"/>
          <w:sz w:val="28"/>
          <w:u w:val="single"/>
        </w:rPr>
      </w:pPr>
    </w:p>
    <w:p w:rsidR="003532F8" w:rsidRDefault="00A27FFB">
      <w:pPr>
        <w:pStyle w:val="a6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Составители:        Боровик О. В.,   Колядина Е. И.,</w:t>
      </w:r>
    </w:p>
    <w:p w:rsidR="003532F8" w:rsidRDefault="00A27FFB">
      <w:pPr>
        <w:pStyle w:val="a6"/>
        <w:spacing w:line="276" w:lineRule="auto"/>
      </w:pPr>
      <w:r>
        <w:t xml:space="preserve">                                           </w:t>
      </w:r>
      <w:r>
        <w:rPr>
          <w:rFonts w:ascii="Times New Roman" w:hAnsi="Times New Roman"/>
          <w:sz w:val="28"/>
        </w:rPr>
        <w:t>Комолова А.А.,  Лощилова Т. А.,</w:t>
      </w:r>
    </w:p>
    <w:p w:rsidR="003532F8" w:rsidRDefault="00A27FFB">
      <w:pPr>
        <w:pStyle w:val="a6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Петрова В. В.,     Сусова М. А.,</w:t>
      </w:r>
    </w:p>
    <w:p w:rsidR="003532F8" w:rsidRDefault="00A27FFB">
      <w:pPr>
        <w:pStyle w:val="a6"/>
        <w:spacing w:line="276" w:lineRule="auto"/>
      </w:pPr>
      <w:r>
        <w:t xml:space="preserve">                                          </w:t>
      </w:r>
      <w:r>
        <w:rPr>
          <w:rFonts w:ascii="Times New Roman" w:hAnsi="Times New Roman"/>
          <w:sz w:val="28"/>
        </w:rPr>
        <w:t xml:space="preserve">Тычинина И. Н.,  </w:t>
      </w:r>
    </w:p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7F516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Самара</w:t>
      </w:r>
      <w:r w:rsidR="003B64B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2018</w:t>
      </w:r>
      <w:r w:rsidR="003B64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4C7081" w:rsidRDefault="004C7081">
      <w:pPr>
        <w:spacing w:after="0"/>
        <w:jc w:val="center"/>
      </w:pPr>
    </w:p>
    <w:p w:rsidR="00A27FFB" w:rsidRDefault="00A27F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3532F8" w:rsidRDefault="00A27FFB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Паспорт рабочей программы</w:t>
      </w:r>
    </w:p>
    <w:tbl>
      <w:tblPr>
        <w:tblW w:w="10173" w:type="dxa"/>
        <w:tblInd w:w="10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98" w:type="dxa"/>
        </w:tblCellMar>
        <w:tblLook w:val="04A0" w:firstRow="1" w:lastRow="0" w:firstColumn="1" w:lastColumn="0" w:noHBand="0" w:noVBand="1"/>
      </w:tblPr>
      <w:tblGrid>
        <w:gridCol w:w="4218"/>
        <w:gridCol w:w="5955"/>
      </w:tblGrid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1-4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8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Предметная </w:t>
            </w:r>
            <w:r w:rsidR="00A27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область</w:t>
            </w:r>
            <w:r w:rsidR="00A27FF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834F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Уровень программы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Базовый </w:t>
            </w:r>
          </w:p>
        </w:tc>
      </w:tr>
      <w:tr w:rsidR="003532F8">
        <w:trPr>
          <w:trHeight w:val="1233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класс – 4;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2 класс – 4;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3 класс – 4; 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 класс – 3. 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год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класс – 33 × 4 = 132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класс – 34 × 4 = 136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класс – 34 × 4 = 136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 – 34 × 3 = 102</w:t>
            </w:r>
          </w:p>
        </w:tc>
      </w:tr>
      <w:tr w:rsidR="003532F8">
        <w:trPr>
          <w:trHeight w:val="762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Рабочая программа составлена в соответствии с требованиями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ФГОС ООО (1 - 4 класс)</w:t>
            </w:r>
          </w:p>
        </w:tc>
      </w:tr>
      <w:tr w:rsidR="003532F8">
        <w:trPr>
          <w:trHeight w:val="806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Рабочая программа составлена на основе программы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Программа курса «Литературное чтение» 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4 классы. </w:t>
            </w:r>
          </w:p>
          <w:p w:rsidR="003532F8" w:rsidRDefault="00A27FFB">
            <w:pPr>
              <w:tabs>
                <w:tab w:val="center" w:pos="4269"/>
                <w:tab w:val="left" w:pos="6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Э. Э. Кац.  М: АСТ Астрель, 2012</w:t>
            </w:r>
          </w:p>
        </w:tc>
      </w:tr>
      <w:tr w:rsidR="003532F8">
        <w:trPr>
          <w:trHeight w:val="379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Учебник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 М. Андрианова,  «</w:t>
            </w:r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Букварь»  М.:АСТ Астрель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2016 г., </w:t>
            </w:r>
          </w:p>
          <w:p w:rsidR="003532F8" w:rsidRDefault="00A27FF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Э. Э. Кац «Литературное чтение»  1 класс (1-4),  М.:АСТ Астрель, 2016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Э. Кац «Литературное чтение» 2 к</w:t>
            </w:r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 (1-4), М.:АСТ Астрель, 2017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Э. Кац «Литературное чтение» 3 класс (1-4), М.:</w:t>
            </w:r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 Астрель, 2018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Э. Кац «Литературное чтение» 4 к</w:t>
            </w:r>
            <w:r w:rsidR="00B71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 (1-4), М.:АСТ Астрель, 2015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532F8" w:rsidRDefault="003532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32F8" w:rsidRDefault="003532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center"/>
      </w:pPr>
    </w:p>
    <w:p w:rsidR="003532F8" w:rsidRDefault="00A27FF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3532F8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 класс.</w:t>
      </w:r>
    </w:p>
    <w:p w:rsidR="003532F8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Постепенный переход от слогового к плавному, осмыс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ленному правильному чтению целыми словами, преодоление возможных пропусков и замены слогов, искажения и повторения слов, развитие внимания к верной постановке ударений, точному прочтению окончаний слов, изменению силы голоса, выдерживанию пауз.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1 класса учащиеся должны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сознательно, плавно, правильно читать целыми словами;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выдерживать паузы с опорой на знаки препинания, 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менять силу голоса.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озаглавливать текст, понимать смысл заглавия. Обучение поиску значений отдельных не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понятных слов и словосочетаний в словаре-справочнике, помещённом в учебнике.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умений: выбирать из предложенного спи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 слова, необходимые для характеристики героев и отно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шения к ним; отвечать на вопросы по содержанию прочи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танного; выделять в тексте с помощью учителя нужные фрагменты; воспроизводить сюжет по вопросам педагога. Первоклассники учатся отличать художественное произве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дение (творение автора) от реальной жизни, обращать вни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мание на отношение писателя к героям.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познавательного интереса ребёнка к объектам окружающего мира, внимания к личному жизненному опыту.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определять с помощью учителя и высказывать своё отношение к прочитанному, давать оценку поступкам героев с опорой на собственный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знакомству с книгой: её автором, названием произведения, иллюстрациями.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 к концу 1 класса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будет сформировано: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положительное отношение к урокам литературного чте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адекватное восприятие содержательной оценки своей ра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боты учителем.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для формирования: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внимания к красоте окружающего мира; к красоте при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роды своей Родины;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осознания своей принадлежности народу, стране, чув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ства уважения к традициям своего народа, своей семьи;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внимания к соотношению поступка и внутреннего состо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яния человека, к нравственному содержанию поступков;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эмоционального отношения к собственным переживани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ям и переживаниям других людей.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Речевая и читательская деятельность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воспринимать на слух художественное произведение;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сознательно, плавно, правильно читать целыми словами;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названия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вслух осмысленно, передавая нужную интонацию;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отвечать на вопросы по содержанию прочитанного. 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произведения с помощью учителя, опираясь на личный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Творческая деятельность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выразительно читать и учить наизусть стихотворения. 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сочинять рассказы по рисункам;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сочинять короткие истории на заданную тему по вопро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сам педагога.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рифмы в тексте стихотворения;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чувствовать ритм стихотворения (прохлопывать ритм);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сказки, стихотворения, рассказы.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Регулятивные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организовывать своё рабочее место;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и соблюдать очерёдность действий, рабо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тая в паре;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осуществлять контроль правильности, выразительности чтения текстов;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необходимые дополнения, исправления в свою работу;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 сотрудничестве с учителем определять последователь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изучения материала, опираясь на иллюстратив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ный ряд «маршрутного листа».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цель выполняемых действий;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оценивать правильность выполнения задания, высказы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вание собеседника;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 сотрудничестве с учителем ставить учебную задачу и удерживать её в процессе работы.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Познавательные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учебнике (система обозначений, структура текста, рубрики, словарь, содержание);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информацию, представленную в виде текста, рисунков, репродукций картин;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выделять непонятные слова и находить их значение в толковом словаре учебника (под руководством учителя);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литературные произведения по жанру, геро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ев разных произведений характеру, поступкам.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осуществлять поиск необходимой ин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формации для выполнения учебных заданий, используя справочные материалы учебника;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существенную информацию из небольших 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таемых текстов;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выбирать задание, тему проекта из предложенных, осно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вываясь на своих интересах;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знакомиться с новой книгой, её автором, названием, ил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люстрациями;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группировать литературные произведения по жанрам;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свой ответ с ответами одноклассников.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Коммуникативные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отвечать на вопросы по содержанию текста, задавать вопросы для уточнения непонятного;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названия произведения.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 класс (132 часа).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Речевое общение (виды речевой деятельности).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Сведения  о речи.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Речь как способ общения. Речь устная и письменная. Диалог. Общее представление о тексте как связной (монологической) речи. Словесные и несловесные средства устного общения (язык слов, интонация, мимика,  жесты).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Слушание. Восприятие звучащей речи. Понимание сути вопросов и объяснения учителя.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Говорение. Ответы на вопросы учителя. Элементарное вступление вступать в диалог с одноклассниками и поддерживать его. Овладение нормами речевого этикета в ситуациях учебного и бытового приветствие, прощание, обращение с вопросом.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Устные рассказы детей по материалам собственных игр, наблюдений, по рисункам. Разыгрывание диалогов и сюжетных сценок.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Чтение. Овладение плавным слоговым чтением. Понимание прочитанного текста при его прослушивании и самостоятельном чтении. Нахождение информации, содержащейся в тексте в явном виде. Озаглавливание текстов с ярко выраженной темой.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Обучение грамоте ( 92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Подготовительный (добуквенный) период (14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Речь. Предложение. Слово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Речь — способ общения лю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дей. Формы речи: устная и письменная. Несловесные сред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ства устного общения (интонация, мимика, жесты, позы).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Выделение из потока речи высказываний в объёме пред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ложений. Предложение и слово. Смысловое единство слов в предложении. Моделирование предложения. Знаки пре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пинания.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Слова — названия предметов, явлений окружающего мира. Различение понятий: предмет и слово как название предмета.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Слогоделение. Ударение. Ударный слог.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Звуки и буквы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Звуки речи. Звуковое строение слов. Ус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тановление числа и последовательности звуков в слове. Осознание смыслоразличительной функции звуков. Сопос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тавление слов, различающихся одним звуком (мак — рак). Гласные и согласные звуки. Твёрдые и мягкие согласные звуки (лук — люк). Моделирование звукового состава слов с помощью схем.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речи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Развитие фонематического и интонаци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онного слуха. Упражнения по отработке чёткости произне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сения слов. Составление предложений по рисункам, предло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женным ситуациям. Составление рассказов по серии сю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жетных картинок.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Графика.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Знакомство с гигиеническими требованиями при письме (посадка за столом, положение тетради и руч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ки). Соблюдение гигиенических навыков письма.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разлиновкой прописи. Развитие глазоме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ра и мелких мышц пальцев (бордюры, штриховка и др.).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Основной (букварный) период  (78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Звуки речи (фонетика).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Звуки речи. Звуковое строение слон. Единство звукового состава слова и его значения. Гласные и согласные звуки. Различение согласных по твёр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дости -мягкости и по звонкости-глухости.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Слог как минимальная произносительная единица.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Чтение (послебукварный)  период  (40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Страна Вообразили 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(16ч)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С.Михалков (из Ю. Тувима) «Азбука»: В.Левин «Ма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ленькая песенка о большом дожде», «Обыкновенная исто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рия»; К.Чуковский «Храбрецы», «Тараканище» (отрывок), «Скрюченная песенка»; Д. Родари «Лежебока»; В. Лифшиц «Тимоша»; И.Токмакова «Пряничные человечки»; М. Ка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рем «На травке»; В. Хотомская «Аист»; Ю. Тувим «Чуде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са», «Пляска»; Д.Самойлов «Сказка», Б. Заходер (из Я. Бжехвы) «На Горизонтских островах»; О. Мандельштам «Телефон»; О. Дриз «Юла»; В. Лунин «Жук»; Н.Матвеева «Молчание листика» (отрывок), «Было тихо».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Песенки, считалки, загадки разных народов мира.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Сказки о животных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(14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Народные сказки. «Лиса и рак»; «Лиса и тетерев»; «Ли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сичка-сестричка и волк»; «Конь и лиса»; «Как кролик взял койота на испуг»; «Гиена и черепаха».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Авторские сказки. К. Ушннский «Лиса и козёл»; Дж. Харрис «Сказки дядюшки Римуса» (отдельные главы); Н.Заболоцкий «Как мыши с котом воевали»; Д.Биссет «Лягушка в зеркале»; А. Усачёв «Пятно»; Б. Сергуненков «Сладкая трава».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Природа и мы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</w:t>
      </w:r>
      <w:r w:rsid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0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Балл «Кружавинка»; М.Пришвин «Осеннее утро», «Черёмуха»; А. Блок «Зайчик»; Н.Рубцов «Воробей»: Л. Толстой «Орёл», «Какая бывает роса на траве»; Е. Чару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шин «Как Томка научился плавать»; А. Варто «Думают ли звери?»; В.Жуковский «Жаворонок».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Семейное чтение. К. Чуковский «Тараканище», «Федорино горе»; русские народные сказки «Петушок-Золотой гребешок», «Лиса и заяц»; Дж. Харрис «Сказки дядюшки Римуса»; Ш. Перро «Кот в сапогах»; А.Усачёв «Королев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ская дворняжка»; Л. Толстой «Слон», «Котёнок»; В. Бианки «Рассказы о животных».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 класс.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осознанному, плавному чтению целыми слова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без искажений состава слов, с соблюдением орфоэпиче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норм; правильному интонированию, изменению силы голоса, соблюдению пауз в зависимости от смысла читаемо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го; передаче эмоционального тона персонажа, выбору нуж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ного темпа чтения.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смысловую связь за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главия с содержанием произведения, выделять в тексте ключевые слова, раскрывать их значение.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пользоваться школьным толко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вым словарём для объяснения непонятных слов.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прогнозированию содержания текста по заглавию.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называть персонажей и место действия так, как они обозначены в произведении, опреде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лять причины действий персонажей.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характеризовать персонажей с использованием слов, выбранных из предложенного в учеб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нике списка.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находить в тексте слова и предложе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ния, характеризующие наружность героя, его речь, поступ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ки, место действия.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собственным чувствам, возникаю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щим при чтении произведения, умение выразить их в речи.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делить текст на части, озаглавли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их, отвечать на вопросы по тексту с опорой на фрагмен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ты произведения и личный жизненный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главную мысль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определять и объяснять своё отноше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к произведению и герою, опираясь на личный читатель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ский и жизненный опыт, сравнивать собственное отноше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к персонажам различных произведений.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отношение автора к герою, находить в тексте способы выражения авторской по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зиции. Развитие умения сравнивать отношение автора к разным героям одного произведения, сопоставлять на мате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риале конкретного произведения мысли и чувства разных писателей, вызванные сходными явлениями природы, 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ловеческими поступками.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представления о содержании основных нравственных понятий, развитие умения давать нравствен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ную оценку человеческим поступкам, выявлять общие нрав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ственные принципы, отражаемые в сказках разных народов.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представлять структуру книги (на примере учебника, опираясь на титульный лист, предисло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вие); ориентироваться в книге, пользуясь оглавлением; поль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зоваться толковым словарём, помещённым в учебнике; соот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носить иллюстрацию с содержанием текста произведения.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 учащиеся должны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заглавия произведения, связь его с со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держанием;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назва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нию, ключевым словам;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делить текст на части и озаглавливать их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с помощью учителя основную мысль текста;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нужный эпизод из текста при ответе на вопрос;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выявлять авторское отношение к персонажам с по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характеризовать героя, выбирая слова из предложенного в учебнике списка, объяснять сделанный выбор;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причины поступков героя;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небольшое произведение или его фрагмент;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выражать на доступном уровне в речи своё отношение к герою произведения и к произведению в целом.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речевой творческой деятельности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делать творческий пересказ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 или его фрагмента, создавать устный рассказ от лица одного из героев, переносить его в новые ситуации, продолжать созданный писателем сюжет.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подбору рифм, недостающих слов в поэтиче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ском тексте.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сочинять сказки, загадки, рас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сказы по заданным темам и рисункам.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сочинения-миниатюры из 3—4 предложений по литературным и жизненным впечат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лениям.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заучивать стихотворения и фрагменты прозаического текста, выразительно читать их перед одно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классниками.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создавать рассказ по репродукци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ям картин известных художников по предложенному плану под руководством учителя; рассказывать о возможных ил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люстрациях к произведению.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 учащиеся должны,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тексты от имени одного из героев произ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по данному плану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развивать сюжет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писать сочинения-миниатюры (в объёме 3—4 предложе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ний) по литературным или жизненным впечатлениям;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устные рассказы по рисункам;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по ролям (драматизация художественного произ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выразительно читать стихотворение и фрагменты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заического текста перед группой.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Обогащение представлений о фольклорных жанрах (пес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ни, сезонные песни, колыбельные, пословицы).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Знакомство со средствами выразительности: сравнения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звукописью.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выделять рифму в стихотворении.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Расширение представления о ритме (через прохлопыва-ние в ладоши трёхсложного ритма).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понятиями: портрет героя художественно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 произведения, его речь, поступки, мысли, отношение ав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тора к герою.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концу 2 класса учащиеся должны,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сравнения в тексте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 стихотворении рифму.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учащихся будут сформированы: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положительное отношение и интерес к урокам литературного чтения.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Учащиеся приобретают опыт: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внимательного отношения к собственным переживаниям, вызванным восприятием природы, произведения искусства, собственных поступков, действий других людей;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оценки своих эмоциональных реакций, поступков и действий других людей.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учащихся могут быть сформированы: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представление о добре и зле, общих нравственных категориях;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соотносить жизненные наблюдения с читательскими впечатлениями;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ориентация в нравственном содержании собственных поступков и поступков других людей;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умения оценивать свое отношение к учебе;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внимание к переживаниям других людей, чувство сопереживания;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эстетическое чувство на основе знакомства с разными видами искусства, наблюдений за природой (внимательное и вдумчивое отношение к произведениям искусства, явлениям природы).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воспринимать на слух художественное произведение, определять произведенное им впечатление;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читать вслух осмысленно, передавая нужную интонацию;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пересказывать произведение кратко, выборочно, используя соответствующую лексику;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смысл названия произведения, связь его с содержанием;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вычленять фрагменты текста, нужные для ответа на поставленные вопросы;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действия персонажей;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делить произведения на части, озаглавливать их (под руководством учителя);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сравнивать героев разных произведений;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ставить вопросы к тексту.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размышления над произведением привлекать опыт собственных переживаний, жизненных впечатлений.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создавать рассказ по циклу картинок;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рассказывать прочитанную сказку от лица персонажа по данному плану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выразительно читать стихотворение и фрагменты прозаического текста перед группой.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читать по ролям художественное произведение;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сочинять рассказы, загадки, сказки, продолжения прочитанных произведений;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придумывать иллюстрации к прочитанным произведениям;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создавать рассказ на заданную тему по личным впечатлениям;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участвовать в инсценировании литературных произведений.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Литературоведческая пропедевтика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выделять рифмы в тексте стихотворения;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переносное значение отдельных слов, фразеологизмов;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сравнения в тексте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особенности жанра отдельных произведений фольклора;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отношение автора к персонажам, определять, как оно выражено;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выделять слова действующих лиц, автора, описание внешности, поступков героев, описание пейзажа;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ритм стихотворения путем прохлопывания.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приобретают опыт: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выполнения учебных действий в устной и письменной форме;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самостоятельной оценки правильности выполненных действий, внесения корректив;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планирования своих действий в соответствии с поставленной целью (например, участие в проектной деятельности).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прогнозировать содержание произведения по его названию, ключевым словам;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 находить значения отдельных слов в толковом словаре, помещённом в учебнике, в сносках к тексту;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сравнивать произведения и героев;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устанавливать причинно-следственные связи между поступками героев;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объяснение незнакомых слов в словаре;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нужные книги в библиотеке.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работая в паре, высказывать свое мнение, выслушивать мнение партнёра;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задавать вопросы по тексту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сотрудничать с одноклассниками, участвуя в групповой деятельности (под руководством взрослого).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обсуждать героев литературных произведений: высказывать свое отношение, оценивать высказывание партнера, вырабатывать общую позицию;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аргументировать собственную позицию;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получать нужную информацию, задавая вопросы старшим; сопоставлять полученные ответы.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и читательская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умения выразительно читать и пересказывать текст, учить наизусть стихотворение, прозаическое произведение.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умения пересказывать текст произведения особое внимание уделяется правильности передачи основного содержания текста, последовательности и полноте развития сюжета, выразительности при характеристике образов. Кроме техники чтения учитель контролирует и собственно читательскую деятельность школьника: умение ориентироваться в книге, знание литературных произведений, их жанров и особенностей, знание имен детских писателей и поэтов и их жанровые приоритеты (писал сказки, стихи о природе и т.п.).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332" w:rsidRDefault="00C7333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 класс (136 часов).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Осень пришла (12ч)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Вспомним лето (6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 Щипачёв «Подсолнух»; И. Суриков «Степь»; И. Соколов-Микитов «Вертушинка»; О. Дриз «Кончилось лето».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Здравствуй, осень (6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 Пришвин «Полянка в лесу»; А. Майков «Осень» А.Пушкин «Уж небо осенью дышало...»; К. Паустовский  «Прощание с летом».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М. Пришвин «Последние цветы»; К. Ушинский «Пчёлы и муха»; А. Барто «Вам не нужна сорока ?»; С. Аксаков «Осень»; В. Берестов «Урок листопада».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Народные песни, сказки, пословицы  (30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Песни. Русские народные песни: «Как на тоненький ле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док...», «Ходит конь по бережку...», «Заинька, где ты был-побывал...»; шотландская народная песня «Спляшем!»; чешские народные песни: «Разговор лягушек», «Сенокос»; английская народная песня «Дом, который построил Джек».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Сказки народов России. Русские сказки: «Сестрица Алё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нушка и братец Иванушка», «Хаврошечка», «Мальчик с пальчик», «Каша из топора»; ненецкая сказка «Кукушка»; татарская сказка «Три дочери»; мордовская сказка «Врозь — плохо, вместе — хорошо»; лезгинская сказка «Как проверя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ется дружба».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Колыбельные песни разных народов. Русская колыбель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ная «Берёзонька скрип, скрип...»; сербская колыбельная «Нашей Любице...»; латышская колыбельная «Спи, усни, мой медвежонок...»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Сказки народов мира. Индийская сказка «Золотая ры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ба»; иранская сказка «Счастливый мальчик»; сербская сказка «Два ленивца»; хорватская сказка «Век живи — век учись».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Пословицы. О правде; о труде и лени; о дружбе; об учёбе.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Народные песни. Русские  песни: «Уж как я ль мою коровушку люблю...»; «Тень-тень,   потетень». Шведская песня «Отличные пшеничные...»; французская песня «Сюзон и мотылёк».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Народные сказки. Русская сказка «Снегурочка»; корейская сказка  «Дружные братья»; норвежская сказка «Как мальчик к северному ветру за своей мукой ходил».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Зимние  картины  (13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 Никитин «Встреча зимы» (отрывок); К. Паустовский «Первый зимний день»; С. Есенин «Пороша»; А. Пушкин  «Опрятней модного паркета...»; Н. Сладков «Песенки подо льдом»: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С. Маршак «Двенадцать месяцев» (отрывок).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Загадки о зиме.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Самостоятельное чтение. Н. Некрасов «Мороз, Крас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ный нос» (отрывок); С. Есенин «Поёт зима, аукает...»; М. Пришвин  «Птицы под снегом».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Авторские сказки  (41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К. Ушинский «Мена»; А. Пушкин «Сказка о рыбаке и рыбке»: братья Гримм «Храбрый портной», «Маленькие человечки»; И. Токмакова «Гном»; Х.К. Андерсен «Оле-Лукойе (главы); А. Толстой «Золотой ключик» (главы); С. Хопп  «Волшебный мелок» (главы); Н. Носов «Приключения Не-знайки и его друзей» (главы); Б. Заходер (из Ю. Тувима) «Пропана Трулчлинского»; Дж. Родари «Волшебный барабан»; Г Г«г_::= «Дза медведя»; О. Дриз «Очень Высокий Человек».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Дж. Крюс «Колдун в чернильнице»; Р. Киплинг «Откуда у кита такая глотка».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Писатели о детях и для детей  (32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Авторские колыбельные: Л. Мей «Баю-баюшки-баю...», А. Майков «Спи, дитя моё, усни...»; И. Токмакова «Как на горке  — снег, снег...»; О. Дриз «Нашумелись»; А. Барто «Колыбельная», «Олень», «Снегирь»; Н. Носов «Фантазёры», «Жнзая шляпа»; С. Маршак «Чего боялся Петя?»; ".Кургузов «Надоело летать»; Ю. Владимиров «Чудаки»; П.Толстой «Косточка», «Птичка»; А. Гайдар «Совесть»; 5. Драгунский «Друг детства»; В. Осеева «Волшебное слово»; П. Пантелеев «Трус»; В. Железников «Рыцарь»; А. Алексин «Перзьгй день»: С. Маршак «Друзья-товарищи».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В. Осеева «Обидчики»; М. Зощенко «Самое главное».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Весеннее настроение (8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народные песни: «Идёт матушка-весна...», «Призыв весны», «Сад»; А. Плещеев «Птичка», «Весна» (отрывок); В. Вересаев «Перелётные птицы»; А. Пушкин «Только что на проталинах весенних...»; А. Толстой «Вес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на»; Саша Чёрный «Зелёные стихи»; Л. Милева «Синяя сказка»; О. Кургузов «Мы пишем рассказ»; Б. Заходер «Что красивей всего?».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Народные песни «Вес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на-красна», «Вырастай, яблонька»; Ф. Тютчев «Зима неда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ром злится...»; О. Дриз «Зелёная карета»; М. Пришвин «Трясогузка».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осознанному, плавному чтению целыми слова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без искажений состава слов, с соблюдением орфоэпиче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норм; правильному интонированию, изменению силы голоса, соблюдению пауз в зависимости от смысла читаемо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го; передаче эмоционального тона персонажа, выбору нуж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ного темпа чтения.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Default="00A27FF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3 класс.</w:t>
      </w: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навыка зрительного целостного восприятия слова. Сознательное, выразительное чтение целыми словами.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при чтении пауз между предложениями, внутри сложных предложений, между частями текста, 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гических ударений.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  правильно выбирать нужную интонацию, темп и гром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кость прочтения, определять место логического ударения.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понимать смысл заглавия, его связь с содержанием произведения.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выявлять взаимосвязь описывае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мых в произведении событий, определять тему и главную мысль изучаемого произведения.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особенности учебного и научно-популярного текстов, выделять ключевые слова.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постановке вопросов к прочитанному, разви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тие умения пересказывать небольшой текст подробно, выбо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рочно, творчески (от лица героя).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составлению плана произведения (в виде прос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тых повествовательных или вопросительных предложений).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Дальнейшее развитие умения давать характеристику ге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рою с опорой на текст, сопоставлять героев одного и не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скольких произведений.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внутренней жизни других людей и к своим переживаниям, умение соотносить внутреннее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стояние с его внешними проявлениями.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высказывать личное отношение к произведению, объясняя свою позицию.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позиции автора и его отношению к героям произведения, формирование умения определять с помощью учителя средства выражения этого отношения.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внимания к предисловию и послесловию книги; развитие умения делать подборку книг определённо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 автора и жанра; представлять книгу, опираясь на титуль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ный лист, оглавление, предисловие.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пользоваться словарём синони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мов, помещённым в учебнике, детским толковым словарём.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заглавия, его связь с содержанием про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тему и главную мысль произведения;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ставить вопросы к тексту и пересказывать его (творче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ски, выборочно);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план произведения, рассказы о героях;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сопоставлять разных героев;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своё отношение к произведению и героям, объяснять 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выявлять отношение автора к персонажам;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делать подборку книг определённого автора, представ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лять книгу, опираясь на титульный лист, оглавление, предисловие.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речевой творческой деятельности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читать по ролям, инсценировать фраг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менты и небольшие тексты, самостоятельно работать над вы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разительным чтением стихотворений и прозаических фраг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ментов произведений для чтения их перед группой учащихся.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создавать словесные иллюстра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ции к художественному произведению.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вести рассказ от лица героя, помещать его в новую ситуацию.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сочинение на заданную те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 по плану, составленному с помощью учителя, создавать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описания-миниатюры.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сочинять сказки, рассказы, стихотво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рения.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словесные иллюстрации к художественному тексту;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вести рассказ от лица героя;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текст по ролям, участвовать в инсценировках.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художественными особенностями сказок, их лексикой, композицией.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Расширение и углубление представления о сказке, рас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сказе. Знакомство с новым жанром — басней — через срав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нение со сказкой, стихотворением, научно-популярной ста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тьёй.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изобразительными средствами языка: ме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тафорой, олицетворением. Формирование умения выделять их в тексте, определять с помощью учителя их значение в художественной речи.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Закрепление и развитие на новом литературном матери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але представлений о литературоведческих понятиях, вве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дённых во втором классе.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сказку и рассказ, сказку о животных и басню, басню и стихотворение, объясняя отличия;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малые фольклорные жанры (пословицы, за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гадки, скороговорки, колыбельные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в тексте сравнения, метафоры, олицетворения;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портрет героя, его поступки, речь, описание природы, интерьера комнаты.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 концу 3  класса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будут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чувство сопричастности с жизнью своего народа и 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дины;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представления об общих нравственных категориях (доб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 и зле) у разных народов, моральных нормах, нравст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венных и безнравственных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в нравственном содержании как собствен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ных поступков, так и поступков других людей;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эмпатия, понимание чувств других людей и сопережива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им, выражающееся в конкретных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эстетическое чувство на основе знакомства с художест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венной культурой;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могут быть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познавательная мотивация учения;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понимания и любви к живой природе, бережное отношение к ней;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устойчивое стремление следовать в поведении мораль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ным нормам;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толерантное отношение к представителям разных наро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дов и конфессий.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(вслух и про себя) со скоростью, позволяющей осознавать (понимать) смысл прочитанного;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произведения разных жанров с соблюдением норм литературного произношения, правильным инто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нированием, изменением темпа речи, использованием необходимых логических ударений для передачи смысла читаемого произведения;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загла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вию, иллюстрациям;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ключевые слова, определять основную мысль прочитанного, выражать её своими словами;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последовательность событий и последователь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их изложения;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смысловые части текста, составлять простой и сложный планы изложения текста с помощью учителя, формулировать вопросы ко всему тексту и отдельным его частям;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текст сжато, подробно, выборочно, с включением описаний, с заменой диалога повествовани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ем, с включением рассуждений;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обращаться к титульным данным, аннотациям, преди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словию и послесловию; ориентироваться в мире книг по алфавитному каталогу, открытому доступу книг в дет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ской библиотеке;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соотносить поступки героев с нравственными нормами;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научно-популярном и учебном тексте, использовать полученную информацию.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личное мнение о литературном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нии, выражать его на доступном уровне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высказывать своё суждение об эстетической и нравствен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ной ценности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и к авторской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 в письменной и устной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по аналогии и ответы на вопросы в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Творческая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по ролям художественное произведение;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придумывать рассказы по результатам наблюдений с включением описаний, рассуждений, анализом причин происшедшего;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участвовать в драматизации произведений, читать на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изусть лирические произведения, отрывки прозаиче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текстов;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сочинения по репродукциям картин и серии иллюстраций.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иллюстрации к произведениям;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в группе сценарии и проекты.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выразительные средства языка и на доступном уровне объяснять их эмоционально-смысловые значения;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(на доступном уровне) основные особенности малых жанров фольклора, народных сказок, мифов, бы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лин, стихотворений, рассказов, повестей, басен;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слова автора, действующих лиц, описание пей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зажа, внешности героев, их поступков, бытовые описания;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вводить в пересказ элементы описания, рассуждения, использовать цитирование;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отношение автора к персонажам, рассказы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вать, как оно выражено;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жанры, преимущественно путём сравнения (сказка — басня, сказка — былина, сказка — рассказ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рифмы, примеры звукописи, образные слова и выражения, объяснять их смысл.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Регулятивные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учитывать выделенные -учителем ориентиры действия при освоении нового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выполнять учебные действия в устной и письменной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коррективы в действие после его завершения, анализа результатов и их оценки.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ставить новые задачи для освоения художественного текста в сотрудничестве с учителем;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оценивать правильность выполненных действий как по ходу их выполнения, так и в результате проведённой работы;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собственную читательскую деятельность.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Познавательные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нужную информацию, используя словари,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мещённые в учебнике (толковый, синонимический, фра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зеологический);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произведения и их героев, классифициро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произведения по заданным критериям;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причинно-следственные связи между сло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вами, чувствами, побуждениями и поступками героев произведений;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аналогии.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осуществлять поиск необходимой информации, исполь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зуя учебные пособия, фонды библиотек и детские периодические печатные издания;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строить логические рассуждения, включающие опреде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ление причинно-следственных связей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форме, в процессе анализа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 на основании собственного жизненного опыта;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работать с учебной статьёй (выделять узловые мысли,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ставлять план статьи).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Коммуникативные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работая в группе, учитывать мнения партнёров, отлич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ные от собственных;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аргументировать собственную позицию и координиро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её с позицией партнёров при выработке решения;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точно и последовательно передавать партнёру необходи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мую информацию;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оказывать в сотрудничестве необходимую взаимопо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мощь, осуществлять взаимоконтроль;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владеть диалогической формой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корректно строить речь при решении коммуникативных задач;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относительность мнений и подходов к реше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 поставленной проблемы.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задавать вопросы, необходимые для организации работы в группе.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  класс ( 136 часов).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C73332" w:rsidRDefault="00A27FFB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Уж небо осенью дышало...»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( 15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К.Паустовский «Барсучий нос», «Подарок»; М. Приш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вин из книги «Дорога к другу»; И.Бунин «Листопад»; Н. Рубцов «У сгнившей лесной избушки...»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М. Пришвин из книги «Лес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ная капель»; А. Фет «Осенняя роза»; А. Жигулин «Загоре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лась листва на берёзах...»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Народные сказки (16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сказки: «Семь Симеонов», «Иван — крестьян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ский сын и чудо-юдо»; литовская сказка «Жаба-королева»; таджикская сказка «Птица Кахна»; китайская сказка «Как юноша любимую искал».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Русская сказка «Царевна-лягушка»; казахская сказка «Мастер Али».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Поэтические страницы (7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Пушкин «У лукоморья дуб зелёный...»; Ю. Мориц «Песенка про сказку»; немецкая баллада «Маленький скрипач»; Г. Сапгир «Сны».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К. Бальмонт «У чудищ»; С. Островой «Сказки».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мужестве и любви ( 13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В.Белов «Верный и Малька», «Малька провинилась», «Ещё про Мальку»; И.Тургенев «Воробей»; Н. Гарин-Ми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хайловский «Тема и Жучка»; Л. Толстой «Прыжок».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В. Астафьев «Белогрудка»; Е. Винокуров «Со мной в одной роте».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«Зимы ждала, ждала природа...» ( 10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 Есенин «Разгулялась вьюга»; А. Пушкин «В тот год осенняя погода...», «Зимнее утро», «Зимняя дорога»; Ф. Тютчев «Чародейкою Зимою».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И. Бунин «Первый снег»; А. Твардовский «Утро»; М. Пришвин из книги «Глаза земли».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Авторские сказки (12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Пушкин «Сказка о мёртвой царевне и о семи богаты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рях»; Х.К.Андерсен «Стойкий оловянный солдатик»; Л. Толстой «Царь и рубашка».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X. К. Андерсен «Штопаль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ная игла»; С. Седов «Король красуется».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Басни (13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О. Мандельштам «Муха»; Эзоп «Мухи», «Кошка и мы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ши»; Л.Толстой «Отец и сыновья», «Лгун»; И.Крылов «Лебедь, Щука и Рак», «Слон и Моська», «Две Бочки».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Пословицы.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Федр «Лягушка и мышь»; Л. Толстой «Комар и лев»; И. Крылов «Мышь и Крыса». 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Братья наши меньшие (15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Чехов «Белолобый»; М. Пришвин «Лимон»; Л. Толс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той «Лев и собачка»; К. Паустовский «Кот-ворюга».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Саша Чёрный «Ослёнок»; А. Куприн «Завирайка».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совести и долге (14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Ю.Яковлев «Полосатая палка»; А.Платонов «Разно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цветная бабочка»; А. Кешоков «Мне больно, мальчики»; К. Паустовский «Тёплый хлеб».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К. Ушинский «Слепая 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шадь»; Р. Сеф «Добрый человек».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Весна пришла (9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народные песни: «Жаворонушки», «Берёзонъ ка»; А. Фет «Весенний дождь», «Рыбка»; К. Бальмонт «Зо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лотая рыбка»; М. Пришвин «Лесная капель».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В. Астафьев «Весенний ост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ров»; О. Дриз «Как сделать утро волшебным».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 в шутку, и всерьёз (12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Шутки-прибаутки; русская сказка «Болтливая баба»; А. Линдгрен «Как Эмиль угодил головой в супницу»; С. Маршак «Про двух соседей», «Старуха, дверь закрой!»; М. Зощенко «Великие путешественники».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А. Усачёв «На чём держит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ся Земля»; А. Дорофеев «Укушенные».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Научно-популярные статьи 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4 класс.</w:t>
      </w: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Навыки и культура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Овладение сознательным беглым чтением произведений разных жанров с соблюдением норм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ношения, правильным интонированием, использованием логических ударений и темпа речи, с помощью которых ученик выражает понимание прочитанного.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с текстом и книгой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прогнозировать содержание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 по его заглавию, иллюстрациям. Закрепление умения определять основную мысль прочитанного, выражать её своими словами.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особенности учебного и научно-популярного текстов, выделять ключевые слова в тексте.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различать последовательность событий и последовательность их изложения.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выделять смысловые части текс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та, составлять простой и сложный планы изложения текста с помощью учителя, формулировать вопросы ко всему текс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ту и отдельным его частям, пересказывать текст сжато, под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робно, выборочно, с включением описаний, с заменой диа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лога повествованием, с включением рассуждений.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выделять выразительные средст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 языка и на доступном уровне объяснять их эмоциональ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но-смысловые значения.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при самостоятельном чтении обра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щаться к титульным данным, аннотациям, предисловию и послесловию; ориентироваться в мире книг по алфавитному каталогу, открытому доступу книг в детской библиотеке.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составлять краткие аннотации к рекомендованным книгам; ориентироваться в справочни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ках, энциклопедиях, детских периодических журналах.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 речевой творческой деятельности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создавать творческий пересказ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или его фрагмента от имени одного из героев, при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думывать продолжение истории персонажа и сюжета.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созданию рассказов по результатам наблюде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ний с включением описаний, рассуждений, анализом при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чин происшедшего.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(на доступном уровне)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чинение на заданную тему, отзыв о прочитанной книге, ки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нофильме, телевизионной передаче.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участвовать в драматизации произве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дений, читать наизусть лирические произведения, отрывки прозаических текстов.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Закрепление и развитие на новом литературном матери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але знаний, полученных в 3 классе.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родами и жанрами литературы: эпосом, ли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рикой, мифом, былиной.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выразительными средствами языка: гипер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болой, повтором.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 концу 4  класса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будут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на понимание причин успеха в учебной дея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тельности;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способность к самооценке;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сопричастности с жизнью своего народа и Роди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ны, осознание этнической принадлежности;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представления об общих нравственных категориях (доб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 и зле) у разных народов, моральных нормах, нравст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венных и безнравственных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в нравственном содержании как собствен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ных поступков, так и поступков других людей;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регулирование поведения в соответствии с познанными моральными нормами и этическими требованиями;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эмпатия, понимание чувств других людей и сопережива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им, выражающееся в конкретных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эстетическое чувство на основе знакомства с художест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венной культурой;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познавательная мотивация учения; могут быть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понимания и любви к живой природе, бережное отношение к ней;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устойчивое стремление следовать в поведении мораль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ным нормам;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толерантное отношение к представителям разных наро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дов и конфессий.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(вслух и про себя) со скоростью, позволяющей осознавать (понимать) смысл прочитанного (вслух — примерно 90 слов в минуту, про себя — примерно 120 слов в минуту);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чи, выражая таким образом понимание прочитанного;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загла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вию, иллюстрациям;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ключевые слова, определять основную мысль прочитанного, выражать её своими словами;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последовательность событий и последователь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их изложения;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смысловые части текста, составлять простой и сложный планы изложения текста с помощью учителя, формулировать вопросы ко всему тексту и отдельным его частям;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текст сжато, подробно, выборочно, с включением описаний, с заменой диалога повествовани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ем, с включением рассуждений;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обращаться к титульным данным, аннотациям, преди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словию и послесловию; ориентироваться в мире книг по алфавитному каталогу, открытому доступу книг в дет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ской библиотеке;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составлять краткие аннотации к рекомендованным кни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гам; ориентироваться в справочниках, энциклопедиях, детских периодических журналах;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соотносить поступки героев с нравственными нормами;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научно-популярном и учебном тексте, использовать полученную информацию.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личное мнение о литературном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нии, выражать его на доступном уровне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суждение об эстетической и нравствен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ной ценности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и к авторской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 в письменной и устной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по аналогии и ответы на вопросы в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Творческая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но ролям художественное произведение;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на основе плана;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придумывать рассказы по результатам наблюдений с включением описаний, рассуждений, анализом причин происшедшего;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писать (на доступном уровне) сочинение на заданную те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му, отзыв о прочитанной книге, кинофильме, телевизи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онной передаче;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участвовать в драматизации произведений, читать на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изусть лирические произведения, отрывки прозаиче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текстов;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сочинения по репродукциям картин и серии иллюстраций.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творческий пересказ произведения или его фрагмента от имени одного из героев, придумывать про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должение истории персонажа и сюжета;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иллюстрации к произведениям;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в группе сценарии и проекты.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выразительные средства языка и на доступном уровне объяснять их эмоционально-смысловые значения;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(на доступном уровне) основные особенности малых жанров фольклора, народных сказок, мифов, бы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лин, стихотворений, рассказов, повестей, басен;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слова автора, действующих лиц, описание пей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зажа, внешности героев, их поступков, бытовые описания;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вводить в пересказ элементы описания, рассуждения, использовать цитирование;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отношение автора к персонажам, рассказы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вать, как оно выражено;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жанры, преимущественно путём сравнения (сказка — басня, сказка — былина, сказка — рассказ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находить рифмы, примеры звукописи, образные слова и выражения, объяснять их смысл.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делать элементарный анализ литературных текстов, ис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пользуя некоторые понятия (фольклорная и авторская литература, структура текста, автор, герой), средства ху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дожественной выразительности (сравнение, олицетворе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ние, метафора);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прозаический и поэтический текст по анало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гии, используя средства художественной выразитель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ности, включённые в конкретное произведение.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МЕТАПРЕДМЕТНЫЕ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Регулятивные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собственные действия и соотносить их с поставленной целью;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учитывать выделенные учителем ориентиры действия при освоении нового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выполнять учебные действия в устной и письменной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коррективы в действие после его завершения, анализа результатов и их оценки.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ставить новые задачи для освоения художественного текста в сотрудничестве с учителем;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оценивать правильность выполненных действий как по ходу их выполнения, так и в результате проведённой работы;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собственную читательскую деятельность.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Познавательные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нужную информацию, используя словари,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мещённые в учебнике (толковый, синонимический, фра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зеологический);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существенную информацию из текстов разных видов;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произведения и их героев, классифициро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произведения по заданным критериям;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причинно-следственные связи между сло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вами, чувствами, побуждениями и поступками героев произведений;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аналогии.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осуществлять поиск необходимой информации, исполь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зуя учебные пособия, фонды библиотек и Интернет; сравнивать и классифицировать жизненные явления, типы литературных произведений, героев, выбирая ос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нования для классификации;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строить логические рассуждения, включающие опреде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ление причинно-следственных связей в устной и письменной форме, в процессе анализа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 на основании собственного жизненного опыта;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работать с учебной статьёй (выделять узловые мысли,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ставлять план статьи).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Коммуникативные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работая в группе, учитывать мнения партнёров, отлич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ные от собственных;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аргументировать собственную позицию и координиро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её с позицией партнёров при выработке решения;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точно и последовательно передавать партнёру необходи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мую информацию;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оказывать в сотрудничестве необходимую взаимопо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мощь, осуществлять взаимоконтроль;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владеть диалогической формой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корректно строить речь при решении коммуникативных задач.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относительность мнений и подходов к реше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 поставленной проблемы;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• задавать вопросы, необходимые для организации работы в группе.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  класс ( 102  часа).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Мифы ( 6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Шумерский миф «Подвиги бога Нинурты»; древнегрече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ский миф «Нарцисс и Эхо»; славянские мифы.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Древнегреческий миф «Царь Мидас».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Народные сказки ( 13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сказки: «Василиса Прекрасная», «Находчивый солдат», «Мужик и царь»; армянская сказка «Портной и царь»; итальянская сказка «Кола-рыба».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Русская сказка «По колено ноги в золоте»; индийская сказка «Искусный ковровщик».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Былины  (9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«Как Илья из Мурома богатырём стал»; «Илья Муромец и Соловей Разбойник»; А. Толстой «Илья Муромец».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Н.Асеев «Илья»; былина: «На заставе богатырской».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Авторские сказки ( 21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Пушкин «Сказка о царе Салтане»; К. Чапек «Случай с русалками»; Р. Киплинг «Рикки-Тики-Тави»; Н. Гумилёв «Маркиз де Карабас».</w:t>
      </w:r>
    </w:p>
    <w:p w:rsidR="003532F8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Басни ( 8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И.Крылов «Трудолюбивый медведь», «Ворона и Лиси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ца», «Любопытный»; Эзоп «Ворон и лисица».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И. Крылов «Лисица и вино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град»; И. Дмитриев «Рысь и Крот»; А. Измайлов «Филин и чиж»; Томас де Ириарте «Утка и змея».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Слово о родной земле ( 5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Ю.Яковлев «Мама»; М.Лермонтов</w:t>
      </w: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Когда волнуется желтеющая нива...»; С. Есенин «С добрым утром!»; М. Приш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вин «Моя родина»; И.Северянин «Запевка»; И.Никитин «Русь».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А. Плещеев «Летние пес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ни»; Н. Рубцов «Тихая моя родина».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прошлом Родины ( 5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«Повесть временных лет»; А. Пушкин «Песнь о вещем Олеге»; народная историческая песнь «Сборы польского ко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роля на Русь»; К. Рылеев «Иван Сусанин».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Самостоятельное чтение. 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Ф. Глинка «Москва».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Прошла по земле война ( 5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А.Ахматова «Мужество»; Б.Полевой «Последний день Матвея Кузьмина»; А. Твардовский «Рассказ танкиста».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К. Симонов «Майор привёз мальчишку на лафете...»; А. Ахматова «Памяти друга».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добре и красоте ( 12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Фет «На рассвете»; И. Бунин «Густой зелёный ельник у дороги...»; Н.Некрасов «Саша»; К. Паустовский «Корзина с еловыми шишками»; А. Майков «Мать»; X. К. Андерсен «Соловей»; А. Ахматова «Перед весной бывают дни такие...»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С.Есенин «Черёмуха»; Б. Пастернак «Тишина»; А. Блок «Летний вечер».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Мир детства ( 10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 Некрасов «Крестьянские дети»; Л. Толстой «Детство» (главы); И. Бунин «Детство»; Марк Твен «Приключения То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ма Сойера» (глава); В. Солоухин «Ножичек с костяной руч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кой»; М.Цветаева «Наши царства»; Р.Стивенсон «Страна кровати»; А. Чехов «Мальчики».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А.Плещеев «Детство»; И. Суриков «В ночном».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Удивительные приключения ( 8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Р. Распэ «Приключения барона Мюнхаузена» (главы); Д. Свифт «Путешествие Гулливера» (отрывок).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Т. Крюкова «Хрустальный ключ» (главы).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курса «Литературное чтение» </w:t>
      </w: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(132 часа – 4 часа в неделю)</w:t>
      </w:r>
    </w:p>
    <w:tbl>
      <w:tblPr>
        <w:tblStyle w:val="ae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8222"/>
        <w:gridCol w:w="1134"/>
      </w:tblGrid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222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час.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Наша речь (14 часов)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Здравствуй, школа!   С. 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теперь не просто дети, мы теперь —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4—5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живём в России. Наш общий язык — русский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6—8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мы общаемся. Язык мимики и жестов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зарождалась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Устная и письменная речь.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3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Знаки препинания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Предмет и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Слог. С. 15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Гласные и со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Твёрдые и мягкие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Ударение. Ударный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и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Алфавит (78 часов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[а]. Буквы А,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22—24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[у]. Буквы У,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    С. 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«Звуки и 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[м], [м']. Буквы М, м. С. 28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[н], [н']. Буквы Н, н. С. 29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 людей и кличках живот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. С. 30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[о]. Буквы О, о. С. 32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3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[э]. Буквы Э,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53"/>
        </w:trPr>
        <w:tc>
          <w:tcPr>
            <w:tcW w:w="708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ьзование   слов он, она, оно 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Использование слов он, она, 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[р], [р']. Буквы Р,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[л], [л']. Буквы Л,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717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«Чтение слов и предложений с буквами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 и р». С. 38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пропущенными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39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[ы]. Буква 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[и]. Буквы И,и. Обозначение мягкости соглас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звуков на письме бук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и.  С. 41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Словообразование. С. 42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Слова с противоположным значением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43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11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[й']. Буквы </w:t>
            </w:r>
            <w:r w:rsidRPr="0063403F">
              <w:rPr>
                <w:rStyle w:val="af1"/>
                <w:rFonts w:ascii="Times New Roman" w:hAnsi="Times New Roman" w:cs="Times New Roman"/>
                <w:sz w:val="28"/>
                <w:szCs w:val="28"/>
              </w:rPr>
              <w:t>Й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буквой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[б], [б']. Буквы Б,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[п], [п].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49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и слогов со стечением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 звуки: [б] — [п], [б']-[ п']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[в], [в']. Буквы В,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4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[ф], [ф']. Буквы Ф,ф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55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64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[в] – [ф] [в'], [ф']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53-55 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различающихся одной буквой с использованием материалов «Читального зала №2»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С.54 С.56-57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[г], [г']. Буквы Г,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[к], [к']. Буквы К,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Роль буквы к в словообразовании (рыба – рыбка)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[г] – [к],  [г'], [к'].  С. 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[д], [д']. 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[т], [т']. Буквы Т,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с использованием материалов «Читального зала № 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64   С. 74-75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географических названиях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[ж]. Буквы Ж,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[ш]. Буквы Ш,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29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 букв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жи-ши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6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[ж] – [ш].  С. 68-69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[з], [з']. Буквы 3,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[с], [с']. Буквы С,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6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Многозначные слова,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– синонимы, слова – антонимы.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Слова: в, на, за. над, под, к, с, и др.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С.72-73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   звуков [й'э], [й'о]. Буквы Е, е и Ё,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76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 е, ё — показатели мягкости предшествую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щих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Диалог. Речевой этикет. С. 80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е,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81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[й'у]. Буквы Ю,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[й'а]. Буквы Я,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чество. Песня. С. 84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ю и я, являющихся показателями мягкости предшествующих согласных звуков. С. 85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66"/>
        </w:trPr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содержащих буквы ю и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87"/>
        </w:trPr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2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19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ь. Мягкий знак — показатель мягкости предшествующего согласного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 — 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8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Две роли мягкого знака в русском языке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ъ. Разделительный твёрдый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89-90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[х], [х']. Буквы X,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19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[ц]. Буквы Ц,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19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93-94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Весёлые путаницы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7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[ч']. Буквы Ч, ч. Пря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мое и переносное значение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[ш'], Буквы Щ, щ. Сочетания букв ча-ща и чу-щу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6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Шипящие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11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текстов. С. 98-99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Необычные азбуки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Из истории букварей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102—103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Читальный зал букваря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50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pStyle w:val="af"/>
              <w:rPr>
                <w:sz w:val="28"/>
                <w:szCs w:val="28"/>
              </w:rPr>
            </w:pPr>
            <w:r w:rsidRPr="0063403F">
              <w:rPr>
                <w:sz w:val="28"/>
                <w:szCs w:val="28"/>
              </w:rPr>
              <w:t>Праздник «Прощание с Букварём»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85"/>
        </w:trPr>
        <w:tc>
          <w:tcPr>
            <w:tcW w:w="708" w:type="dxa"/>
            <w:vAlign w:val="center"/>
          </w:tcPr>
          <w:p w:rsidR="00C73332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C73332" w:rsidRPr="00514697" w:rsidRDefault="00C73332" w:rsidP="00C73332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514697">
              <w:rPr>
                <w:b/>
                <w:sz w:val="28"/>
                <w:szCs w:val="28"/>
              </w:rPr>
              <w:t>Страна Вообразилия (16ч.)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514697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2" w:type="dxa"/>
          </w:tcPr>
          <w:p w:rsidR="00C73332" w:rsidRPr="00514697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  С. 2-5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Игра с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6-7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Михалков «Азбука»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8-9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Фантастические существа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10-11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(хорей) Дж. Родари «Лежебока»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15-17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В.Лифшиц «Тимоша»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С.18-19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(ямб)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Е.Романова «Купите лук»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В.Левин «Обыкновенная история»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20-23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И. Токмакова «Пряничные человечки»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24-25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К.Чуковский «Тараканище»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Корем «На травке»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Хотомская «Аист»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 С.25-29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34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К. Чуковский «Скрюченная песенка»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С.30-31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Считалки. С.32-35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222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Чудесные приключения. Ю. Тувим «Чудеса»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(Д. Самойлов «Сказка»)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С.36-39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Б. Заходер «На горизонтских островах»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С.40-43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12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Неживое становится живым. О. Мандельштам  «Телефон», О. Дриз «Юла»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С.44-46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Ю.Тувим «Пляска»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С.46-47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С.48-51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Звучащий мир в поэзии.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Лунин «Жук» Н.Матвеева «Груши» Было тихо»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С.51-53   С.54-55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Сказки о животных (14 ч.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Нвродные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Нвродные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Лиса и тетерев»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«Конь и лиса» (немецкая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С.72-75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«Как кролик взял койота на испуг» (сказка американских индейцев)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«Гиена и черепаха» (африканская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С.76-80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Авторские сказки К. Ушинский «Лиса и козёл»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С.81-83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Дж. Харрис «Сказки дядюшки Римуса»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«Какмыши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Дж. Харрис «Сказки дядюшки Римуса»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«Какмыши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Д. Биссет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Д. Биссет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 Усачёв «Пятно»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С.102-105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29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Б. Сергуненков «Сладкая трава»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С.106-107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180"/>
        </w:trPr>
        <w:tc>
          <w:tcPr>
            <w:tcW w:w="708" w:type="dxa"/>
            <w:vAlign w:val="center"/>
          </w:tcPr>
          <w:p w:rsidR="00C73332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C73332" w:rsidRPr="00514697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b/>
                <w:sz w:val="28"/>
                <w:szCs w:val="28"/>
              </w:rPr>
              <w:t>Природа и мы (10ч.)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Г. Балл «Кружавинка»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С.110-113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Пришвин «Осеннее утро»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С.114-115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А.Блок «Зайчик»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С.116-117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Рубцов «Воробей»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Л, Толстой «Орёл»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С.120-121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Е, Чарушин «Как Томка научился плавать»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С.122-123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А, Барто «Думают ли звери»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С.124-125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М, Пришвин «Черёмуха»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С.126-127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9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Л. Толстой «Какая бывает роса на траве»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130-131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73332" w:rsidRPr="0063403F" w:rsidRDefault="00C73332" w:rsidP="00C73332">
      <w:pPr>
        <w:rPr>
          <w:rFonts w:ascii="Times New Roman" w:hAnsi="Times New Roman" w:cs="Times New Roman"/>
          <w:sz w:val="28"/>
          <w:szCs w:val="28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Pr="0063403F">
        <w:rPr>
          <w:rFonts w:ascii="Times New Roman" w:hAnsi="Times New Roman" w:cs="Times New Roman"/>
          <w:b/>
          <w:sz w:val="28"/>
          <w:szCs w:val="28"/>
        </w:rPr>
        <w:t xml:space="preserve">атическое планирование курса «Литературное чтение» </w:t>
      </w: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Б, В.</w:t>
      </w: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(132 часа – 4 часа в неделю)</w:t>
      </w:r>
    </w:p>
    <w:tbl>
      <w:tblPr>
        <w:tblStyle w:val="ae"/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51"/>
        <w:gridCol w:w="7796"/>
        <w:gridCol w:w="284"/>
        <w:gridCol w:w="992"/>
      </w:tblGrid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час.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Наша речь (14 часов)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Здравствуй, школа!   С. 3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теперь не просто дети, мы теперь —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4—5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живём в России. Наш общий язык — русский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6—8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мы общаемся. Язык мимики и жестов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9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зарождалась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Устная и письменная речь.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11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3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Знаки препинания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13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Предмет и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14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Слог. С. 15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Гласные и со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Твёрдые и мягкие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Ударение. Ударный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18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и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19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Алфавит (78 часов)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[а]. Буквы А,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22—24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[у]. Буквы У,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    С. 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«Звуки и 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Обычные буквы — специальные знаки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70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использование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материалов «Читального зала №1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2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[м], [м']. Буквы М, м. С. 28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[н], [н']. Буквы Н, н. С. 29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 людей и кличках живот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. С. 30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[о]. Буквы О, о. С. 32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3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[э]. Буквы Э,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53"/>
        </w:trPr>
        <w:tc>
          <w:tcPr>
            <w:tcW w:w="851" w:type="dxa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ьзование   слов он, она, оно 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  <w:gridSpan w:val="2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Использование слов он, она, 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[р], [р']. Буквы Р,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[л], [л']. Буквы Л,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717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«Чтение слов и предложений с буквами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 и р». С. 38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пропущенными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39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[ы]. Буква 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[и]. Буквы И,и. Обозначение мягкости соглас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звуков на письме бук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и.  С. 41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Словообразование. С. 42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Слова с противоположным значением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43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11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[й']. Буквы </w:t>
            </w:r>
            <w:r w:rsidRPr="0063403F">
              <w:rPr>
                <w:rStyle w:val="af1"/>
                <w:rFonts w:ascii="Times New Roman" w:hAnsi="Times New Roman" w:cs="Times New Roman"/>
                <w:sz w:val="28"/>
                <w:szCs w:val="28"/>
              </w:rPr>
              <w:t>Й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буквой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[б], [б']. Буквы Б,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[п], [п].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49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и слогов со стечением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 звуки: [б] — [п], [б']-[ п']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51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[в], [в']. Буквы В,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4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[ф], [ф']. Буквы Ф,ф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55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6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[в] – [ф] [в'], [ф']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53-55 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различающихся одной буквой с использованием материалов «Читального зала №2»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С.54 С.56-57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[г], [г']. Буквы Г,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[к], [к']. Буквы К,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Роль буквы к в словообразовании (рыба – рыбка)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[г] – [к],  [г'], [к'].  С. 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[д], [д']. 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[т], [т']. Буквы Т,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с использованием материалов «Читального зала № 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64   С. 74-75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географических названиях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[ж]. Буквы Ж,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[ш]. Буквы Ш,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29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 букв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жи-ши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57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Парные (по звонкости – глухости) согласные звуки [ж] – [ш]. 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68-69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[з], [з']. Буквы 3,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[с], [с']. Буквы С,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6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Многозначные слова,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– синонимы, слова – антонимы.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Слова: в, на, за. над, под, к, с, и др.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С.72-73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   звуков [й'э], [й'о]. Буквы Е, е и Ё,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76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 е, ё — показатели мягкости предшествую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щих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Диалог. Речевой этикет. С. 80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е,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81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[й'у]. Буквы Ю,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[й'а]. Буквы Я,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чество. Песня. С. 84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ю и я, являющихся показателями мягкости предшествующих согласных звуков. С. 85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19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ь. Мягкий знак — показатель мягкости предшествующего согласного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7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мягкий знак. С. 86-87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 — 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8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Две роли мягкого знака в русском языке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ъ. Разделительный твёрдый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89-90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содержащих разделительный твёрдый знак. С. 91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[х], [х']. Буквы X,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9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[ц]. Буквы Ц,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9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93-94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Весёлые путаницы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7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[ч']. Буквы Ч, ч. Пря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мое и переносное значение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[ш'], Буквы Щ, щ. Сочетания букв ча-ща и чу-щу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6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Шипящие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11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текстов. С. 98-99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Необычные азбуки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Из истории букварей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102—103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276" w:type="dxa"/>
            <w:gridSpan w:val="2"/>
            <w:vAlign w:val="center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Читальный зал букваря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07F63">
              <w:rPr>
                <w:rFonts w:ascii="Times New Roman" w:hAnsi="Times New Roman" w:cs="Times New Roman"/>
                <w:sz w:val="28"/>
                <w:szCs w:val="28"/>
              </w:rPr>
              <w:t>Праздник «Прощание с Букварём».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14C5F" w:rsidRPr="001349A4" w:rsidRDefault="00C73332" w:rsidP="00C73332">
            <w:pPr>
              <w:pStyle w:val="a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="00214C5F" w:rsidRPr="001349A4">
              <w:rPr>
                <w:b/>
                <w:sz w:val="28"/>
                <w:szCs w:val="28"/>
              </w:rPr>
              <w:t>трана Вообразилия</w:t>
            </w:r>
            <w:r w:rsidR="00214C5F">
              <w:rPr>
                <w:b/>
                <w:sz w:val="28"/>
                <w:szCs w:val="28"/>
              </w:rPr>
              <w:t xml:space="preserve"> (16ч.)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2-5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Игра с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6-7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Михалков «Азбука»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8-9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Фантастические существа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10-11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(хорей) Дж. Родари «Лежебока»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15-17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В.Лифшиц «Тимоша»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С.18-19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(ямб)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Е.Романова «Купите лук»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В.Левин «Обыкновенная история»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20-23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И. Токмакова «Пряничные человечки»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24-25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К.Чуковский «Тараканище»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Корем «На травке»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Хотомская «Аист»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 С.25-29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 Чуковский «Скрюченная песенка»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С.30-31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Считалки. С.32-35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Чудесные приключения. Ю. Тувим «Чудеса»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(Д. Самойлов «Сказка»)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С.36-39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Б. Заходер «На горизонтских островах»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С.40-43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12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Неживое становится живым. О. Мандельштам  «Телефон», О. Дриз «Юла»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С.44-46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Ю.Тувим «Пляска»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С.46-47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С.48-51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7796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Звучащий мир в поэзии.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Лунин «Жук» Н.Матвеева «Груши» Было тихо»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С.51-53   С.54-55</w:t>
            </w:r>
          </w:p>
        </w:tc>
        <w:tc>
          <w:tcPr>
            <w:tcW w:w="1276" w:type="dxa"/>
            <w:gridSpan w:val="2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Сказки о животных (14ч.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Лиса и тетерев»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133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«Конь и лиса» (немецкая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С.72-75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«Как кролик взял койота на испуг» (сказка американских индейцев)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«Гиена и черепаха» (африканская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С.76-80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Авторские сказки К. Ушинский «Лиса и козёл»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С.81-83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Дж. Харрис «Сказки дядюшки Римуса»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«Какмыши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Дж. Харрис «Сказки дядюшки Римуса»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«Какмыши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Д. Биссет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Д. Биссет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 Усачёв «Пятно»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С.102-105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Б. Сергуненков «Сладкая трава»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С.106-107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8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C5F" w:rsidRPr="001349A4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9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Природа и 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(10ч.)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5F" w:rsidRPr="0063403F" w:rsidTr="00C73332">
        <w:trPr>
          <w:trHeight w:val="318"/>
        </w:trPr>
        <w:tc>
          <w:tcPr>
            <w:tcW w:w="851" w:type="dxa"/>
            <w:vAlign w:val="center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Г. Балл «Кружавинка»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С.110-113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Пришвин «Осеннее утро»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С.114-115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А.Блок «Зайчик»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С.116-117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Рубцов «Воробей»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Л, Толстой «Орёл»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С.120-121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Е, Чарушин «Как Томка научился плавать»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С.122-123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А, Барто «Думают ли звери»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С.124-125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М, Пришвин «Черёмуха»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С.126-127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9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Л. Толстой «Какая бывает роса на траве»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130-131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Pr="00B841BD" w:rsidRDefault="00214C5F" w:rsidP="00214C5F">
      <w:pPr>
        <w:pStyle w:val="Default"/>
        <w:jc w:val="center"/>
        <w:rPr>
          <w:b/>
          <w:bCs/>
          <w:sz w:val="28"/>
          <w:szCs w:val="28"/>
        </w:rPr>
      </w:pPr>
      <w:r w:rsidRPr="00B841BD">
        <w:rPr>
          <w:b/>
          <w:bCs/>
          <w:sz w:val="28"/>
          <w:szCs w:val="28"/>
        </w:rPr>
        <w:lastRenderedPageBreak/>
        <w:t xml:space="preserve">Тематическое планирование курса «Литературное чтение» </w:t>
      </w:r>
    </w:p>
    <w:p w:rsidR="00214C5F" w:rsidRPr="00B841BD" w:rsidRDefault="00214C5F" w:rsidP="00214C5F">
      <w:pPr>
        <w:pStyle w:val="Default"/>
        <w:jc w:val="center"/>
        <w:rPr>
          <w:sz w:val="28"/>
          <w:szCs w:val="28"/>
        </w:rPr>
      </w:pPr>
      <w:r w:rsidRPr="00B841BD">
        <w:rPr>
          <w:b/>
          <w:bCs/>
          <w:sz w:val="28"/>
          <w:szCs w:val="28"/>
        </w:rPr>
        <w:t>2 класс</w:t>
      </w:r>
    </w:p>
    <w:p w:rsidR="00214C5F" w:rsidRPr="00B841BD" w:rsidRDefault="00214C5F" w:rsidP="00214C5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1BD">
        <w:rPr>
          <w:rFonts w:ascii="Times New Roman" w:hAnsi="Times New Roman" w:cs="Times New Roman"/>
          <w:b/>
          <w:bCs/>
          <w:sz w:val="28"/>
          <w:szCs w:val="28"/>
        </w:rPr>
        <w:t>(136 часов – 4 часа в неделю)</w:t>
      </w:r>
    </w:p>
    <w:tbl>
      <w:tblPr>
        <w:tblStyle w:val="ae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8221"/>
        <w:gridCol w:w="851"/>
      </w:tblGrid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221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214C5F" w:rsidRPr="00B841BD" w:rsidTr="00C73332">
        <w:tc>
          <w:tcPr>
            <w:tcW w:w="9781" w:type="dxa"/>
            <w:gridSpan w:val="3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Вспомним лето – 6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П. Щипачев «Подсолнух».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З. Суриков «Степь»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И.С. Соколов-Микитов «Вертушинка».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И.С. Соколов-Микитов «Вертушинка».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Сравнение. О. О. Дриз «Кончилось лето».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Здравствуй, осень – 6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М. М. Пришвин «Полянка в лесу».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Майков «Осень»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«Уж небо осенью дышало…».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К.Г. Паустовский «Прощание с летом»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И. Машков «Натюрморт. Камелия».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Осень в произведениях русских писателей и поэтов.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песни, сказки, пословицы (30 часов)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Песни – 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Статья о песнях «Как на тоненький ледок…»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«Ходит конь по бережку…»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«Заинька, где ты был…»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«Спляшем!» (шотландская народная песенка) «Разговор лягушек»,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«Сенокос» (чешские народные песенки).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«Дом, который построил Джек» (английская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Сказки народов России – 15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Сказки народов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 В. М. Васнецов «Алёнушка».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«Хаврошечка»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«Хаврошечка»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«Мальчик с пальчик»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«Мальчик с пальчик»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«Каша из топора»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«Кукушка» (ненецкая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«Три дочери» (татарская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«Три дочери» (татарская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«Врозь — плохо, вместе — хорошо» (мордовская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проверяется дружба» (лезгинская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проверяется дружба» (лезгинская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Колыбельные песни – 3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«Берёзонька скрип-скрип…» (русская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«Нашей Любице…» (сербская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усни, мой медвежонок…» (латышская колыбельная).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«Берёзонька скрип-скрип…» (русская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«Нашей Любице…» (сербская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усни, мой медвежонок…» (латышская колыбельная).</w:t>
            </w:r>
          </w:p>
        </w:tc>
        <w:tc>
          <w:tcPr>
            <w:tcW w:w="851" w:type="dxa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Русский фольклор.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Сказки народов мира– 4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«Золотая рыба» (индийская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«Золотая рыба» (индийская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«Счастливый мальчик» (иранская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«Два ленивца» (сербская народная сказка).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«Век живи — век учись» (хорватская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Пословицы – 3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Пословицы о правде, о труде и лени, о дружбе, об учёбе.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Пословицы о правде, о труде и лени, о дружбе, об учёбе.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Сказки народов мира.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Зимние картины – 12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С. Никитин «Встреча зимы»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 Г. Паустовский «Первый зимний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 А. А. Пластов «Первый снег».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Есенин «Пороша».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Есенин «Пороша».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«Опрятней модного паркета…».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«Опрятней модного паркета…».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И. Сладков «Песенки подо льдом».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«Ветры, бури, ураганы…»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Загадки о зиме.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Загадки о зиме.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Зима в произведениях русских писателей.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Авторские сказки – 35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 Д. Ушинский «Мена».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П. Токмакова «Гном».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«Оле-Лукойе»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«Оле-Лукойе»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«Оле-Лукойе»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 Х. К. Андерсен «Сказки»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«Маленькие человечки».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tabs>
                <w:tab w:val="center" w:pos="4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галерея.  А. Муха «Плакат».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Хопп.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Хопп.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Хопп.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Хопп.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Н.Н. Носов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Б. В. Заходер «Про пана Трулялинского».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Б. В. Заходер «Про пана Трулялинского».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Дж. Родари «Волшебный барабан».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Дж. Родари «Волшебный барабан».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Седов «Два медведя».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О. О. Дриз «Очень Высокий Человек».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О. О. Дриз «Очень Высокий Человек».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Писатели о детях и для детей (32 ч)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   «Баю-баюшки…»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дитя моѐ, усни…» И. П. Токмакова,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на горке снег, снег…» О. О. Дриз   «Нашумелись…».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   «Баю-баюшки…»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дитя моѐ, усни…» И. П. Токмакова,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на горке снег, снег…» О. О. Дриз   «Нашумелись…».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   «Баю-баюшки…»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дитя моѐ, усни…» И. П. Токмакова,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на горке снег, снег…» О. О. Дриз   «Нашумелись…».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«Колыбельная».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«Фантазѐры».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«Фантазѐры».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«Фантазѐры».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 «Чего боялся Петя?»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«Олень».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Ф. Кургузов «Надоело летать». 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Ю. М. Владимиров «Чудаки».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«Косточка».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П. Гайдар «Совесть».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Поэты о детях.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А. Осеева «Волшебное слово».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А. Осеева «Волшебное слово».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«Птичка».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«Птичка».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Пантелеев «Трус».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«Живая шляпа».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«Снегирь».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«Снегирь».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К. Железников «Рыцарь».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К. Железников «Рыцарь».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Рассказы о детях.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Г. Алексин «Первый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Г. Алексин «Первый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«Друзья-товарищи».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13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Картинная галерея.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И. Суриков «Портрет дочери художника».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Весеннее настроение (15 ч)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Плещеев «Птичка», «Весна»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Плещеев «Птичка», «Весна»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И. И. Левитан «Март».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В. Вересаев «Перелётные птицы».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«Только что на проталинах весенних…».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 «Весна».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Саша Чёрный «Зелёные стихи».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Милева «Синяя сказка».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Милева «Синяя сказка».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О. Ф. Кургузов «Мы пишем рассказ».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О. Ф. Кургузов «Мы пишем рассказ».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Б. В. Заходер «Что красивей всего?».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курса «Литературное чтение»</w:t>
      </w: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DA0F46" w:rsidRDefault="00DA0F46" w:rsidP="00DA0F46">
      <w:pPr>
        <w:spacing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(136 часов, 4 часа в неделю).</w:t>
      </w: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490" w:type="dxa"/>
        <w:tblInd w:w="-75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733"/>
        <w:gridCol w:w="686"/>
        <w:gridCol w:w="142"/>
        <w:gridCol w:w="7964"/>
        <w:gridCol w:w="965"/>
      </w:tblGrid>
      <w:tr w:rsidR="00DA0F46" w:rsidTr="00DA0F46">
        <w:trPr>
          <w:trHeight w:val="322"/>
        </w:trPr>
        <w:tc>
          <w:tcPr>
            <w:tcW w:w="1419" w:type="dxa"/>
            <w:gridSpan w:val="2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106" w:type="dxa"/>
            <w:gridSpan w:val="2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часов</w:t>
            </w:r>
          </w:p>
        </w:tc>
      </w:tr>
      <w:tr w:rsidR="00DA0F46" w:rsidTr="00DA0F46">
        <w:trPr>
          <w:trHeight w:val="473"/>
        </w:trPr>
        <w:tc>
          <w:tcPr>
            <w:tcW w:w="1419" w:type="dxa"/>
            <w:gridSpan w:val="2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06" w:type="dxa"/>
            <w:gridSpan w:val="2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0F46" w:rsidTr="006B4AB7">
        <w:trPr>
          <w:trHeight w:val="322"/>
        </w:trPr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Уж небо осенью дышало... ( 15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Знакомимся с учебником.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«Барсучий нос».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«Барсучий нос».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Бунин. «Листопад».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Бунин. «Листопад».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«Хрустальный день», «Капитан-паук», «Недосмотренные грибы» (из книги «Дорога  к другу»)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«Хрустальный день», «Капитан-паук», «Недосмотренные грибы» (из книги «Дорога  к другу»)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Рубцов. «У сгнившей лесной избушк..»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«Подарок»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«Подарок»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Фет «Осенняя роза»;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А. Жигулин «Загоре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лась листва на березах...»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Фет «Осенняя роза»; А. Жигулин «Загоре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лась листва на березах...»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И. И. Левитан. «Лесное озеро»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по разделу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«Уж небо осенью дышало.»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Народные сказки (  16 ч )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сказки (зачин, концовка). «Семь Симеонов»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сказки (зачин, концовка). «Семь Симеонов»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rPr>
          <w:trHeight w:val="329"/>
        </w:trPr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 (русская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rPr>
          <w:trHeight w:val="285"/>
        </w:trPr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Русская сказка «Царевна- лягушка»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Русская сказка «Царевна- лягушка»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«Жаба-королева» (литовская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«Птица Кахна» (таджикская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«Птица Кахна» (таджикская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юноша любимую искал» (китайская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юноша любимую искал» (китайская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В. М. Васнецов «Иван-царевич на сером волке»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Казахская сказка «Мастер Али»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 по теме  «Народные сказки»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Поэтические сказки ( 7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«У лукоморья дуб зелены.» (отрывок)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Мориц. «Песенка про сказку»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«Маленький скрипач» (немецкая народная баллада)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Сапгир. «Сны»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 К. Бальмонт «У чудищ»; С. Островой «Сказки»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 К. Бальмонт «У чудищ»; С. Островой «Сказки»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 мужестве и верности ( 13 ч  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Белов. «Верный и Малька», «Малька провинилась»,«Еще про Мальку».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Белов. «Верный и Малька», «Малька провинилась»,«Еще про Мальку».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С. Тургенев. «Воробей».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С. Тургенев. «Воробей».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Г. Гарин-Михайловский. «Тёма и Жучка».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Г. Гарин-Михайловский. «Тёма и Жучка».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«Прыжок» (быль).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«Прыжок» (быль).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«Сказки» Е. Шварца и В.Каверина.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Астафьев «Белогрудка».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«Барсук».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«О живописи».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Больше. Чем просто собака».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Зимы ждала, ждала природа. ( 10 ч)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Есенин. «Разгулялась вьюга...»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С. Пушкин. «В тот год осенняя погода...» (отрывок из романа «Евгений Онегин»). «Зимнее утро»,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964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«Зимняя дорога» (отрывок).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  «Зимнее утро».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  «Зимняя дорога».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И. Тютчев. «Чародейкою Зимою...»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Н. Крылов. «Зима»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«Зима в произведениях разных жанров».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964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«Зима в произведениях разных жанров».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Зимы ждала, ждала природа»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Авторские сказки ( 12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Х.-К. Андерсен «Стойкий оловянный солдатик»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Х.-К. Андерсен «Стойкий оловянный солдатик»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«Царь и рубашка»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«Царь и рубашка»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Х.-К. Андерсен «Штопальная игла»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Х.-К. Андерсен «Штопальная игла» 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С. Седов. «Король красуется»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С. Седов. «Король красуется»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 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сказки 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Басни ( 13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Мандельштам. «Муха».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Эзоп. «Мухи», «Кошка и мыши»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Эзоп. «Мухи», «Кошка и мыши»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«Отец и сыновья» «Лгун»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«Отец и сыновья» «Лгун»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Федр «Лягушка и мышь»; Л. Толстой «Комар и лев»; И. Крылов «Мышь и Крыса»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Федр «Лягушка и мышь»; Л. Толстой «Комар и лев»; И. Крылов «Мышь и Крыса»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Братья наши меньшие ( 15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Чехов. «Белолобый».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Чехов. «Белолобый».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«Лимон».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«Лимон».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«Лев и собачка».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«Лев и собачка».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«Кот Ворюга».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«Кот Ворюга».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«Книги о животных»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Саша Чёрный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«Ослёнок»,  А. Куприн «Завирайка».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«Книги о животных»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Саша Чёрный «Ослёнок»,  А. Куприн «Завирайка».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Картинная галерея: Бартоломе Мурильо. «Мальчик с собакой»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Братья наши меньшие» 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Братья наши меньшие». 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совести и долге (14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Яковлев. «Полосатая палка» (в сокращении)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Яковлев. «Полосатая палка» (в сокращении)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«Ледяное дыхание Арктики».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«Ледяное дыхание Арктики».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 Кошка»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А.Платонов «Разноцветная бабочка» (легенда)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А.Платонов «Разноцветная бабочка» (легенда)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Кешоков. «Мне больно, мальчики»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К. Д. Ушинский. «Слепая лошадь» Роман Сеф. «Добрый человек».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К. Д. Ушинский. «Слепая лошадь» Роман Сеф. «Добрый человек».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совести и долге»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Весна пришла ( 9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«Жаворонушки...»«Березонька» (народные песни)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А. Фет «Весенний дождь»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«Лесная капель»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Д. Бальмонт«Золотая рыба»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А. Фет. «Рыбка»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bookmarkStart w:id="1" w:name="__DdeLink__4362_159496388"/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Астафьев «Весенний 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ров» О. Дриз «Как сделать утро волшебным».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Астафьев «Весенний 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ров» О. Дриз «Как сделать утро волшебным».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Весна пришла»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в шутку и всерьез ( 12 ч)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Шутки-прибаутки.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«Болтливая баба» (русская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Линдгрен. «Как Эмиль угодил головой в супницу» (из книги «Приключения Эмиля из Леннеберги»)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Внеклассное чтение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Линдгрен «Приключения Эмиля из Лённеберги»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Маршак. «Про двух соседей» (кавказская народная сказка), «Старуха, дверь закрой!» (народная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Зощенко. «Великие путешественники»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 З.Серебрякова «За обедом»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учебными и научно-популярными текстами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Дорофеев «Укушенные»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в шутку, и всерьёз»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Наш конкурс.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 за год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A0F46" w:rsidRDefault="00DA0F46" w:rsidP="00DA0F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0F46" w:rsidRDefault="00DA0F46" w:rsidP="00DA0F46"/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Тематическое планирование курса «Литературное чтение»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4 класс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(102 часа, 3 часа в неделю).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554" w:type="dxa"/>
        <w:tblInd w:w="-3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"/>
        <w:gridCol w:w="8805"/>
        <w:gridCol w:w="1014"/>
      </w:tblGrid>
      <w:tr w:rsidR="00214C5F" w:rsidRPr="005C6133" w:rsidTr="00C73332">
        <w:trPr>
          <w:trHeight w:val="795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Кол.</w:t>
            </w: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час.</w:t>
            </w:r>
          </w:p>
        </w:tc>
      </w:tr>
      <w:tr w:rsidR="00214C5F" w:rsidRPr="005C6133" w:rsidTr="00C73332">
        <w:trPr>
          <w:trHeight w:val="513"/>
        </w:trPr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Мифы ( 6 ч)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Мифы. Шумерские мифы «Подвиги бога Нинурты».(с.3-7)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Древнегреческие мифы «Нарцисс и Эхо».(с.8-11)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Славянские мифы. Колыбельная песня.(с. 12-15)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Поэтические приемы, пришедшие из мифов. А. В. Кольцов 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«Урожай».(с.16-17)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Внеклассное чтение. Древнегреческий миф «Царь Мидас».(с.18-20)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по теме «Мифы».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сказки ( 13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Народные сказки.(с.21-22)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Прекрасная».(с.23-27)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Прекрасная».(с.28-32)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Прекрасная».(с.33-34)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сказка «Находчивый солдат».(с.35-37)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сказка «Мужик и царь».(с.38-41)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Армянская сказка «Портной и царь».(с.42-46)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 -Рыба».(с.47-48)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«Кола- Рыба».(с.49-50)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«Кола-Рыба».(с.51-53)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Внеклассное чтение.Русская народная сказка «По колено ноги в золоте».(с.54-60)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Внеклассное чтение.Индийская сказка «Искусный ковровщик».(с.61-64)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по теме «Народные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Былины ( 9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стал».(с.65-68)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стал».(с.69-71)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стал».(с.69-71)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Соловей-разбойник».(с.72-82)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Соловей-разбойник».(с.72-82)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Соловей-разбойник».(с.72-82)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К. Толстой.  «Илья Муромец».</w:t>
            </w: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В. М. Васнецов. «Богатыри».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(с.83-87)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Асеев. «Илья», «На заставе богатырской». (с.88-93)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«Былины».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Авторские сказки ( 21 ч)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С. Пушкин. «Сказка о царе Салтане».(с.94-96)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С. Пушкин. «Сказка о царе Салтане».(с.97-105)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С. Пушкин. «Сказка о царе Салтане».(с.97-105)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С. Пушкин. «Сказка о царе Салтане».(с.94-105)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С. Гумилев. «Маркиз де Карабас»(с.106-109)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С. Гумилев. «Маркиз де Карабас».(с.106-109)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Карел Чапек. «Случай  с русалками».(с.110-116)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Карел Чапек. «Случай  с русалками».(с.110-116)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ави».(с.116-120)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ави».(с.120-124)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ави».(с.124-129)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ави».(с.130-132)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ави».(с.133-140)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ави».(с.140-144)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ави».(с.145)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икки -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ави».</w:t>
            </w:r>
            <w:r w:rsidRPr="005C6133">
              <w:rPr>
                <w:sz w:val="28"/>
                <w:szCs w:val="28"/>
              </w:rPr>
              <w:t xml:space="preserve"> </w:t>
            </w: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М. А. Врубель. «Царевна-лебедь».(с.146-147)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Внеклассное чтение.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О. Кургузов. «Телевизионные макароны».(с.148-150)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С. Седов. «Король женится»(с.150-151)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Проектная деятельность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по теме «Авторские сказки».(с.152-153)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Конкурс творческих работ. </w:t>
            </w: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«Авторские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«Авторские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Басни ( 8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И. А. Крылов. «Трудолюбивый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м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едведь».(с.154-156)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Эзоп. «Ворон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л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исица».(с.156-157)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И. А. Крылов. «Ворона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л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исица».(с.158-159)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И. А. Крылов. «Любопытный».(с.160-161)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pacing w:val="-15"/>
                <w:sz w:val="28"/>
                <w:szCs w:val="28"/>
              </w:rPr>
              <w:t>Внеклассное  чтение.</w:t>
            </w:r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>И. А. Кры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лов. «Лисица и виноград». И. И. Дмитриев. «Рысь и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к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рот».(с.162-164)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Е. Измайлов. «Филин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ч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иж».(с.165-166)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Томас де Ириарте. «Утка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з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мея».(с.166-167)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«Басни».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Слово о родной земле ( 5 ч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5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Ю. Яковлев. «Мама» (глава из повести «Моя Родина»).  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М. Ю. Лермонтов. «Когда волнуется желтеющая нива».(с. 4-8)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С. Есенин. «С добрым утром!».  М. Пришвин. «Моя Родина».(с.8-13)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Лирические произведения. И. Северянин. «Запевка».И. С. Никитин. «Русь».</w:t>
            </w:r>
          </w:p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(с.14-19)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Плещеев «Летние песни». Н. Рубцов. «Тихая моя Родина».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(с.20-22)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sz w:val="28"/>
                <w:szCs w:val="28"/>
              </w:rPr>
              <w:t xml:space="preserve">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Обобщение по теме «Слово о родной земле».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О прошлом Родины ( 5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«Повесть временных лет». А. С. Пушкин. «Песнь о вещем Олеге».(с. 23-30)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Народные исторические песни. «Сборы польского короля на Русь».(с.31-32)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51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Ф. Рылеев. «Иван Сусанин».</w:t>
            </w:r>
          </w:p>
          <w:p w:rsidR="00214C5F" w:rsidRPr="005C6133" w:rsidRDefault="00214C5F" w:rsidP="00C73332">
            <w:pPr>
              <w:pStyle w:val="Standard"/>
              <w:spacing w:line="251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Картинная галерея: В. В. Моторин. «Дмитрий Донской».(с.32-39)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Внеклассное чтение.Ф. Н. Глинка. «Москва».(с.40-41)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«О прошлом Родины».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Прошла по земле война ( 5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Ахматова. «Мужество».  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Б. Полевой. «Последний день Матвея Кузьмина».(с. 42-46)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Б. Полевой. «Последний день Матвея Кузьмина».(с.47-53)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Твардовский. «Рассказ танкиста».(с.53-55)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Симонов. «Майор привез мальчишку на лафете…». А. Ахматова. «Памяти друга».(с.56-57)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Обобщение по теме «Прошла по земле война».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О добре  и красоте ( 12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6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А. Фет. «На рассвете».И. А.Бунин.  «Густой зеленый ельник у дороги…».(с.58-61)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А. Некрасов. Отрывок из поэмы «Саша».(с.61-63)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Паустовский. «Корзина с еловыми шишками».(с.64-68)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Паустовский. «Корзина с еловыми шишками».(с.68-75)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Майков. «Мать».(с.75-77)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«Соловей».(с.78-81)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«Соловей».(с.82-86)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«Соловей».(с.87-92)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Ахматова. «Перед весной бывают дни такие…».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И. И. Шишкин. «Рожь».(с.93-95)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С. Есенин. «Черемуха». Б. Пастернак. «Тишина».А. Блок. «Летний вечер».(с.96-99)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«О добре и красоте».(</w:t>
            </w: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«Моя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br/>
              <w:t>Родина».(с.100-101)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Конкурс творческих работ.</w:t>
            </w: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«Моя Родина».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Мир детства ( 10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А. Некрасов. «Крестьянские дети».(с.102-107)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Л. Н. Толстой. «Мамаn», «Детство».И. А. Бунин. «Детство».(с.108-112)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Твен. «Великолепный маляр» (из книги «Приключения Тома Сойера»).(с.113-123)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Твен. «Великолепный маляр» (из книги «Приключения Тома Сойера»).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(с.113-123)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В. Солоухин. «Ножичек с костяной ручкой».(с.124-131)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И. Цветаева. «Наши царства».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 Л. Стивенсон. «Страна кровати».(с.132-135)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П. Чехов. «Мальчики».(с.136-142)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П. Чехов. «Мальчики».(с.143-147)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Плещеев. «Детство». И. З. Суриков. «В ночном».(с. 148-153)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Работа с научно-популярными текстами</w:t>
            </w: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«Мир детства».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Удивительные приключения ( 8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Р. Э. Распе. «Самый правдивый человек на земле» (из книги «Приключения барона Мюнхгаузена»: «Искры из глаз», «Необыкно</w:t>
            </w:r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венный олень»,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«Верхом на ядре», «За волосы»).(с.154-162)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Свифт. «Путешествие в Лилипутию».(с.163-175)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Свифт. «Путешествие в Лилипутию».(с.164-175)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Свифт. «Путешествие в Лилипутию».(с.164-175)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Т. Крюкова. «Крылатый конь»(с.176-180)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Т. Крюкова. «Усыня» (главы из повести-сказки «Хрустальный ключ»).(с.176-180)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«Удивительные приключения».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keepNext/>
              <w:shd w:val="clear" w:color="auto" w:fill="FFFFFF"/>
              <w:tabs>
                <w:tab w:val="left" w:pos="754"/>
              </w:tabs>
              <w:ind w:right="57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Повторение и закрепление пройденного за год.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B841BD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63403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Default="003532F8"/>
    <w:sectPr w:rsidR="003532F8" w:rsidSect="00DA0F46">
      <w:pgSz w:w="11906" w:h="16838"/>
      <w:pgMar w:top="1134" w:right="709" w:bottom="992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Mono">
    <w:panose1 w:val="02070409020205020404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A5225"/>
    <w:multiLevelType w:val="multilevel"/>
    <w:tmpl w:val="1A5C9C0A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532F8"/>
    <w:rsid w:val="00214C5F"/>
    <w:rsid w:val="00250872"/>
    <w:rsid w:val="003532F8"/>
    <w:rsid w:val="003B64B4"/>
    <w:rsid w:val="004A228C"/>
    <w:rsid w:val="004C7081"/>
    <w:rsid w:val="005B7190"/>
    <w:rsid w:val="005F401F"/>
    <w:rsid w:val="00663D9A"/>
    <w:rsid w:val="006E3E72"/>
    <w:rsid w:val="007F5166"/>
    <w:rsid w:val="00834FC6"/>
    <w:rsid w:val="00943DCD"/>
    <w:rsid w:val="00A152FA"/>
    <w:rsid w:val="00A27FFB"/>
    <w:rsid w:val="00B7141D"/>
    <w:rsid w:val="00C73332"/>
    <w:rsid w:val="00D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0F2CA-D0BD-4BA0-AB8B-76050105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2F8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2">
    <w:name w:val="Font Style52"/>
    <w:basedOn w:val="a0"/>
    <w:uiPriority w:val="99"/>
    <w:rsid w:val="00DE485C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DE485C"/>
    <w:rPr>
      <w:rFonts w:ascii="Times New Roman" w:hAnsi="Times New Roman" w:cs="Times New Roman"/>
      <w:sz w:val="32"/>
      <w:szCs w:val="32"/>
    </w:rPr>
  </w:style>
  <w:style w:type="character" w:customStyle="1" w:styleId="a3">
    <w:name w:val="Название Знак"/>
    <w:basedOn w:val="a0"/>
    <w:uiPriority w:val="10"/>
    <w:rsid w:val="00DE48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rsid w:val="00DE485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ListLabel1">
    <w:name w:val="ListLabel 1"/>
    <w:rsid w:val="003532F8"/>
    <w:rPr>
      <w:rFonts w:cs="Courier New"/>
    </w:rPr>
  </w:style>
  <w:style w:type="character" w:customStyle="1" w:styleId="a5">
    <w:name w:val="Выделение жирным"/>
    <w:rsid w:val="003532F8"/>
    <w:rPr>
      <w:b/>
      <w:bCs/>
    </w:rPr>
  </w:style>
  <w:style w:type="paragraph" w:customStyle="1" w:styleId="1">
    <w:name w:val="Заголовок1"/>
    <w:basedOn w:val="a"/>
    <w:next w:val="a6"/>
    <w:rsid w:val="003532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3532F8"/>
    <w:pPr>
      <w:spacing w:after="140" w:line="288" w:lineRule="auto"/>
    </w:pPr>
  </w:style>
  <w:style w:type="paragraph" w:styleId="a7">
    <w:name w:val="List"/>
    <w:basedOn w:val="a6"/>
    <w:rsid w:val="003532F8"/>
    <w:rPr>
      <w:rFonts w:cs="Arial"/>
    </w:rPr>
  </w:style>
  <w:style w:type="paragraph" w:styleId="a8">
    <w:name w:val="Title"/>
    <w:basedOn w:val="a"/>
    <w:rsid w:val="003532F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rsid w:val="003532F8"/>
    <w:pPr>
      <w:suppressLineNumbers/>
    </w:pPr>
    <w:rPr>
      <w:rFonts w:cs="Arial"/>
    </w:rPr>
  </w:style>
  <w:style w:type="paragraph" w:customStyle="1" w:styleId="10">
    <w:name w:val="Абзац списка1"/>
    <w:basedOn w:val="a"/>
    <w:rsid w:val="00DE485C"/>
    <w:pPr>
      <w:ind w:left="720"/>
    </w:pPr>
    <w:rPr>
      <w:rFonts w:ascii="Calibri" w:eastAsia="Calibri" w:hAnsi="Calibri" w:cs="Calibri"/>
      <w:lang w:eastAsia="ar-SA"/>
    </w:rPr>
  </w:style>
  <w:style w:type="paragraph" w:styleId="aa">
    <w:name w:val="No Spacing"/>
    <w:uiPriority w:val="1"/>
    <w:qFormat/>
    <w:rsid w:val="00DE485C"/>
    <w:pPr>
      <w:suppressAutoHyphens/>
      <w:spacing w:line="240" w:lineRule="auto"/>
    </w:pPr>
    <w:rPr>
      <w:rFonts w:ascii="Calibri" w:eastAsiaTheme="minorEastAsia" w:hAnsi="Calibri"/>
      <w:lang w:eastAsia="ru-RU"/>
    </w:rPr>
  </w:style>
  <w:style w:type="paragraph" w:customStyle="1" w:styleId="Style1">
    <w:name w:val="Style1"/>
    <w:basedOn w:val="a"/>
    <w:uiPriority w:val="99"/>
    <w:rsid w:val="00DE485C"/>
    <w:pPr>
      <w:widowControl w:val="0"/>
      <w:spacing w:after="0" w:line="23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аглавие"/>
    <w:basedOn w:val="a"/>
    <w:uiPriority w:val="10"/>
    <w:qFormat/>
    <w:rsid w:val="00DE485C"/>
    <w:pPr>
      <w:widowControl w:val="0"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E4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uiPriority w:val="99"/>
    <w:semiHidden/>
    <w:unhideWhenUsed/>
    <w:rsid w:val="00DE485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11">
    <w:name w:val="Нет списка1"/>
    <w:uiPriority w:val="99"/>
    <w:semiHidden/>
    <w:unhideWhenUsed/>
    <w:rsid w:val="00DE485C"/>
  </w:style>
  <w:style w:type="table" w:styleId="ae">
    <w:name w:val="Table Grid"/>
    <w:basedOn w:val="a1"/>
    <w:uiPriority w:val="59"/>
    <w:rsid w:val="00DE485C"/>
    <w:pPr>
      <w:spacing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rsid w:val="00214C5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214C5F"/>
    <w:rPr>
      <w:b/>
      <w:bCs/>
    </w:rPr>
  </w:style>
  <w:style w:type="character" w:styleId="af1">
    <w:name w:val="Emphasis"/>
    <w:basedOn w:val="a0"/>
    <w:qFormat/>
    <w:rsid w:val="00214C5F"/>
    <w:rPr>
      <w:i/>
      <w:iCs/>
    </w:rPr>
  </w:style>
  <w:style w:type="paragraph" w:customStyle="1" w:styleId="Default">
    <w:name w:val="Default"/>
    <w:rsid w:val="00214C5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214C5F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214C5F"/>
    <w:rPr>
      <w:rFonts w:ascii="Liberation Mono" w:eastAsia="NSimSun" w:hAnsi="Liberation Mono" w:cs="Liberation Mono"/>
      <w:sz w:val="20"/>
      <w:szCs w:val="20"/>
    </w:rPr>
  </w:style>
  <w:style w:type="numbering" w:customStyle="1" w:styleId="WWNum1">
    <w:name w:val="WWNum1"/>
    <w:basedOn w:val="a2"/>
    <w:rsid w:val="00214C5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59</Pages>
  <Words>13198</Words>
  <Characters>75230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Анна</cp:lastModifiedBy>
  <cp:revision>18</cp:revision>
  <dcterms:created xsi:type="dcterms:W3CDTF">2016-08-11T04:26:00Z</dcterms:created>
  <dcterms:modified xsi:type="dcterms:W3CDTF">2019-02-25T11:39:00Z</dcterms:modified>
  <dc:language>ru-RU</dc:language>
</cp:coreProperties>
</file>