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4" w:type="dxa"/>
        <w:tblLayout w:type="fixed"/>
        <w:tblLook w:val="04A0" w:firstRow="1" w:lastRow="0" w:firstColumn="1" w:lastColumn="0" w:noHBand="0" w:noVBand="1"/>
      </w:tblPr>
      <w:tblGrid>
        <w:gridCol w:w="9854"/>
        <w:gridCol w:w="319"/>
        <w:gridCol w:w="3331"/>
      </w:tblGrid>
      <w:tr w:rsidR="00886380" w:rsidRPr="00C818C1" w:rsidTr="00044B7D">
        <w:tc>
          <w:tcPr>
            <w:tcW w:w="9854"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1"/>
              <w:gridCol w:w="4812"/>
            </w:tblGrid>
            <w:tr w:rsidR="00342A16" w:rsidTr="00C14A6C">
              <w:tc>
                <w:tcPr>
                  <w:tcW w:w="4811" w:type="dxa"/>
                </w:tcPr>
                <w:p w:rsidR="00342A16" w:rsidRDefault="00342A16" w:rsidP="00044B7D">
                  <w:pPr>
                    <w:jc w:val="both"/>
                  </w:pPr>
                  <w:r>
                    <w:t>«ПРИНЯТ»</w:t>
                  </w:r>
                </w:p>
                <w:p w:rsidR="00342A16" w:rsidRDefault="00342A16" w:rsidP="00044B7D">
                  <w:pPr>
                    <w:jc w:val="both"/>
                  </w:pPr>
                  <w:r>
                    <w:t>Решением педагогического совета</w:t>
                  </w:r>
                </w:p>
                <w:p w:rsidR="00342A16" w:rsidRDefault="00342A16" w:rsidP="00044B7D">
                  <w:pPr>
                    <w:jc w:val="both"/>
                  </w:pPr>
                  <w:r>
                    <w:t xml:space="preserve">МБОУ Школы №129 </w:t>
                  </w:r>
                </w:p>
                <w:p w:rsidR="00342A16" w:rsidRDefault="00342A16" w:rsidP="00044B7D">
                  <w:pPr>
                    <w:jc w:val="both"/>
                  </w:pPr>
                  <w:r>
                    <w:t>Г.о. Самара</w:t>
                  </w:r>
                </w:p>
                <w:p w:rsidR="00342A16" w:rsidRDefault="00342A16" w:rsidP="00044B7D">
                  <w:pPr>
                    <w:jc w:val="both"/>
                  </w:pPr>
                  <w:r>
                    <w:t>Протокол №1</w:t>
                  </w:r>
                </w:p>
                <w:p w:rsidR="00342A16" w:rsidRDefault="00623E25" w:rsidP="00044B7D">
                  <w:pPr>
                    <w:jc w:val="both"/>
                    <w:rPr>
                      <w:rFonts w:hint="cs"/>
                    </w:rPr>
                  </w:pPr>
                  <w:r>
                    <w:t>от 29</w:t>
                  </w:r>
                  <w:r w:rsidR="00342A16">
                    <w:t>.08.2019</w:t>
                  </w:r>
                </w:p>
              </w:tc>
              <w:tc>
                <w:tcPr>
                  <w:tcW w:w="4812" w:type="dxa"/>
                </w:tcPr>
                <w:p w:rsidR="00342A16" w:rsidRDefault="00342A16" w:rsidP="00342A16">
                  <w:pPr>
                    <w:jc w:val="right"/>
                  </w:pPr>
                  <w:r>
                    <w:t>«УТВЕРЖДАЮ»</w:t>
                  </w:r>
                </w:p>
                <w:p w:rsidR="00342A16" w:rsidRDefault="00342A16" w:rsidP="00342A16">
                  <w:pPr>
                    <w:jc w:val="right"/>
                  </w:pPr>
                  <w:r>
                    <w:t xml:space="preserve">Директор </w:t>
                  </w:r>
                  <w:proofErr w:type="gramStart"/>
                  <w:r>
                    <w:t xml:space="preserve">МБОУ </w:t>
                  </w:r>
                  <w:r w:rsidR="00553764">
                    <w:t xml:space="preserve"> Школы</w:t>
                  </w:r>
                  <w:proofErr w:type="gramEnd"/>
                  <w:r w:rsidR="00553764">
                    <w:t xml:space="preserve"> №129</w:t>
                  </w:r>
                </w:p>
                <w:p w:rsidR="00553764" w:rsidRDefault="00553764" w:rsidP="00342A16">
                  <w:pPr>
                    <w:jc w:val="right"/>
                  </w:pPr>
                  <w:r>
                    <w:t>Г.о. Самары</w:t>
                  </w:r>
                </w:p>
                <w:p w:rsidR="00553764" w:rsidRDefault="00553764" w:rsidP="00342A16">
                  <w:pPr>
                    <w:jc w:val="right"/>
                  </w:pPr>
                  <w:r>
                    <w:t>___________</w:t>
                  </w:r>
                  <w:proofErr w:type="spellStart"/>
                  <w:r>
                    <w:t>И.И.Кукса</w:t>
                  </w:r>
                  <w:proofErr w:type="spellEnd"/>
                </w:p>
                <w:p w:rsidR="00553764" w:rsidRDefault="00553764" w:rsidP="00342A16">
                  <w:pPr>
                    <w:jc w:val="right"/>
                    <w:rPr>
                      <w:rFonts w:hint="cs"/>
                    </w:rPr>
                  </w:pPr>
                  <w:r>
                    <w:t>Приказ от 29.08.2019 № 349-од</w:t>
                  </w:r>
                </w:p>
              </w:tc>
            </w:tr>
          </w:tbl>
          <w:p w:rsidR="00886380" w:rsidRPr="00C818C1" w:rsidRDefault="00044B7D" w:rsidP="00044B7D">
            <w:pPr>
              <w:ind w:left="-142"/>
              <w:jc w:val="both"/>
            </w:pPr>
            <w:r w:rsidRPr="00C818C1">
              <w:rPr>
                <w:rFonts w:hint="cs"/>
              </w:rPr>
              <w:t xml:space="preserve"> </w:t>
            </w:r>
          </w:p>
          <w:p w:rsidR="00886380" w:rsidRPr="00C818C1" w:rsidRDefault="00886380" w:rsidP="00561DD0">
            <w:pPr>
              <w:jc w:val="both"/>
            </w:pPr>
          </w:p>
          <w:p w:rsidR="00886380" w:rsidRPr="00C818C1" w:rsidRDefault="00886380" w:rsidP="00561DD0">
            <w:pPr>
              <w:jc w:val="both"/>
            </w:pPr>
          </w:p>
        </w:tc>
        <w:tc>
          <w:tcPr>
            <w:tcW w:w="319" w:type="dxa"/>
          </w:tcPr>
          <w:p w:rsidR="00886380" w:rsidRPr="00C818C1" w:rsidRDefault="00886380" w:rsidP="00561DD0">
            <w:pPr>
              <w:jc w:val="both"/>
            </w:pPr>
          </w:p>
        </w:tc>
        <w:tc>
          <w:tcPr>
            <w:tcW w:w="3331" w:type="dxa"/>
          </w:tcPr>
          <w:p w:rsidR="00886380" w:rsidRPr="00C818C1" w:rsidRDefault="00886380" w:rsidP="00561DD0">
            <w:pPr>
              <w:ind w:left="1416"/>
              <w:jc w:val="both"/>
            </w:pPr>
            <w:r w:rsidRPr="00C818C1">
              <w:rPr>
                <w:rFonts w:hint="cs"/>
              </w:rPr>
              <w:t>«УТВЕРЖД</w:t>
            </w:r>
            <w:r w:rsidRPr="00C818C1">
              <w:t>АЮ</w:t>
            </w:r>
            <w:r w:rsidRPr="00C818C1">
              <w:rPr>
                <w:rFonts w:hint="cs"/>
              </w:rPr>
              <w:t>»</w:t>
            </w:r>
          </w:p>
          <w:p w:rsidR="00886380" w:rsidRPr="00C818C1" w:rsidRDefault="00886380" w:rsidP="00561DD0">
            <w:pPr>
              <w:jc w:val="both"/>
            </w:pPr>
          </w:p>
          <w:p w:rsidR="00886380" w:rsidRPr="00C818C1" w:rsidRDefault="00886380" w:rsidP="00044B7D"/>
        </w:tc>
      </w:tr>
    </w:tbl>
    <w:p w:rsidR="00886380" w:rsidRDefault="00886380" w:rsidP="00886380">
      <w:pPr>
        <w:ind w:firstLine="600"/>
        <w:jc w:val="center"/>
        <w:rPr>
          <w:b/>
          <w:sz w:val="28"/>
          <w:szCs w:val="28"/>
        </w:rPr>
      </w:pPr>
    </w:p>
    <w:p w:rsidR="00886380" w:rsidRDefault="00886380" w:rsidP="00886380">
      <w:pPr>
        <w:ind w:firstLine="600"/>
        <w:jc w:val="center"/>
        <w:rPr>
          <w:b/>
          <w:sz w:val="28"/>
          <w:szCs w:val="28"/>
        </w:rPr>
      </w:pPr>
    </w:p>
    <w:p w:rsidR="00886380" w:rsidRDefault="00886380" w:rsidP="00886380">
      <w:pPr>
        <w:ind w:firstLine="600"/>
        <w:jc w:val="center"/>
        <w:rPr>
          <w:b/>
          <w:sz w:val="28"/>
          <w:szCs w:val="28"/>
        </w:rPr>
      </w:pPr>
    </w:p>
    <w:p w:rsidR="00886380" w:rsidRDefault="00886380" w:rsidP="00886380">
      <w:pPr>
        <w:ind w:firstLine="600"/>
        <w:jc w:val="center"/>
        <w:rPr>
          <w:b/>
          <w:sz w:val="28"/>
          <w:szCs w:val="28"/>
        </w:rPr>
      </w:pPr>
    </w:p>
    <w:p w:rsidR="00886380" w:rsidRDefault="00886380" w:rsidP="00886380">
      <w:pPr>
        <w:ind w:firstLine="600"/>
        <w:jc w:val="center"/>
        <w:rPr>
          <w:b/>
          <w:sz w:val="28"/>
          <w:szCs w:val="28"/>
        </w:rPr>
      </w:pPr>
    </w:p>
    <w:p w:rsidR="00886380" w:rsidRPr="00886380" w:rsidRDefault="00886380" w:rsidP="00886380">
      <w:pPr>
        <w:spacing w:line="360" w:lineRule="auto"/>
        <w:ind w:firstLine="600"/>
        <w:jc w:val="center"/>
        <w:rPr>
          <w:b/>
          <w:sz w:val="48"/>
          <w:szCs w:val="48"/>
        </w:rPr>
      </w:pPr>
      <w:r w:rsidRPr="00886380">
        <w:rPr>
          <w:b/>
          <w:sz w:val="48"/>
          <w:szCs w:val="48"/>
        </w:rPr>
        <w:t>УЧЕБНЫЙ ПЛАН</w:t>
      </w:r>
    </w:p>
    <w:p w:rsidR="00886380" w:rsidRPr="00886380" w:rsidRDefault="00886380" w:rsidP="00886380">
      <w:pPr>
        <w:spacing w:line="360" w:lineRule="auto"/>
        <w:ind w:firstLine="600"/>
        <w:jc w:val="center"/>
        <w:rPr>
          <w:b/>
          <w:sz w:val="48"/>
          <w:szCs w:val="48"/>
        </w:rPr>
      </w:pPr>
      <w:r w:rsidRPr="00886380">
        <w:rPr>
          <w:b/>
          <w:sz w:val="48"/>
          <w:szCs w:val="48"/>
        </w:rPr>
        <w:t>ВНЕУРОЧНОЙ ДЕЯТЕЛЬНОСТИ</w:t>
      </w:r>
    </w:p>
    <w:p w:rsidR="00886380" w:rsidRPr="00886380" w:rsidRDefault="00886380" w:rsidP="00886380">
      <w:pPr>
        <w:spacing w:line="360" w:lineRule="auto"/>
        <w:ind w:firstLine="600"/>
        <w:jc w:val="center"/>
        <w:rPr>
          <w:b/>
          <w:sz w:val="48"/>
          <w:szCs w:val="48"/>
        </w:rPr>
      </w:pPr>
      <w:r w:rsidRPr="00886380">
        <w:rPr>
          <w:b/>
          <w:sz w:val="48"/>
          <w:szCs w:val="48"/>
        </w:rPr>
        <w:t>МБОУ ШКОЛЫ № 129</w:t>
      </w:r>
    </w:p>
    <w:p w:rsidR="00886380" w:rsidRPr="00886380" w:rsidRDefault="00886380" w:rsidP="00886380">
      <w:pPr>
        <w:spacing w:line="360" w:lineRule="auto"/>
        <w:ind w:firstLine="600"/>
        <w:jc w:val="center"/>
        <w:rPr>
          <w:b/>
          <w:sz w:val="48"/>
          <w:szCs w:val="48"/>
        </w:rPr>
      </w:pPr>
      <w:r w:rsidRPr="00886380">
        <w:rPr>
          <w:b/>
          <w:sz w:val="48"/>
          <w:szCs w:val="48"/>
        </w:rPr>
        <w:t>Г.О. САМАРА</w:t>
      </w:r>
    </w:p>
    <w:p w:rsidR="00886380" w:rsidRPr="00886380" w:rsidRDefault="00886380" w:rsidP="00886380">
      <w:pPr>
        <w:spacing w:line="360" w:lineRule="auto"/>
        <w:ind w:firstLine="600"/>
        <w:jc w:val="center"/>
        <w:rPr>
          <w:b/>
          <w:sz w:val="48"/>
          <w:szCs w:val="48"/>
        </w:rPr>
      </w:pPr>
      <w:r w:rsidRPr="00886380">
        <w:rPr>
          <w:b/>
          <w:sz w:val="48"/>
          <w:szCs w:val="48"/>
        </w:rPr>
        <w:t>на 201</w:t>
      </w:r>
      <w:r w:rsidR="00AE3861">
        <w:rPr>
          <w:b/>
          <w:sz w:val="48"/>
          <w:szCs w:val="48"/>
        </w:rPr>
        <w:t>9 – 20</w:t>
      </w:r>
      <w:r w:rsidR="00A36C90">
        <w:rPr>
          <w:b/>
          <w:sz w:val="48"/>
          <w:szCs w:val="48"/>
        </w:rPr>
        <w:t>20</w:t>
      </w:r>
      <w:r w:rsidRPr="00886380">
        <w:rPr>
          <w:b/>
          <w:sz w:val="48"/>
          <w:szCs w:val="48"/>
        </w:rPr>
        <w:t xml:space="preserve"> учебный год</w:t>
      </w:r>
    </w:p>
    <w:p w:rsidR="00886380" w:rsidRPr="00886380" w:rsidRDefault="00886380" w:rsidP="00886380">
      <w:pPr>
        <w:spacing w:line="360" w:lineRule="auto"/>
        <w:ind w:firstLine="600"/>
        <w:jc w:val="center"/>
        <w:rPr>
          <w:b/>
          <w:sz w:val="48"/>
          <w:szCs w:val="48"/>
        </w:rPr>
      </w:pPr>
    </w:p>
    <w:p w:rsidR="00886380" w:rsidRPr="00115144" w:rsidRDefault="00886380" w:rsidP="00886380">
      <w:pPr>
        <w:spacing w:line="360" w:lineRule="auto"/>
        <w:ind w:firstLine="600"/>
        <w:jc w:val="center"/>
        <w:rPr>
          <w:b/>
          <w:sz w:val="64"/>
          <w:szCs w:val="64"/>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886380" w:rsidRDefault="00886380" w:rsidP="00515FAF">
      <w:pPr>
        <w:ind w:firstLine="600"/>
        <w:jc w:val="center"/>
        <w:rPr>
          <w:b/>
          <w:sz w:val="28"/>
          <w:szCs w:val="28"/>
        </w:rPr>
      </w:pPr>
    </w:p>
    <w:p w:rsidR="00553764" w:rsidRDefault="00553764" w:rsidP="00515FAF">
      <w:pPr>
        <w:ind w:firstLine="600"/>
        <w:jc w:val="center"/>
        <w:rPr>
          <w:b/>
          <w:sz w:val="28"/>
          <w:szCs w:val="28"/>
        </w:rPr>
      </w:pPr>
    </w:p>
    <w:p w:rsidR="00553764" w:rsidRDefault="00553764" w:rsidP="00515FAF">
      <w:pPr>
        <w:ind w:firstLine="600"/>
        <w:jc w:val="center"/>
        <w:rPr>
          <w:b/>
          <w:sz w:val="28"/>
          <w:szCs w:val="28"/>
        </w:rPr>
      </w:pPr>
    </w:p>
    <w:p w:rsidR="00553764" w:rsidRDefault="00553764" w:rsidP="00515FAF">
      <w:pPr>
        <w:ind w:firstLine="600"/>
        <w:jc w:val="center"/>
        <w:rPr>
          <w:b/>
          <w:sz w:val="28"/>
          <w:szCs w:val="28"/>
        </w:rPr>
      </w:pPr>
    </w:p>
    <w:p w:rsidR="00C14A6C" w:rsidRDefault="00C14A6C" w:rsidP="00EE7445">
      <w:pPr>
        <w:ind w:firstLine="600"/>
        <w:jc w:val="center"/>
        <w:rPr>
          <w:b/>
          <w:sz w:val="28"/>
          <w:szCs w:val="28"/>
        </w:rPr>
      </w:pPr>
    </w:p>
    <w:p w:rsidR="00EE7445" w:rsidRDefault="00EE7445" w:rsidP="00EE7445">
      <w:pPr>
        <w:ind w:firstLine="600"/>
        <w:jc w:val="center"/>
        <w:rPr>
          <w:b/>
          <w:sz w:val="28"/>
          <w:szCs w:val="28"/>
        </w:rPr>
      </w:pPr>
      <w:bookmarkStart w:id="0" w:name="_GoBack"/>
      <w:bookmarkEnd w:id="0"/>
      <w:r>
        <w:rPr>
          <w:b/>
          <w:sz w:val="28"/>
          <w:szCs w:val="28"/>
        </w:rPr>
        <w:lastRenderedPageBreak/>
        <w:t>Пояснительная записка</w:t>
      </w:r>
    </w:p>
    <w:p w:rsidR="00EE7445" w:rsidRDefault="00EE7445" w:rsidP="00EE7445">
      <w:pPr>
        <w:ind w:firstLine="600"/>
        <w:jc w:val="center"/>
        <w:rPr>
          <w:sz w:val="28"/>
          <w:szCs w:val="28"/>
        </w:rPr>
      </w:pPr>
      <w:r>
        <w:rPr>
          <w:sz w:val="28"/>
          <w:szCs w:val="28"/>
        </w:rPr>
        <w:t xml:space="preserve">к плану внеурочной деятельности </w:t>
      </w:r>
    </w:p>
    <w:p w:rsidR="00EE7445" w:rsidRDefault="00EE7445" w:rsidP="00EE7445">
      <w:pPr>
        <w:ind w:firstLine="600"/>
        <w:jc w:val="center"/>
        <w:rPr>
          <w:sz w:val="28"/>
          <w:szCs w:val="28"/>
        </w:rPr>
      </w:pPr>
      <w:r>
        <w:rPr>
          <w:sz w:val="28"/>
          <w:szCs w:val="28"/>
        </w:rPr>
        <w:t xml:space="preserve">муниципального общеобразовательного учреждения Школы №129 </w:t>
      </w:r>
    </w:p>
    <w:p w:rsidR="00EE7445" w:rsidRDefault="00EE7445" w:rsidP="00EE7445">
      <w:pPr>
        <w:ind w:firstLine="600"/>
        <w:jc w:val="center"/>
        <w:rPr>
          <w:sz w:val="28"/>
          <w:szCs w:val="28"/>
        </w:rPr>
      </w:pPr>
      <w:r>
        <w:rPr>
          <w:sz w:val="28"/>
          <w:szCs w:val="28"/>
        </w:rPr>
        <w:t xml:space="preserve">городского округа Самара </w:t>
      </w:r>
    </w:p>
    <w:p w:rsidR="00EE7445" w:rsidRDefault="00EE7445" w:rsidP="00EE7445">
      <w:pPr>
        <w:ind w:firstLine="600"/>
        <w:jc w:val="center"/>
        <w:rPr>
          <w:sz w:val="28"/>
          <w:szCs w:val="28"/>
        </w:rPr>
      </w:pPr>
      <w:r>
        <w:rPr>
          <w:sz w:val="28"/>
          <w:szCs w:val="28"/>
        </w:rPr>
        <w:t>на 2019 - 2020 учебный год.</w:t>
      </w:r>
    </w:p>
    <w:p w:rsidR="00C31D7D" w:rsidRDefault="00C31D7D" w:rsidP="00515FAF">
      <w:pPr>
        <w:ind w:firstLine="600"/>
        <w:jc w:val="center"/>
        <w:rPr>
          <w:sz w:val="28"/>
          <w:szCs w:val="28"/>
        </w:rPr>
      </w:pPr>
    </w:p>
    <w:p w:rsidR="00C31D7D" w:rsidRPr="00C76274" w:rsidRDefault="00515FAF" w:rsidP="00515FAF">
      <w:pPr>
        <w:pStyle w:val="ConsPlusTitle"/>
        <w:widowControl/>
        <w:jc w:val="both"/>
        <w:rPr>
          <w:rFonts w:ascii="Times New Roman" w:hAnsi="Times New Roman" w:cs="Times New Roman"/>
          <w:b w:val="0"/>
          <w:sz w:val="28"/>
          <w:szCs w:val="28"/>
        </w:rPr>
      </w:pPr>
      <w:r w:rsidRPr="00C76274">
        <w:rPr>
          <w:rFonts w:ascii="Times New Roman" w:hAnsi="Times New Roman" w:cs="Times New Roman"/>
          <w:b w:val="0"/>
          <w:sz w:val="28"/>
          <w:szCs w:val="28"/>
        </w:rPr>
        <w:t xml:space="preserve">        </w:t>
      </w:r>
      <w:r w:rsidR="00C31D7D" w:rsidRPr="00C76274">
        <w:rPr>
          <w:rFonts w:ascii="Times New Roman" w:hAnsi="Times New Roman" w:cs="Times New Roman"/>
          <w:b w:val="0"/>
          <w:sz w:val="28"/>
          <w:szCs w:val="28"/>
        </w:rPr>
        <w:t>Внеурочная деятельность в школе является неотъемлемой частью учебно-воспитательного процесса и важнейшей формой организации свободного времени учащихся.</w:t>
      </w:r>
    </w:p>
    <w:p w:rsidR="00515FAF" w:rsidRDefault="00515FAF" w:rsidP="00C31D7D">
      <w:pPr>
        <w:pStyle w:val="ConsPlusTitle"/>
        <w:widowControl/>
        <w:ind w:firstLine="426"/>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 xml:space="preserve"> План внеурочной деятельности МБОУ Ш</w:t>
      </w:r>
      <w:r w:rsidR="008812A3">
        <w:rPr>
          <w:rFonts w:ascii="Times New Roman" w:hAnsi="Times New Roman" w:cs="Times New Roman"/>
          <w:b w:val="0"/>
          <w:sz w:val="28"/>
          <w:szCs w:val="28"/>
        </w:rPr>
        <w:t>кола</w:t>
      </w:r>
      <w:r>
        <w:rPr>
          <w:rFonts w:ascii="Times New Roman" w:hAnsi="Times New Roman" w:cs="Times New Roman"/>
          <w:b w:val="0"/>
          <w:sz w:val="28"/>
          <w:szCs w:val="28"/>
        </w:rPr>
        <w:t xml:space="preserve"> № 129 г.о. Самара -  нормативный правовой документ, определяющий направления и формы организации внеурочной деятельности обучающихся, устанавливающий объемы времени</w:t>
      </w:r>
      <w:r>
        <w:rPr>
          <w:rFonts w:ascii="Times New Roman" w:hAnsi="Times New Roman" w:cs="Times New Roman"/>
          <w:b w:val="0"/>
          <w:color w:val="000000"/>
          <w:sz w:val="28"/>
          <w:szCs w:val="28"/>
          <w:shd w:val="clear" w:color="auto" w:fill="FFFFFF"/>
        </w:rPr>
        <w:t xml:space="preserve"> в освоении программ внеурочной деятельности.   </w:t>
      </w:r>
    </w:p>
    <w:p w:rsidR="00515FAF" w:rsidRDefault="00515FAF" w:rsidP="00515FAF">
      <w:pPr>
        <w:pStyle w:val="ConsPlusTitle"/>
        <w:widowControl/>
        <w:jc w:val="both"/>
        <w:rPr>
          <w:rFonts w:ascii="Times New Roman" w:hAnsi="Times New Roman"/>
          <w:b w:val="0"/>
          <w:sz w:val="28"/>
          <w:szCs w:val="28"/>
        </w:rPr>
      </w:pPr>
      <w:r>
        <w:rPr>
          <w:rFonts w:ascii="Times New Roman" w:hAnsi="Times New Roman" w:cs="Times New Roman"/>
          <w:b w:val="0"/>
          <w:color w:val="000000"/>
          <w:sz w:val="28"/>
          <w:szCs w:val="28"/>
          <w:shd w:val="clear" w:color="auto" w:fill="FFFFFF"/>
        </w:rPr>
        <w:t xml:space="preserve">       П</w:t>
      </w:r>
      <w:r w:rsidRPr="00912276">
        <w:rPr>
          <w:rFonts w:ascii="Times New Roman" w:hAnsi="Times New Roman"/>
          <w:b w:val="0"/>
          <w:sz w:val="28"/>
          <w:szCs w:val="28"/>
        </w:rPr>
        <w:t xml:space="preserve">лан </w:t>
      </w:r>
      <w:r>
        <w:rPr>
          <w:rFonts w:ascii="Times New Roman" w:hAnsi="Times New Roman"/>
          <w:b w:val="0"/>
          <w:sz w:val="28"/>
          <w:szCs w:val="28"/>
        </w:rPr>
        <w:t xml:space="preserve">внеурочной деятельности </w:t>
      </w:r>
      <w:r w:rsidRPr="00912276">
        <w:rPr>
          <w:rFonts w:ascii="Times New Roman" w:hAnsi="Times New Roman"/>
          <w:b w:val="0"/>
          <w:sz w:val="28"/>
          <w:szCs w:val="28"/>
        </w:rPr>
        <w:t>МБОУ Ш</w:t>
      </w:r>
      <w:r w:rsidR="008812A3">
        <w:rPr>
          <w:rFonts w:ascii="Times New Roman" w:hAnsi="Times New Roman"/>
          <w:b w:val="0"/>
          <w:sz w:val="28"/>
          <w:szCs w:val="28"/>
        </w:rPr>
        <w:t>кола</w:t>
      </w:r>
      <w:r w:rsidRPr="00912276">
        <w:rPr>
          <w:rFonts w:ascii="Times New Roman" w:hAnsi="Times New Roman"/>
          <w:b w:val="0"/>
          <w:sz w:val="28"/>
          <w:szCs w:val="28"/>
        </w:rPr>
        <w:t xml:space="preserve"> № 129 г.о. Самара составлен с учетом кадрового, методического, мате</w:t>
      </w:r>
      <w:r w:rsidRPr="00912276">
        <w:rPr>
          <w:rFonts w:ascii="Times New Roman" w:hAnsi="Times New Roman"/>
          <w:b w:val="0"/>
          <w:sz w:val="28"/>
          <w:szCs w:val="28"/>
        </w:rPr>
        <w:softHyphen/>
        <w:t>риально-тех</w:t>
      </w:r>
      <w:r>
        <w:rPr>
          <w:rFonts w:ascii="Times New Roman" w:hAnsi="Times New Roman"/>
          <w:b w:val="0"/>
          <w:sz w:val="28"/>
          <w:szCs w:val="28"/>
        </w:rPr>
        <w:t xml:space="preserve">нического обеспечения школы, а также </w:t>
      </w:r>
      <w:r w:rsidR="00C76274">
        <w:rPr>
          <w:rFonts w:ascii="Times New Roman" w:hAnsi="Times New Roman"/>
          <w:b w:val="0"/>
          <w:sz w:val="28"/>
          <w:szCs w:val="28"/>
        </w:rPr>
        <w:t xml:space="preserve">с учетом </w:t>
      </w:r>
      <w:r>
        <w:rPr>
          <w:rFonts w:ascii="Times New Roman" w:hAnsi="Times New Roman"/>
          <w:b w:val="0"/>
          <w:sz w:val="28"/>
          <w:szCs w:val="28"/>
        </w:rPr>
        <w:t>возможностей учреждений системы дополнительного образования.</w:t>
      </w:r>
    </w:p>
    <w:p w:rsidR="00D409D6" w:rsidRDefault="00D409D6" w:rsidP="00515FAF">
      <w:pPr>
        <w:pStyle w:val="ConsPlusTitle"/>
        <w:widowControl/>
        <w:jc w:val="both"/>
        <w:rPr>
          <w:rFonts w:ascii="Times New Roman" w:hAnsi="Times New Roman"/>
          <w:sz w:val="28"/>
          <w:szCs w:val="28"/>
        </w:rPr>
      </w:pPr>
    </w:p>
    <w:p w:rsidR="00515FAF" w:rsidRDefault="00315138" w:rsidP="00515FAF">
      <w:pPr>
        <w:pStyle w:val="ConsPlusTitle"/>
        <w:widowControl/>
        <w:jc w:val="both"/>
        <w:rPr>
          <w:rFonts w:ascii="Times New Roman" w:hAnsi="Times New Roman"/>
          <w:sz w:val="28"/>
          <w:szCs w:val="28"/>
        </w:rPr>
      </w:pPr>
      <w:r>
        <w:rPr>
          <w:rFonts w:ascii="Times New Roman" w:hAnsi="Times New Roman"/>
          <w:sz w:val="28"/>
          <w:szCs w:val="28"/>
        </w:rPr>
        <w:t>Цели реализации</w:t>
      </w:r>
      <w:r w:rsidR="00515FAF" w:rsidRPr="00083A3A">
        <w:rPr>
          <w:rFonts w:ascii="Times New Roman" w:hAnsi="Times New Roman"/>
          <w:sz w:val="28"/>
          <w:szCs w:val="28"/>
        </w:rPr>
        <w:t xml:space="preserve"> плана</w:t>
      </w:r>
      <w:r>
        <w:rPr>
          <w:rFonts w:ascii="Times New Roman" w:hAnsi="Times New Roman"/>
          <w:sz w:val="28"/>
          <w:szCs w:val="28"/>
        </w:rPr>
        <w:t xml:space="preserve"> внеурочной деятельности</w:t>
      </w:r>
      <w:r w:rsidR="00515FAF" w:rsidRPr="00083A3A">
        <w:rPr>
          <w:rFonts w:ascii="Times New Roman" w:hAnsi="Times New Roman"/>
          <w:sz w:val="28"/>
          <w:szCs w:val="28"/>
        </w:rPr>
        <w:t>:</w:t>
      </w:r>
    </w:p>
    <w:p w:rsidR="00BD5F88" w:rsidRPr="001377B4" w:rsidRDefault="00BD5F88" w:rsidP="001377B4">
      <w:pPr>
        <w:pStyle w:val="a6"/>
        <w:numPr>
          <w:ilvl w:val="0"/>
          <w:numId w:val="19"/>
        </w:numPr>
        <w:ind w:right="6"/>
        <w:jc w:val="both"/>
        <w:rPr>
          <w:sz w:val="28"/>
          <w:szCs w:val="28"/>
        </w:rPr>
      </w:pPr>
      <w:r w:rsidRPr="001377B4">
        <w:rPr>
          <w:sz w:val="28"/>
          <w:szCs w:val="28"/>
        </w:rPr>
        <w:t xml:space="preserve">создание условий для достижения </w:t>
      </w:r>
      <w:r w:rsidR="00D409D6" w:rsidRPr="001377B4">
        <w:rPr>
          <w:sz w:val="28"/>
          <w:szCs w:val="28"/>
        </w:rPr>
        <w:t>об</w:t>
      </w:r>
      <w:r w:rsidRPr="001377B4">
        <w:rPr>
          <w:sz w:val="28"/>
          <w:szCs w:val="28"/>
        </w:rPr>
        <w:t>уча</w:t>
      </w:r>
      <w:r w:rsidR="00D409D6" w:rsidRPr="001377B4">
        <w:rPr>
          <w:sz w:val="28"/>
          <w:szCs w:val="28"/>
        </w:rPr>
        <w:t>ю</w:t>
      </w:r>
      <w:r w:rsidR="00362870" w:rsidRPr="001377B4">
        <w:rPr>
          <w:sz w:val="28"/>
          <w:szCs w:val="28"/>
        </w:rPr>
        <w:t xml:space="preserve">щимися </w:t>
      </w:r>
      <w:r w:rsidRPr="001377B4">
        <w:rPr>
          <w:sz w:val="28"/>
          <w:szCs w:val="28"/>
        </w:rPr>
        <w:t xml:space="preserve">необходимого для жизни в обществе социального опыта и формирования принимаемой обществом системы ценностей; </w:t>
      </w:r>
    </w:p>
    <w:p w:rsidR="00BD5F88" w:rsidRPr="001377B4" w:rsidRDefault="00BD5F88" w:rsidP="001377B4">
      <w:pPr>
        <w:pStyle w:val="a6"/>
        <w:numPr>
          <w:ilvl w:val="0"/>
          <w:numId w:val="19"/>
        </w:numPr>
        <w:ind w:right="6"/>
        <w:jc w:val="both"/>
        <w:rPr>
          <w:sz w:val="28"/>
          <w:szCs w:val="28"/>
        </w:rPr>
      </w:pPr>
      <w:r w:rsidRPr="001377B4">
        <w:rPr>
          <w:sz w:val="28"/>
          <w:szCs w:val="28"/>
        </w:rPr>
        <w:t>создание воспитывающей среды, обеспечивающей активизац</w:t>
      </w:r>
      <w:r w:rsidR="00362870" w:rsidRPr="001377B4">
        <w:rPr>
          <w:sz w:val="28"/>
          <w:szCs w:val="28"/>
        </w:rPr>
        <w:t xml:space="preserve">ию социальных, </w:t>
      </w:r>
      <w:r w:rsidR="009B611B" w:rsidRPr="001377B4">
        <w:rPr>
          <w:sz w:val="28"/>
          <w:szCs w:val="28"/>
        </w:rPr>
        <w:t>интеллектуальных интересов,</w:t>
      </w:r>
      <w:r w:rsidRPr="001377B4">
        <w:rPr>
          <w:sz w:val="28"/>
          <w:szCs w:val="28"/>
        </w:rPr>
        <w:t xml:space="preserve"> учащихся в свободное время, 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D5F88" w:rsidRPr="001377B4" w:rsidRDefault="00BD5F88" w:rsidP="001377B4">
      <w:pPr>
        <w:pStyle w:val="a6"/>
        <w:numPr>
          <w:ilvl w:val="0"/>
          <w:numId w:val="19"/>
        </w:numPr>
        <w:ind w:right="6"/>
        <w:jc w:val="both"/>
        <w:rPr>
          <w:sz w:val="28"/>
          <w:szCs w:val="28"/>
        </w:rPr>
      </w:pPr>
      <w:r w:rsidRPr="001377B4">
        <w:rPr>
          <w:sz w:val="28"/>
          <w:szCs w:val="28"/>
        </w:rPr>
        <w:t>создание условий для многогранного развития и социализации каждого обучающег</w:t>
      </w:r>
      <w:r w:rsidR="00362870" w:rsidRPr="001377B4">
        <w:rPr>
          <w:sz w:val="28"/>
          <w:szCs w:val="28"/>
        </w:rPr>
        <w:t>ося в свободное от учёбы время;</w:t>
      </w:r>
    </w:p>
    <w:p w:rsidR="00515FAF" w:rsidRDefault="00515FAF" w:rsidP="001377B4">
      <w:pPr>
        <w:pStyle w:val="ConsPlusTitle"/>
        <w:widowControl/>
        <w:numPr>
          <w:ilvl w:val="0"/>
          <w:numId w:val="19"/>
        </w:numPr>
        <w:jc w:val="both"/>
        <w:rPr>
          <w:rFonts w:ascii="Times New Roman" w:hAnsi="Times New Roman"/>
          <w:b w:val="0"/>
          <w:sz w:val="28"/>
          <w:szCs w:val="28"/>
        </w:rPr>
      </w:pPr>
      <w:r>
        <w:rPr>
          <w:rFonts w:ascii="Times New Roman" w:hAnsi="Times New Roman"/>
          <w:b w:val="0"/>
          <w:sz w:val="28"/>
          <w:szCs w:val="28"/>
        </w:rPr>
        <w:t>обеспечение планируемых результатов обучения по достижению обучающимися целевых установок, знаний, умений, навыков, компетенций и компетентностей, определяемых личностными, семейными, общественными и государственными потребностями и возможностями обучающегося, индивидуальными особенностями его развития и состояния здоровья;</w:t>
      </w:r>
    </w:p>
    <w:p w:rsidR="00515FAF" w:rsidRDefault="00515FAF" w:rsidP="001377B4">
      <w:pPr>
        <w:pStyle w:val="ConsPlusTitle"/>
        <w:widowControl/>
        <w:numPr>
          <w:ilvl w:val="0"/>
          <w:numId w:val="19"/>
        </w:numPr>
        <w:jc w:val="both"/>
        <w:rPr>
          <w:rFonts w:ascii="Times New Roman" w:hAnsi="Times New Roman"/>
          <w:b w:val="0"/>
          <w:sz w:val="28"/>
          <w:szCs w:val="28"/>
        </w:rPr>
      </w:pPr>
      <w:r>
        <w:rPr>
          <w:rFonts w:ascii="Times New Roman" w:hAnsi="Times New Roman"/>
          <w:b w:val="0"/>
          <w:sz w:val="28"/>
          <w:szCs w:val="28"/>
        </w:rPr>
        <w:t>создание благоприятных условий для становления и развития личности обучающегося, его индивидуальности, самобытност</w:t>
      </w:r>
      <w:r w:rsidR="00710850">
        <w:rPr>
          <w:rFonts w:ascii="Times New Roman" w:hAnsi="Times New Roman"/>
          <w:b w:val="0"/>
          <w:sz w:val="28"/>
          <w:szCs w:val="28"/>
        </w:rPr>
        <w:t>и,</w:t>
      </w:r>
      <w:r w:rsidR="009E524A">
        <w:rPr>
          <w:rFonts w:ascii="Times New Roman" w:hAnsi="Times New Roman"/>
          <w:b w:val="0"/>
          <w:sz w:val="28"/>
          <w:szCs w:val="28"/>
        </w:rPr>
        <w:t xml:space="preserve"> уникальности, неповторимости.</w:t>
      </w:r>
    </w:p>
    <w:p w:rsidR="004F431A" w:rsidRDefault="004F431A" w:rsidP="004F431A">
      <w:pPr>
        <w:pStyle w:val="ConsPlusTitle"/>
        <w:widowControl/>
        <w:ind w:left="720"/>
        <w:jc w:val="both"/>
        <w:rPr>
          <w:rFonts w:ascii="Times New Roman" w:hAnsi="Times New Roman"/>
          <w:b w:val="0"/>
          <w:sz w:val="28"/>
          <w:szCs w:val="28"/>
        </w:rPr>
      </w:pPr>
    </w:p>
    <w:p w:rsidR="00515FAF" w:rsidRDefault="00515FAF" w:rsidP="00515FAF">
      <w:pPr>
        <w:pStyle w:val="ConsPlusTitle"/>
        <w:widowControl/>
        <w:jc w:val="both"/>
        <w:rPr>
          <w:rFonts w:ascii="Times New Roman" w:hAnsi="Times New Roman"/>
          <w:sz w:val="28"/>
          <w:szCs w:val="28"/>
        </w:rPr>
      </w:pPr>
      <w:r w:rsidRPr="00083A3A">
        <w:rPr>
          <w:rFonts w:ascii="Times New Roman" w:hAnsi="Times New Roman"/>
          <w:sz w:val="28"/>
          <w:szCs w:val="28"/>
        </w:rPr>
        <w:t>Задачи плана</w:t>
      </w:r>
      <w:r w:rsidR="00315138">
        <w:rPr>
          <w:rFonts w:ascii="Times New Roman" w:hAnsi="Times New Roman"/>
          <w:sz w:val="28"/>
          <w:szCs w:val="28"/>
        </w:rPr>
        <w:t xml:space="preserve"> внеурочной деятельности</w:t>
      </w:r>
      <w:r w:rsidRPr="00083A3A">
        <w:rPr>
          <w:rFonts w:ascii="Times New Roman" w:hAnsi="Times New Roman"/>
          <w:sz w:val="28"/>
          <w:szCs w:val="28"/>
        </w:rPr>
        <w:t>:</w:t>
      </w:r>
    </w:p>
    <w:p w:rsidR="00BD5F88" w:rsidRPr="009B611B" w:rsidRDefault="00BD5F88" w:rsidP="009B611B">
      <w:pPr>
        <w:pStyle w:val="a6"/>
        <w:numPr>
          <w:ilvl w:val="0"/>
          <w:numId w:val="20"/>
        </w:numPr>
        <w:ind w:right="6"/>
        <w:jc w:val="both"/>
        <w:rPr>
          <w:sz w:val="28"/>
          <w:szCs w:val="28"/>
        </w:rPr>
      </w:pPr>
      <w:r w:rsidRPr="009B611B">
        <w:rPr>
          <w:sz w:val="28"/>
          <w:szCs w:val="28"/>
        </w:rPr>
        <w:t>развитие позитивного отношения к базовым общественным ценностям (человек, семья, Отечество, природа, мир, знания, труд, культура);</w:t>
      </w:r>
    </w:p>
    <w:p w:rsidR="00BD5F88" w:rsidRPr="009B611B" w:rsidRDefault="00BD5F88" w:rsidP="009B611B">
      <w:pPr>
        <w:pStyle w:val="a6"/>
        <w:numPr>
          <w:ilvl w:val="0"/>
          <w:numId w:val="20"/>
        </w:numPr>
        <w:ind w:right="6"/>
        <w:jc w:val="both"/>
        <w:rPr>
          <w:sz w:val="28"/>
          <w:szCs w:val="28"/>
        </w:rPr>
      </w:pPr>
      <w:r w:rsidRPr="009B611B">
        <w:rPr>
          <w:sz w:val="28"/>
          <w:szCs w:val="28"/>
        </w:rPr>
        <w:t xml:space="preserve">воспитание гражданственности, патриотизма, уважения к правам, свободам и обязанностям человека; </w:t>
      </w:r>
    </w:p>
    <w:p w:rsidR="00BD5F88" w:rsidRPr="009B611B" w:rsidRDefault="00BD5F88" w:rsidP="009B611B">
      <w:pPr>
        <w:pStyle w:val="a6"/>
        <w:numPr>
          <w:ilvl w:val="0"/>
          <w:numId w:val="20"/>
        </w:numPr>
        <w:ind w:right="6"/>
        <w:jc w:val="both"/>
        <w:rPr>
          <w:sz w:val="28"/>
          <w:szCs w:val="28"/>
        </w:rPr>
      </w:pPr>
      <w:r w:rsidRPr="009B611B">
        <w:rPr>
          <w:sz w:val="28"/>
          <w:szCs w:val="28"/>
        </w:rPr>
        <w:t xml:space="preserve">воспитание нравственных чувств и этического сознания; </w:t>
      </w:r>
    </w:p>
    <w:p w:rsidR="00BD5F88" w:rsidRPr="009B611B" w:rsidRDefault="00BD5F88" w:rsidP="009B611B">
      <w:pPr>
        <w:pStyle w:val="a6"/>
        <w:numPr>
          <w:ilvl w:val="0"/>
          <w:numId w:val="20"/>
        </w:numPr>
        <w:ind w:right="6"/>
        <w:jc w:val="both"/>
        <w:rPr>
          <w:sz w:val="28"/>
          <w:szCs w:val="28"/>
        </w:rPr>
      </w:pPr>
      <w:r w:rsidRPr="009B611B">
        <w:rPr>
          <w:sz w:val="28"/>
          <w:szCs w:val="28"/>
        </w:rPr>
        <w:lastRenderedPageBreak/>
        <w:t xml:space="preserve">воспитание трудолюбия, творческого отношения к учению, труду, жизни; </w:t>
      </w:r>
    </w:p>
    <w:p w:rsidR="00BD5F88" w:rsidRPr="009B611B" w:rsidRDefault="00BD5F88" w:rsidP="009B611B">
      <w:pPr>
        <w:pStyle w:val="a6"/>
        <w:numPr>
          <w:ilvl w:val="0"/>
          <w:numId w:val="20"/>
        </w:numPr>
        <w:ind w:right="6"/>
        <w:jc w:val="both"/>
        <w:rPr>
          <w:sz w:val="28"/>
          <w:szCs w:val="28"/>
        </w:rPr>
      </w:pPr>
      <w:r w:rsidRPr="009B611B">
        <w:rPr>
          <w:sz w:val="28"/>
          <w:szCs w:val="28"/>
        </w:rPr>
        <w:t xml:space="preserve">воспитание ценностного отношения к природе, окружающей среде (экологическое воспитание); </w:t>
      </w:r>
    </w:p>
    <w:p w:rsidR="00BD5F88" w:rsidRPr="009B611B" w:rsidRDefault="00BD5F88" w:rsidP="009B611B">
      <w:pPr>
        <w:pStyle w:val="a6"/>
        <w:numPr>
          <w:ilvl w:val="0"/>
          <w:numId w:val="20"/>
        </w:numPr>
        <w:ind w:right="6"/>
        <w:jc w:val="both"/>
        <w:rPr>
          <w:sz w:val="28"/>
          <w:szCs w:val="28"/>
        </w:rPr>
      </w:pPr>
      <w:r w:rsidRPr="009B611B">
        <w:rPr>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D5F88" w:rsidRPr="009B611B" w:rsidRDefault="00BD5F88" w:rsidP="009B611B">
      <w:pPr>
        <w:pStyle w:val="a6"/>
        <w:numPr>
          <w:ilvl w:val="0"/>
          <w:numId w:val="20"/>
        </w:numPr>
        <w:ind w:right="6"/>
        <w:jc w:val="both"/>
        <w:rPr>
          <w:sz w:val="28"/>
          <w:szCs w:val="28"/>
        </w:rPr>
      </w:pPr>
      <w:r w:rsidRPr="009B611B">
        <w:rPr>
          <w:sz w:val="28"/>
          <w:szCs w:val="28"/>
        </w:rPr>
        <w:t xml:space="preserve">организация общественно-полезной и досуговой деятельности учащихся; </w:t>
      </w:r>
    </w:p>
    <w:p w:rsidR="00BD5F88" w:rsidRPr="00527CF6" w:rsidRDefault="00BD5F88" w:rsidP="00527CF6">
      <w:pPr>
        <w:pStyle w:val="a6"/>
        <w:numPr>
          <w:ilvl w:val="0"/>
          <w:numId w:val="20"/>
        </w:numPr>
        <w:ind w:right="6"/>
        <w:jc w:val="both"/>
        <w:rPr>
          <w:sz w:val="28"/>
          <w:szCs w:val="28"/>
        </w:rPr>
      </w:pPr>
      <w:r w:rsidRPr="009B611B">
        <w:rPr>
          <w:sz w:val="28"/>
          <w:szCs w:val="28"/>
        </w:rPr>
        <w:t xml:space="preserve">формирование </w:t>
      </w:r>
      <w:r w:rsidRPr="009B611B">
        <w:rPr>
          <w:sz w:val="28"/>
          <w:szCs w:val="28"/>
        </w:rPr>
        <w:tab/>
        <w:t xml:space="preserve">навыков </w:t>
      </w:r>
      <w:r w:rsidRPr="009B611B">
        <w:rPr>
          <w:sz w:val="28"/>
          <w:szCs w:val="28"/>
        </w:rPr>
        <w:tab/>
        <w:t xml:space="preserve">позитивного </w:t>
      </w:r>
      <w:r w:rsidRPr="009B611B">
        <w:rPr>
          <w:sz w:val="28"/>
          <w:szCs w:val="28"/>
        </w:rPr>
        <w:tab/>
        <w:t>коммуникатив</w:t>
      </w:r>
      <w:r w:rsidR="00527CF6">
        <w:rPr>
          <w:sz w:val="28"/>
          <w:szCs w:val="28"/>
        </w:rPr>
        <w:t xml:space="preserve">ного </w:t>
      </w:r>
      <w:r w:rsidR="0030573E" w:rsidRPr="009B611B">
        <w:rPr>
          <w:sz w:val="28"/>
          <w:szCs w:val="28"/>
        </w:rPr>
        <w:t xml:space="preserve">общения </w:t>
      </w:r>
      <w:r w:rsidRPr="009B611B">
        <w:rPr>
          <w:sz w:val="28"/>
          <w:szCs w:val="28"/>
        </w:rPr>
        <w:t xml:space="preserve">с </w:t>
      </w:r>
      <w:r w:rsidR="0030573E" w:rsidRPr="00527CF6">
        <w:rPr>
          <w:sz w:val="28"/>
          <w:szCs w:val="28"/>
        </w:rPr>
        <w:t xml:space="preserve">педагогами, </w:t>
      </w:r>
      <w:r w:rsidRPr="00527CF6">
        <w:rPr>
          <w:sz w:val="28"/>
          <w:szCs w:val="28"/>
        </w:rPr>
        <w:t xml:space="preserve">сверстниками, родителями в решении общих проблем; </w:t>
      </w:r>
    </w:p>
    <w:p w:rsidR="00BD5F88" w:rsidRPr="009B611B" w:rsidRDefault="0030573E" w:rsidP="009B611B">
      <w:pPr>
        <w:pStyle w:val="a6"/>
        <w:numPr>
          <w:ilvl w:val="0"/>
          <w:numId w:val="20"/>
        </w:numPr>
        <w:ind w:right="6"/>
        <w:jc w:val="both"/>
        <w:rPr>
          <w:sz w:val="28"/>
          <w:szCs w:val="28"/>
        </w:rPr>
      </w:pPr>
      <w:r w:rsidRPr="009B611B">
        <w:rPr>
          <w:sz w:val="28"/>
          <w:szCs w:val="28"/>
        </w:rPr>
        <w:t xml:space="preserve">создание </w:t>
      </w:r>
      <w:r w:rsidR="00BD5F88" w:rsidRPr="009B611B">
        <w:rPr>
          <w:sz w:val="28"/>
          <w:szCs w:val="28"/>
        </w:rPr>
        <w:t>комфортных условий для позитивного восприятия ценностей основного образования и более ус</w:t>
      </w:r>
      <w:r w:rsidR="00B14618" w:rsidRPr="009B611B">
        <w:rPr>
          <w:sz w:val="28"/>
          <w:szCs w:val="28"/>
        </w:rPr>
        <w:t>пешного освоения его содержания;</w:t>
      </w:r>
      <w:r w:rsidR="00BD5F88" w:rsidRPr="009B611B">
        <w:rPr>
          <w:sz w:val="28"/>
          <w:szCs w:val="28"/>
        </w:rPr>
        <w:t xml:space="preserve"> </w:t>
      </w:r>
    </w:p>
    <w:p w:rsidR="00515FAF" w:rsidRPr="00315138" w:rsidRDefault="00963739" w:rsidP="009B611B">
      <w:pPr>
        <w:pStyle w:val="a7"/>
        <w:widowControl w:val="0"/>
        <w:numPr>
          <w:ilvl w:val="0"/>
          <w:numId w:val="20"/>
        </w:numPr>
        <w:tabs>
          <w:tab w:val="left" w:pos="567"/>
        </w:tabs>
        <w:spacing w:after="0"/>
        <w:ind w:right="123"/>
        <w:jc w:val="both"/>
        <w:rPr>
          <w:sz w:val="28"/>
          <w:szCs w:val="28"/>
        </w:rPr>
      </w:pPr>
      <w:r>
        <w:rPr>
          <w:sz w:val="28"/>
          <w:szCs w:val="28"/>
        </w:rPr>
        <w:t xml:space="preserve">  </w:t>
      </w:r>
      <w:r w:rsidR="00515FAF" w:rsidRPr="00315138">
        <w:rPr>
          <w:sz w:val="28"/>
          <w:szCs w:val="28"/>
        </w:rPr>
        <w:t xml:space="preserve">формирование учебных, профильных и социальных </w:t>
      </w:r>
      <w:r w:rsidR="00527CF6" w:rsidRPr="00315138">
        <w:rPr>
          <w:sz w:val="28"/>
          <w:szCs w:val="28"/>
        </w:rPr>
        <w:t xml:space="preserve">компетентностей, </w:t>
      </w:r>
      <w:r w:rsidR="00527CF6">
        <w:rPr>
          <w:sz w:val="28"/>
          <w:szCs w:val="28"/>
        </w:rPr>
        <w:t>способствующих</w:t>
      </w:r>
      <w:r w:rsidR="00515FAF" w:rsidRPr="00315138">
        <w:rPr>
          <w:sz w:val="28"/>
          <w:szCs w:val="28"/>
        </w:rPr>
        <w:t xml:space="preserve"> личностному развитию обучающихся;</w:t>
      </w:r>
    </w:p>
    <w:p w:rsidR="00515FAF" w:rsidRPr="009B611B" w:rsidRDefault="00515FAF" w:rsidP="009B611B">
      <w:pPr>
        <w:pStyle w:val="a6"/>
        <w:numPr>
          <w:ilvl w:val="0"/>
          <w:numId w:val="20"/>
        </w:numPr>
        <w:jc w:val="both"/>
        <w:rPr>
          <w:sz w:val="28"/>
          <w:szCs w:val="28"/>
        </w:rPr>
      </w:pPr>
      <w:r w:rsidRPr="009B611B">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r w:rsidR="00105EE8" w:rsidRPr="009B611B">
        <w:rPr>
          <w:sz w:val="28"/>
          <w:szCs w:val="28"/>
        </w:rPr>
        <w:t>;</w:t>
      </w:r>
    </w:p>
    <w:p w:rsidR="00515FAF" w:rsidRPr="009B611B" w:rsidRDefault="00515FAF" w:rsidP="009B611B">
      <w:pPr>
        <w:pStyle w:val="a6"/>
        <w:numPr>
          <w:ilvl w:val="0"/>
          <w:numId w:val="20"/>
        </w:numPr>
        <w:jc w:val="both"/>
        <w:rPr>
          <w:sz w:val="28"/>
          <w:szCs w:val="28"/>
        </w:rPr>
      </w:pPr>
      <w:r w:rsidRPr="009B611B">
        <w:rPr>
          <w:sz w:val="28"/>
          <w:szCs w:val="28"/>
        </w:rPr>
        <w:t>сохранение и укрепление физического, психологического и социального здоровья обучающихся, обеспечение их безопасности.</w:t>
      </w:r>
    </w:p>
    <w:p w:rsidR="00E933D4" w:rsidRDefault="00E933D4" w:rsidP="00E933D4">
      <w:pPr>
        <w:ind w:left="720"/>
        <w:jc w:val="both"/>
        <w:rPr>
          <w:sz w:val="28"/>
          <w:szCs w:val="28"/>
        </w:rPr>
      </w:pPr>
    </w:p>
    <w:p w:rsidR="00515FAF" w:rsidRDefault="00515FAF" w:rsidP="00515FAF">
      <w:pPr>
        <w:jc w:val="both"/>
        <w:rPr>
          <w:b/>
          <w:sz w:val="28"/>
          <w:szCs w:val="28"/>
        </w:rPr>
      </w:pPr>
      <w:r>
        <w:rPr>
          <w:sz w:val="28"/>
          <w:szCs w:val="28"/>
        </w:rPr>
        <w:t xml:space="preserve">   </w:t>
      </w:r>
      <w:r w:rsidRPr="00083A3A">
        <w:rPr>
          <w:b/>
          <w:sz w:val="28"/>
          <w:szCs w:val="28"/>
        </w:rPr>
        <w:t>Ожидаемые результаты:</w:t>
      </w:r>
    </w:p>
    <w:p w:rsidR="00317346" w:rsidRDefault="00317346" w:rsidP="00EB4114">
      <w:pPr>
        <w:pStyle w:val="a6"/>
        <w:numPr>
          <w:ilvl w:val="0"/>
          <w:numId w:val="7"/>
        </w:numPr>
        <w:spacing w:after="14" w:line="269" w:lineRule="auto"/>
        <w:ind w:left="709" w:hanging="425"/>
        <w:jc w:val="both"/>
        <w:rPr>
          <w:sz w:val="28"/>
          <w:szCs w:val="28"/>
        </w:rPr>
      </w:pPr>
      <w:r w:rsidRPr="00EB4114">
        <w:rPr>
          <w:sz w:val="28"/>
          <w:szCs w:val="28"/>
        </w:rPr>
        <w:t xml:space="preserve">воспитание гражданственности, патриотизма, уважения к правам, свободам и обязанностям человека; </w:t>
      </w:r>
    </w:p>
    <w:p w:rsidR="00317346" w:rsidRDefault="00317346" w:rsidP="00EB4114">
      <w:pPr>
        <w:pStyle w:val="a6"/>
        <w:numPr>
          <w:ilvl w:val="0"/>
          <w:numId w:val="7"/>
        </w:numPr>
        <w:spacing w:after="14" w:line="269" w:lineRule="auto"/>
        <w:ind w:left="709" w:hanging="425"/>
        <w:jc w:val="both"/>
        <w:rPr>
          <w:sz w:val="28"/>
          <w:szCs w:val="28"/>
        </w:rPr>
      </w:pPr>
      <w:r w:rsidRPr="00EB4114">
        <w:rPr>
          <w:sz w:val="28"/>
          <w:szCs w:val="28"/>
        </w:rPr>
        <w:t xml:space="preserve">воспитание нравственных чувств и этического сознания; </w:t>
      </w:r>
    </w:p>
    <w:p w:rsidR="00317346" w:rsidRDefault="00317346" w:rsidP="00EB4114">
      <w:pPr>
        <w:pStyle w:val="a6"/>
        <w:numPr>
          <w:ilvl w:val="0"/>
          <w:numId w:val="7"/>
        </w:numPr>
        <w:spacing w:after="14" w:line="269" w:lineRule="auto"/>
        <w:ind w:left="709" w:hanging="425"/>
        <w:jc w:val="both"/>
        <w:rPr>
          <w:sz w:val="28"/>
          <w:szCs w:val="28"/>
        </w:rPr>
      </w:pPr>
      <w:r w:rsidRPr="00EB4114">
        <w:rPr>
          <w:sz w:val="28"/>
          <w:szCs w:val="28"/>
        </w:rPr>
        <w:t xml:space="preserve">воспитание трудолюбия, творческого отношения к учению, труду, жизни; </w:t>
      </w:r>
    </w:p>
    <w:p w:rsidR="00317346" w:rsidRPr="00EB4114" w:rsidRDefault="00317346" w:rsidP="00EB4114">
      <w:pPr>
        <w:pStyle w:val="a6"/>
        <w:numPr>
          <w:ilvl w:val="0"/>
          <w:numId w:val="7"/>
        </w:numPr>
        <w:spacing w:after="14" w:line="269" w:lineRule="auto"/>
        <w:ind w:left="709" w:hanging="425"/>
        <w:jc w:val="both"/>
        <w:rPr>
          <w:sz w:val="28"/>
          <w:szCs w:val="28"/>
        </w:rPr>
      </w:pPr>
      <w:r w:rsidRPr="00EB4114">
        <w:rPr>
          <w:sz w:val="28"/>
          <w:szCs w:val="28"/>
        </w:rPr>
        <w:t xml:space="preserve">воспитание ценностного отношения к природе, окружающей среде; </w:t>
      </w:r>
    </w:p>
    <w:p w:rsidR="00EB4114" w:rsidRDefault="00317346" w:rsidP="00EB4114">
      <w:pPr>
        <w:pStyle w:val="a6"/>
        <w:numPr>
          <w:ilvl w:val="0"/>
          <w:numId w:val="4"/>
        </w:numPr>
        <w:ind w:left="709" w:hanging="425"/>
        <w:jc w:val="both"/>
        <w:rPr>
          <w:sz w:val="28"/>
          <w:szCs w:val="28"/>
        </w:rPr>
      </w:pPr>
      <w:r w:rsidRPr="00F23469">
        <w:rPr>
          <w:sz w:val="28"/>
          <w:szCs w:val="28"/>
        </w:rPr>
        <w:t>воспитание ценностного отношения к прекрасному, формирование представлений об эстетических идеалах и ценностях</w:t>
      </w:r>
      <w:r w:rsidR="00EB4114">
        <w:rPr>
          <w:sz w:val="28"/>
          <w:szCs w:val="28"/>
        </w:rPr>
        <w:t>;</w:t>
      </w:r>
    </w:p>
    <w:p w:rsidR="00EB4114" w:rsidRDefault="00EB4114" w:rsidP="00EB4114">
      <w:pPr>
        <w:pStyle w:val="a6"/>
        <w:numPr>
          <w:ilvl w:val="0"/>
          <w:numId w:val="4"/>
        </w:numPr>
        <w:ind w:left="709" w:hanging="425"/>
        <w:jc w:val="both"/>
        <w:rPr>
          <w:sz w:val="28"/>
          <w:szCs w:val="28"/>
        </w:rPr>
      </w:pPr>
      <w:r w:rsidRPr="00EB4114">
        <w:rPr>
          <w:sz w:val="28"/>
          <w:szCs w:val="28"/>
        </w:rPr>
        <w:t xml:space="preserve"> </w:t>
      </w:r>
      <w:r>
        <w:rPr>
          <w:sz w:val="28"/>
          <w:szCs w:val="28"/>
        </w:rPr>
        <w:t>овладение универсальными учебными умениями и формирование личностных качеств, обучающихся в соответствии с требованиями ФГОС.</w:t>
      </w:r>
    </w:p>
    <w:p w:rsidR="00EC0055" w:rsidRDefault="00EC0055" w:rsidP="00EC0055">
      <w:pPr>
        <w:pStyle w:val="a6"/>
        <w:ind w:left="709"/>
        <w:jc w:val="both"/>
        <w:rPr>
          <w:sz w:val="28"/>
          <w:szCs w:val="28"/>
        </w:rPr>
      </w:pPr>
    </w:p>
    <w:p w:rsidR="005D6B8A" w:rsidRDefault="005D6B8A" w:rsidP="005D6B8A">
      <w:pPr>
        <w:jc w:val="both"/>
        <w:rPr>
          <w:sz w:val="28"/>
          <w:szCs w:val="28"/>
        </w:rPr>
      </w:pPr>
      <w:r>
        <w:rPr>
          <w:sz w:val="28"/>
          <w:szCs w:val="28"/>
        </w:rPr>
        <w:t xml:space="preserve">      </w:t>
      </w:r>
      <w:r w:rsidRPr="005D6B8A">
        <w:rPr>
          <w:sz w:val="28"/>
          <w:szCs w:val="28"/>
        </w:rPr>
        <w:t>МБОУ Ш</w:t>
      </w:r>
      <w:r w:rsidR="008812A3">
        <w:rPr>
          <w:sz w:val="28"/>
          <w:szCs w:val="28"/>
        </w:rPr>
        <w:t>кола</w:t>
      </w:r>
      <w:r w:rsidRPr="005D6B8A">
        <w:rPr>
          <w:sz w:val="28"/>
          <w:szCs w:val="28"/>
        </w:rPr>
        <w:t xml:space="preserve"> № 129 г. о. Самара осуществляет свою деятельность в соответствии с Конституцией РФ, Конвенцией о правах ребенка, законами РФ, указами президента РФ, постановлениями Правительства РФ, типовым положением об общеобразовательном учреждении, приказами и распоряжениями государственных и муниципальных органов управления образованием, иными нормативными актами и Уставом Школы.</w:t>
      </w:r>
    </w:p>
    <w:p w:rsidR="00EC0055" w:rsidRPr="005D6B8A" w:rsidRDefault="00EC0055" w:rsidP="005D6B8A">
      <w:pPr>
        <w:jc w:val="both"/>
        <w:rPr>
          <w:sz w:val="28"/>
          <w:szCs w:val="28"/>
        </w:rPr>
      </w:pPr>
    </w:p>
    <w:p w:rsidR="005C66EF" w:rsidRDefault="00AF46F5" w:rsidP="00AF46F5">
      <w:pPr>
        <w:jc w:val="center"/>
        <w:rPr>
          <w:b/>
          <w:sz w:val="28"/>
          <w:szCs w:val="28"/>
        </w:rPr>
      </w:pPr>
      <w:r w:rsidRPr="0088372A">
        <w:rPr>
          <w:b/>
          <w:sz w:val="28"/>
          <w:szCs w:val="28"/>
        </w:rPr>
        <w:t>Нормативная база для разработки плана</w:t>
      </w:r>
      <w:r>
        <w:rPr>
          <w:b/>
          <w:sz w:val="28"/>
          <w:szCs w:val="28"/>
        </w:rPr>
        <w:t xml:space="preserve"> внеурочной деятельности</w:t>
      </w:r>
      <w:r w:rsidR="005C66EF">
        <w:rPr>
          <w:b/>
          <w:sz w:val="28"/>
          <w:szCs w:val="28"/>
        </w:rPr>
        <w:t xml:space="preserve"> </w:t>
      </w:r>
    </w:p>
    <w:p w:rsidR="00AF46F5" w:rsidRDefault="005C66EF" w:rsidP="00AF46F5">
      <w:pPr>
        <w:jc w:val="center"/>
        <w:rPr>
          <w:b/>
          <w:sz w:val="28"/>
          <w:szCs w:val="28"/>
        </w:rPr>
      </w:pPr>
      <w:r>
        <w:rPr>
          <w:b/>
          <w:sz w:val="28"/>
          <w:szCs w:val="28"/>
        </w:rPr>
        <w:t>(ФГОС НОО)</w:t>
      </w:r>
      <w:r w:rsidR="00AF46F5" w:rsidRPr="0088372A">
        <w:rPr>
          <w:b/>
          <w:sz w:val="28"/>
          <w:szCs w:val="28"/>
        </w:rPr>
        <w:t>:</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bCs/>
          <w:sz w:val="28"/>
          <w:szCs w:val="28"/>
        </w:rPr>
        <w:t xml:space="preserve">Федеральный закон от 29.12.2012 № 273-ФЗ «Об образовании в Российской </w:t>
      </w:r>
      <w:r w:rsidR="006445B7" w:rsidRPr="005C66EF">
        <w:rPr>
          <w:bCs/>
          <w:sz w:val="28"/>
          <w:szCs w:val="28"/>
        </w:rPr>
        <w:t>Федерации» (</w:t>
      </w:r>
      <w:r w:rsidRPr="005C66EF">
        <w:rPr>
          <w:bCs/>
          <w:sz w:val="28"/>
          <w:szCs w:val="28"/>
        </w:rPr>
        <w:t>ред. 06.03.2019);</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bCs/>
          <w:sz w:val="28"/>
          <w:szCs w:val="28"/>
        </w:rPr>
        <w:t>Постановление Главного государственного санитарного врача Российской Федерации от 29 декабря 2012 № 189 «Об утверждении САНПИН 2.4.2821 – 10 «</w:t>
      </w:r>
      <w:proofErr w:type="spellStart"/>
      <w:r w:rsidRPr="005C66EF">
        <w:rPr>
          <w:bCs/>
          <w:sz w:val="28"/>
          <w:szCs w:val="28"/>
        </w:rPr>
        <w:t>Санитарно</w:t>
      </w:r>
      <w:proofErr w:type="spellEnd"/>
      <w:r w:rsidRPr="005C66EF">
        <w:rPr>
          <w:bCs/>
          <w:sz w:val="28"/>
          <w:szCs w:val="28"/>
        </w:rPr>
        <w:t xml:space="preserve"> – эпидемиологические требования к условиям и организации обучения в общеобразовательных учреждениях» (изм. От 24.11.2015 № 81)</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bCs/>
          <w:sz w:val="28"/>
          <w:szCs w:val="28"/>
        </w:rPr>
        <w:lastRenderedPageBreak/>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(для 1 – 4 классов) (в ред. № 1576 от 31.12.2015);</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bCs/>
          <w:sz w:val="28"/>
          <w:szCs w:val="28"/>
        </w:rPr>
        <w:t>Примерная основная образовательная программа начального общего образования (в ред. от 28.10.2015 протокол № 3/15);</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bCs/>
          <w:sz w:val="28"/>
          <w:szCs w:val="28"/>
        </w:rPr>
        <w:t xml:space="preserve">Приказ </w:t>
      </w:r>
      <w:proofErr w:type="spellStart"/>
      <w:r w:rsidRPr="005C66EF">
        <w:rPr>
          <w:bCs/>
          <w:sz w:val="28"/>
          <w:szCs w:val="28"/>
        </w:rPr>
        <w:t>Минобрнауки</w:t>
      </w:r>
      <w:proofErr w:type="spellEnd"/>
      <w:r w:rsidRPr="005C66EF">
        <w:rPr>
          <w:bCs/>
          <w:sz w:val="28"/>
          <w:szCs w:val="28"/>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(ред. от 05.07.2017).</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rFonts w:eastAsia="Calibri"/>
          <w:sz w:val="28"/>
          <w:szCs w:val="28"/>
          <w:lang w:eastAsia="en-US"/>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19.12.2014 г. N 1598;</w:t>
      </w:r>
    </w:p>
    <w:p w:rsidR="005C66EF" w:rsidRPr="005C66EF" w:rsidRDefault="005C66EF" w:rsidP="005C66EF">
      <w:pPr>
        <w:numPr>
          <w:ilvl w:val="0"/>
          <w:numId w:val="31"/>
        </w:numPr>
        <w:autoSpaceDE w:val="0"/>
        <w:autoSpaceDN w:val="0"/>
        <w:adjustRightInd w:val="0"/>
        <w:spacing w:line="276" w:lineRule="auto"/>
        <w:ind w:left="284" w:hanging="284"/>
        <w:jc w:val="both"/>
        <w:rPr>
          <w:bCs/>
          <w:sz w:val="28"/>
          <w:szCs w:val="28"/>
        </w:rPr>
      </w:pPr>
      <w:r w:rsidRPr="005C66EF">
        <w:rPr>
          <w:bCs/>
          <w:sz w:val="28"/>
          <w:szCs w:val="28"/>
        </w:rPr>
        <w:t xml:space="preserve">Приказ </w:t>
      </w:r>
      <w:proofErr w:type="spellStart"/>
      <w:r w:rsidRPr="005C66EF">
        <w:rPr>
          <w:bCs/>
          <w:sz w:val="28"/>
          <w:szCs w:val="28"/>
        </w:rPr>
        <w:t>Минпросвещения</w:t>
      </w:r>
      <w:proofErr w:type="spellEnd"/>
      <w:r w:rsidRPr="005C66EF">
        <w:rPr>
          <w:bCs/>
          <w:sz w:val="28"/>
          <w:szCs w:val="28"/>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66EF" w:rsidRPr="0041676A" w:rsidRDefault="005C66EF" w:rsidP="00B07489">
      <w:pPr>
        <w:widowControl w:val="0"/>
        <w:numPr>
          <w:ilvl w:val="0"/>
          <w:numId w:val="31"/>
        </w:numPr>
        <w:autoSpaceDE w:val="0"/>
        <w:autoSpaceDN w:val="0"/>
        <w:adjustRightInd w:val="0"/>
        <w:spacing w:line="276" w:lineRule="auto"/>
        <w:ind w:left="284" w:hanging="284"/>
        <w:jc w:val="both"/>
        <w:rPr>
          <w:bCs/>
          <w:sz w:val="28"/>
          <w:szCs w:val="28"/>
        </w:rPr>
      </w:pPr>
      <w:r w:rsidRPr="0041676A">
        <w:rPr>
          <w:bCs/>
          <w:sz w:val="28"/>
          <w:szCs w:val="28"/>
        </w:rPr>
        <w:t xml:space="preserve">Примерные адаптированные основные образовательные программы начального общего </w:t>
      </w:r>
      <w:proofErr w:type="spellStart"/>
      <w:r w:rsidRPr="0041676A">
        <w:rPr>
          <w:bCs/>
          <w:sz w:val="28"/>
          <w:szCs w:val="28"/>
        </w:rPr>
        <w:t>образования.по</w:t>
      </w:r>
      <w:proofErr w:type="spellEnd"/>
      <w:r w:rsidRPr="0041676A">
        <w:rPr>
          <w:bCs/>
          <w:sz w:val="28"/>
          <w:szCs w:val="28"/>
        </w:rPr>
        <w:t xml:space="preserve"> видам ОВЗ. (с задержкой психического развития пр. от 22. 12. 2015 № 4/15)</w:t>
      </w:r>
    </w:p>
    <w:p w:rsidR="005C66EF" w:rsidRPr="005C66EF" w:rsidRDefault="005C66EF" w:rsidP="00EE64E8">
      <w:pPr>
        <w:widowControl w:val="0"/>
        <w:numPr>
          <w:ilvl w:val="0"/>
          <w:numId w:val="31"/>
        </w:numPr>
        <w:autoSpaceDE w:val="0"/>
        <w:autoSpaceDN w:val="0"/>
        <w:adjustRightInd w:val="0"/>
        <w:spacing w:line="276" w:lineRule="auto"/>
        <w:ind w:left="284" w:hanging="284"/>
        <w:jc w:val="both"/>
        <w:rPr>
          <w:bCs/>
          <w:sz w:val="28"/>
          <w:szCs w:val="28"/>
        </w:rPr>
      </w:pPr>
      <w:r w:rsidRPr="005C66EF">
        <w:rPr>
          <w:bCs/>
          <w:sz w:val="28"/>
          <w:szCs w:val="28"/>
        </w:rPr>
        <w:t>ООП НОО МБОУ Школы № 129 г.о. Самара;</w:t>
      </w:r>
    </w:p>
    <w:p w:rsidR="005C66EF" w:rsidRPr="005C66EF" w:rsidRDefault="005C66EF" w:rsidP="00EA48F7">
      <w:pPr>
        <w:widowControl w:val="0"/>
        <w:numPr>
          <w:ilvl w:val="0"/>
          <w:numId w:val="31"/>
        </w:numPr>
        <w:autoSpaceDE w:val="0"/>
        <w:autoSpaceDN w:val="0"/>
        <w:adjustRightInd w:val="0"/>
        <w:spacing w:line="276" w:lineRule="auto"/>
        <w:ind w:left="284"/>
        <w:jc w:val="both"/>
        <w:rPr>
          <w:bCs/>
          <w:sz w:val="28"/>
          <w:szCs w:val="28"/>
        </w:rPr>
      </w:pPr>
      <w:r w:rsidRPr="005C66EF">
        <w:rPr>
          <w:bCs/>
          <w:sz w:val="28"/>
          <w:szCs w:val="28"/>
        </w:rPr>
        <w:t xml:space="preserve">Письмо </w:t>
      </w:r>
      <w:proofErr w:type="spellStart"/>
      <w:r w:rsidRPr="005C66EF">
        <w:rPr>
          <w:bCs/>
          <w:sz w:val="28"/>
          <w:szCs w:val="28"/>
        </w:rPr>
        <w:t>Минобрнауки</w:t>
      </w:r>
      <w:proofErr w:type="spellEnd"/>
      <w:r w:rsidRPr="005C66EF">
        <w:rPr>
          <w:bCs/>
          <w:sz w:val="28"/>
          <w:szCs w:val="28"/>
        </w:rPr>
        <w:t xml:space="preserve"> России от 18.08.2017 </w:t>
      </w:r>
      <w:r w:rsidR="00D36386" w:rsidRPr="005C66EF">
        <w:rPr>
          <w:bCs/>
          <w:sz w:val="28"/>
          <w:szCs w:val="28"/>
        </w:rPr>
        <w:t>№ 09</w:t>
      </w:r>
      <w:r w:rsidRPr="005C66EF">
        <w:rPr>
          <w:bCs/>
          <w:sz w:val="28"/>
          <w:szCs w:val="28"/>
        </w:rPr>
        <w:t>-1672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5C66EF" w:rsidRPr="005C66EF" w:rsidRDefault="005C66EF" w:rsidP="00EA48F7">
      <w:pPr>
        <w:widowControl w:val="0"/>
        <w:numPr>
          <w:ilvl w:val="0"/>
          <w:numId w:val="31"/>
        </w:numPr>
        <w:autoSpaceDE w:val="0"/>
        <w:autoSpaceDN w:val="0"/>
        <w:adjustRightInd w:val="0"/>
        <w:spacing w:line="276" w:lineRule="auto"/>
        <w:ind w:left="284"/>
        <w:jc w:val="both"/>
        <w:rPr>
          <w:bCs/>
          <w:sz w:val="28"/>
          <w:szCs w:val="28"/>
        </w:rPr>
      </w:pPr>
      <w:r w:rsidRPr="005C66EF">
        <w:rPr>
          <w:bCs/>
          <w:sz w:val="28"/>
          <w:szCs w:val="28"/>
        </w:rPr>
        <w:t xml:space="preserve">Приказ </w:t>
      </w:r>
      <w:proofErr w:type="spellStart"/>
      <w:r w:rsidRPr="005C66EF">
        <w:rPr>
          <w:bCs/>
          <w:sz w:val="28"/>
          <w:szCs w:val="28"/>
        </w:rPr>
        <w:t>Минобрнауки</w:t>
      </w:r>
      <w:proofErr w:type="spellEnd"/>
      <w:r w:rsidRPr="005C66EF">
        <w:rPr>
          <w:bCs/>
          <w:sz w:val="28"/>
          <w:szCs w:val="28"/>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66EF" w:rsidRPr="005C66EF" w:rsidRDefault="005C66EF" w:rsidP="00EA48F7">
      <w:pPr>
        <w:widowControl w:val="0"/>
        <w:numPr>
          <w:ilvl w:val="0"/>
          <w:numId w:val="31"/>
        </w:numPr>
        <w:autoSpaceDE w:val="0"/>
        <w:autoSpaceDN w:val="0"/>
        <w:adjustRightInd w:val="0"/>
        <w:spacing w:line="276" w:lineRule="auto"/>
        <w:ind w:left="142" w:hanging="284"/>
        <w:jc w:val="both"/>
        <w:rPr>
          <w:bCs/>
          <w:sz w:val="28"/>
          <w:szCs w:val="28"/>
        </w:rPr>
      </w:pPr>
      <w:r w:rsidRPr="005C66EF">
        <w:rPr>
          <w:bCs/>
          <w:sz w:val="28"/>
          <w:szCs w:val="28"/>
        </w:rPr>
        <w:t>Письмо Министерства образования и науки Самарской области от 17.02.2016 № МО-16-09-01/173-ту «О внеурочной деятельности».</w:t>
      </w:r>
    </w:p>
    <w:p w:rsidR="005C66EF" w:rsidRDefault="005C66EF" w:rsidP="00EA48F7">
      <w:pPr>
        <w:numPr>
          <w:ilvl w:val="0"/>
          <w:numId w:val="31"/>
        </w:numPr>
        <w:autoSpaceDE w:val="0"/>
        <w:autoSpaceDN w:val="0"/>
        <w:adjustRightInd w:val="0"/>
        <w:spacing w:line="276" w:lineRule="auto"/>
        <w:ind w:left="142" w:hanging="284"/>
        <w:jc w:val="both"/>
        <w:rPr>
          <w:bCs/>
          <w:sz w:val="28"/>
          <w:szCs w:val="28"/>
        </w:rPr>
      </w:pPr>
      <w:r w:rsidRPr="005C66EF">
        <w:rPr>
          <w:bCs/>
          <w:sz w:val="28"/>
          <w:szCs w:val="28"/>
        </w:rPr>
        <w:t xml:space="preserve">Письмо </w:t>
      </w:r>
      <w:proofErr w:type="spellStart"/>
      <w:r w:rsidRPr="005C66EF">
        <w:rPr>
          <w:bCs/>
          <w:sz w:val="28"/>
          <w:szCs w:val="28"/>
        </w:rPr>
        <w:t>МОиН</w:t>
      </w:r>
      <w:proofErr w:type="spellEnd"/>
      <w:r w:rsidRPr="005C66EF">
        <w:rPr>
          <w:bCs/>
          <w:sz w:val="28"/>
          <w:szCs w:val="28"/>
        </w:rPr>
        <w:t xml:space="preserve"> Самарской области от 29.05.2018 № МО-16-09-01/535-ТУ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5C66EF" w:rsidRPr="005C66EF" w:rsidRDefault="005C66EF" w:rsidP="005C66EF">
      <w:pPr>
        <w:autoSpaceDE w:val="0"/>
        <w:autoSpaceDN w:val="0"/>
        <w:adjustRightInd w:val="0"/>
        <w:spacing w:line="276" w:lineRule="auto"/>
        <w:ind w:left="284"/>
        <w:jc w:val="both"/>
        <w:rPr>
          <w:bCs/>
          <w:sz w:val="28"/>
          <w:szCs w:val="28"/>
        </w:rPr>
      </w:pPr>
    </w:p>
    <w:p w:rsidR="005C66EF" w:rsidRDefault="005C66EF" w:rsidP="005C66EF">
      <w:pPr>
        <w:jc w:val="center"/>
        <w:rPr>
          <w:b/>
          <w:sz w:val="28"/>
          <w:szCs w:val="28"/>
        </w:rPr>
      </w:pPr>
      <w:r w:rsidRPr="0088372A">
        <w:rPr>
          <w:b/>
          <w:sz w:val="28"/>
          <w:szCs w:val="28"/>
        </w:rPr>
        <w:lastRenderedPageBreak/>
        <w:t>Нормативная база для разработки плана</w:t>
      </w:r>
      <w:r>
        <w:rPr>
          <w:b/>
          <w:sz w:val="28"/>
          <w:szCs w:val="28"/>
        </w:rPr>
        <w:t xml:space="preserve"> внеурочной деятельности </w:t>
      </w:r>
    </w:p>
    <w:p w:rsidR="005C66EF" w:rsidRDefault="005C66EF" w:rsidP="005C66EF">
      <w:pPr>
        <w:jc w:val="center"/>
        <w:rPr>
          <w:b/>
          <w:sz w:val="28"/>
          <w:szCs w:val="28"/>
        </w:rPr>
      </w:pPr>
      <w:r>
        <w:rPr>
          <w:b/>
          <w:sz w:val="28"/>
          <w:szCs w:val="28"/>
        </w:rPr>
        <w:t>(ФГОС ООО)</w:t>
      </w:r>
      <w:r w:rsidRPr="0088372A">
        <w:rPr>
          <w:b/>
          <w:sz w:val="28"/>
          <w:szCs w:val="28"/>
        </w:rPr>
        <w:t>:</w:t>
      </w:r>
    </w:p>
    <w:p w:rsidR="005C66EF" w:rsidRDefault="005C66EF" w:rsidP="005C66EF">
      <w:pPr>
        <w:jc w:val="center"/>
        <w:rPr>
          <w:b/>
          <w:sz w:val="28"/>
          <w:szCs w:val="28"/>
        </w:rPr>
      </w:pP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Федеральный закон от 29.12.2012 № 273-ФЗ «Об образовании в Российской Федерации» (ред. 06.03.2019);</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Постановление Главного государственного санитарного врача Российской Федерации от 29 декабря 2012 № 189 «Об утверждении САНПИН 2.4.2821 – 10 «</w:t>
      </w:r>
      <w:proofErr w:type="spellStart"/>
      <w:r w:rsidRPr="005C66EF">
        <w:rPr>
          <w:bCs/>
          <w:sz w:val="28"/>
          <w:szCs w:val="28"/>
        </w:rPr>
        <w:t>Санитарно</w:t>
      </w:r>
      <w:proofErr w:type="spellEnd"/>
      <w:r w:rsidRPr="005C66EF">
        <w:rPr>
          <w:bCs/>
          <w:sz w:val="28"/>
          <w:szCs w:val="28"/>
        </w:rPr>
        <w:t xml:space="preserve"> – эпидемиологические требования к условиям и организации обучения в общеобразовательных учреждениях» </w:t>
      </w:r>
      <w:proofErr w:type="gramStart"/>
      <w:r w:rsidRPr="005C66EF">
        <w:rPr>
          <w:bCs/>
          <w:sz w:val="28"/>
          <w:szCs w:val="28"/>
        </w:rPr>
        <w:t>( изм.</w:t>
      </w:r>
      <w:proofErr w:type="gramEnd"/>
      <w:r w:rsidRPr="005C66EF">
        <w:rPr>
          <w:bCs/>
          <w:sz w:val="28"/>
          <w:szCs w:val="28"/>
        </w:rPr>
        <w:t xml:space="preserve"> От 24.11.2015 № 81)</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 1577 от 31.12.2015);</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Примерная основная образовательная программа основного общего образования (в ред. от 28.10.2015 № 3/15);</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ООП ООО МБОУ Школы № 129 г.о. Самара</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 xml:space="preserve">Письмо </w:t>
      </w:r>
      <w:proofErr w:type="spellStart"/>
      <w:r w:rsidRPr="005C66EF">
        <w:rPr>
          <w:bCs/>
          <w:sz w:val="28"/>
          <w:szCs w:val="28"/>
        </w:rPr>
        <w:t>Минобрнауки</w:t>
      </w:r>
      <w:proofErr w:type="spellEnd"/>
      <w:r w:rsidRPr="005C66EF">
        <w:rPr>
          <w:bCs/>
          <w:sz w:val="28"/>
          <w:szCs w:val="28"/>
        </w:rPr>
        <w:t xml:space="preserve"> России от 18.08.2017 </w:t>
      </w:r>
      <w:r w:rsidR="00D36386" w:rsidRPr="005C66EF">
        <w:rPr>
          <w:bCs/>
          <w:sz w:val="28"/>
          <w:szCs w:val="28"/>
        </w:rPr>
        <w:t>№ 09</w:t>
      </w:r>
      <w:r w:rsidRPr="005C66EF">
        <w:rPr>
          <w:bCs/>
          <w:sz w:val="28"/>
          <w:szCs w:val="28"/>
        </w:rPr>
        <w:t>-1672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 xml:space="preserve">Письмо </w:t>
      </w:r>
      <w:proofErr w:type="spellStart"/>
      <w:r w:rsidRPr="005C66EF">
        <w:rPr>
          <w:bCs/>
          <w:sz w:val="28"/>
          <w:szCs w:val="28"/>
        </w:rPr>
        <w:t>Минобрнауки</w:t>
      </w:r>
      <w:proofErr w:type="spellEnd"/>
      <w:r w:rsidRPr="005C66EF">
        <w:rPr>
          <w:bCs/>
          <w:sz w:val="28"/>
          <w:szCs w:val="28"/>
        </w:rPr>
        <w:t xml:space="preserve"> России от 19.01.2018 № 08-96 «О методических рекомендациях». </w:t>
      </w:r>
      <w:r w:rsidRPr="005C66EF">
        <w:rPr>
          <w:rFonts w:eastAsia="Calibri"/>
          <w:bCs/>
          <w:sz w:val="28"/>
          <w:szCs w:val="28"/>
          <w:lang w:eastAsia="en-US"/>
        </w:rPr>
        <w:t xml:space="preserve">Приказ </w:t>
      </w:r>
      <w:proofErr w:type="spellStart"/>
      <w:r w:rsidRPr="005C66EF">
        <w:rPr>
          <w:rFonts w:eastAsia="Calibri"/>
          <w:bCs/>
          <w:sz w:val="28"/>
          <w:szCs w:val="28"/>
          <w:lang w:eastAsia="en-US"/>
        </w:rPr>
        <w:t>Минобрнауки</w:t>
      </w:r>
      <w:proofErr w:type="spellEnd"/>
      <w:r w:rsidRPr="005C66EF">
        <w:rPr>
          <w:rFonts w:eastAsia="Calibri"/>
          <w:bCs/>
          <w:sz w:val="28"/>
          <w:szCs w:val="28"/>
          <w:lang w:eastAsia="en-US"/>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66EF" w:rsidRPr="005C66EF" w:rsidRDefault="005C66EF" w:rsidP="005C66EF">
      <w:pPr>
        <w:numPr>
          <w:ilvl w:val="0"/>
          <w:numId w:val="32"/>
        </w:numPr>
        <w:autoSpaceDE w:val="0"/>
        <w:autoSpaceDN w:val="0"/>
        <w:adjustRightInd w:val="0"/>
        <w:spacing w:line="276" w:lineRule="auto"/>
        <w:ind w:left="284" w:hanging="284"/>
        <w:jc w:val="both"/>
        <w:rPr>
          <w:bCs/>
          <w:sz w:val="28"/>
          <w:szCs w:val="28"/>
        </w:rPr>
      </w:pPr>
      <w:r w:rsidRPr="005C66EF">
        <w:rPr>
          <w:bCs/>
          <w:sz w:val="28"/>
          <w:szCs w:val="28"/>
        </w:rPr>
        <w:t xml:space="preserve">Письмо Министерства образования и науки Самарской области от 17.02.2016 № МО-16-09-01/173-ту «О внеурочной деятельности». </w:t>
      </w:r>
    </w:p>
    <w:p w:rsidR="005C66EF" w:rsidRPr="005C66EF" w:rsidRDefault="005C66EF" w:rsidP="005C66EF">
      <w:pPr>
        <w:numPr>
          <w:ilvl w:val="0"/>
          <w:numId w:val="32"/>
        </w:numPr>
        <w:autoSpaceDE w:val="0"/>
        <w:autoSpaceDN w:val="0"/>
        <w:adjustRightInd w:val="0"/>
        <w:spacing w:line="276" w:lineRule="auto"/>
        <w:ind w:left="426" w:hanging="426"/>
        <w:jc w:val="both"/>
        <w:rPr>
          <w:bCs/>
          <w:sz w:val="28"/>
          <w:szCs w:val="28"/>
        </w:rPr>
      </w:pPr>
      <w:r w:rsidRPr="005C66EF">
        <w:rPr>
          <w:bCs/>
          <w:sz w:val="28"/>
          <w:szCs w:val="28"/>
        </w:rPr>
        <w:t xml:space="preserve">Письмо </w:t>
      </w:r>
      <w:proofErr w:type="spellStart"/>
      <w:r w:rsidRPr="005C66EF">
        <w:rPr>
          <w:bCs/>
          <w:sz w:val="28"/>
          <w:szCs w:val="28"/>
        </w:rPr>
        <w:t>МОиН</w:t>
      </w:r>
      <w:proofErr w:type="spellEnd"/>
      <w:r w:rsidRPr="005C66EF">
        <w:rPr>
          <w:bCs/>
          <w:sz w:val="28"/>
          <w:szCs w:val="28"/>
        </w:rPr>
        <w:t xml:space="preserve"> Самарской области от 29.05.2018 № МО-16-09-01/535-ТУ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5C66EF" w:rsidRPr="005C66EF" w:rsidRDefault="005C66EF" w:rsidP="005C66EF">
      <w:pPr>
        <w:autoSpaceDE w:val="0"/>
        <w:autoSpaceDN w:val="0"/>
        <w:adjustRightInd w:val="0"/>
        <w:spacing w:line="276" w:lineRule="auto"/>
        <w:jc w:val="both"/>
        <w:rPr>
          <w:bCs/>
          <w:sz w:val="28"/>
          <w:szCs w:val="28"/>
        </w:rPr>
      </w:pPr>
    </w:p>
    <w:p w:rsidR="005C66EF" w:rsidRDefault="005C66EF" w:rsidP="005C66EF">
      <w:pPr>
        <w:jc w:val="center"/>
        <w:rPr>
          <w:b/>
          <w:sz w:val="28"/>
          <w:szCs w:val="28"/>
        </w:rPr>
      </w:pPr>
      <w:r w:rsidRPr="0088372A">
        <w:rPr>
          <w:b/>
          <w:sz w:val="28"/>
          <w:szCs w:val="28"/>
        </w:rPr>
        <w:t>Нормативная база для разработки плана</w:t>
      </w:r>
      <w:r>
        <w:rPr>
          <w:b/>
          <w:sz w:val="28"/>
          <w:szCs w:val="28"/>
        </w:rPr>
        <w:t xml:space="preserve"> внеурочной деятельности </w:t>
      </w:r>
    </w:p>
    <w:p w:rsidR="005C66EF" w:rsidRDefault="005C66EF" w:rsidP="005C66EF">
      <w:pPr>
        <w:jc w:val="center"/>
        <w:rPr>
          <w:b/>
          <w:sz w:val="28"/>
          <w:szCs w:val="28"/>
        </w:rPr>
      </w:pPr>
      <w:r>
        <w:rPr>
          <w:b/>
          <w:sz w:val="28"/>
          <w:szCs w:val="28"/>
        </w:rPr>
        <w:t>(ФГОС СОО)</w:t>
      </w:r>
      <w:r w:rsidRPr="0088372A">
        <w:rPr>
          <w:b/>
          <w:sz w:val="28"/>
          <w:szCs w:val="28"/>
        </w:rPr>
        <w:t>:</w:t>
      </w:r>
    </w:p>
    <w:p w:rsidR="005C66EF" w:rsidRDefault="005C66EF" w:rsidP="005C66EF">
      <w:pPr>
        <w:jc w:val="center"/>
        <w:rPr>
          <w:b/>
          <w:sz w:val="28"/>
          <w:szCs w:val="28"/>
        </w:rPr>
      </w:pPr>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Федеральный закон от 29.12.2012 г. № 273-ФЗ «Об образовании в Российской Федерации» (ред. от 06.03.2019</w:t>
      </w:r>
      <w:proofErr w:type="gramStart"/>
      <w:r w:rsidRPr="005C66EF">
        <w:rPr>
          <w:sz w:val="28"/>
          <w:szCs w:val="28"/>
        </w:rPr>
        <w:t>) ;</w:t>
      </w:r>
      <w:proofErr w:type="gramEnd"/>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 xml:space="preserve">Постановление Главного государственного санитарного врача Российской Федерации от 29 декабря 2012 № 189 «Об утверждении САНПИН 2.4.2821 </w:t>
      </w:r>
      <w:r w:rsidRPr="005C66EF">
        <w:rPr>
          <w:sz w:val="28"/>
          <w:szCs w:val="28"/>
        </w:rPr>
        <w:lastRenderedPageBreak/>
        <w:t>– 10 «</w:t>
      </w:r>
      <w:proofErr w:type="spellStart"/>
      <w:r w:rsidRPr="005C66EF">
        <w:rPr>
          <w:sz w:val="28"/>
          <w:szCs w:val="28"/>
        </w:rPr>
        <w:t>Санитарно</w:t>
      </w:r>
      <w:proofErr w:type="spellEnd"/>
      <w:r w:rsidRPr="005C66EF">
        <w:rPr>
          <w:sz w:val="28"/>
          <w:szCs w:val="28"/>
        </w:rPr>
        <w:t xml:space="preserve"> – эпидемиологические требования к условиям и организации обучения в общеобразовательных учреждениях» (изм. От 24.11.2015. № 81)</w:t>
      </w:r>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 xml:space="preserve">Федеральный государственный образовательный стандарт среднего общего образования, </w:t>
      </w:r>
      <w:r w:rsidR="006445B7" w:rsidRPr="005C66EF">
        <w:rPr>
          <w:sz w:val="28"/>
          <w:szCs w:val="28"/>
        </w:rPr>
        <w:t>утвержденный приказом</w:t>
      </w:r>
      <w:r w:rsidRPr="005C66EF">
        <w:rPr>
          <w:sz w:val="28"/>
          <w:szCs w:val="28"/>
        </w:rPr>
        <w:t xml:space="preserve"> Министерством образование и </w:t>
      </w:r>
      <w:r w:rsidR="006445B7" w:rsidRPr="005C66EF">
        <w:rPr>
          <w:sz w:val="28"/>
          <w:szCs w:val="28"/>
        </w:rPr>
        <w:t>науки Российской</w:t>
      </w:r>
      <w:r w:rsidRPr="005C66EF">
        <w:rPr>
          <w:sz w:val="28"/>
          <w:szCs w:val="28"/>
        </w:rPr>
        <w:t xml:space="preserve"> федерации от 17.05.2012 № 413 </w:t>
      </w:r>
      <w:proofErr w:type="gramStart"/>
      <w:r w:rsidRPr="005C66EF">
        <w:rPr>
          <w:sz w:val="28"/>
          <w:szCs w:val="28"/>
        </w:rPr>
        <w:t>( в</w:t>
      </w:r>
      <w:proofErr w:type="gramEnd"/>
      <w:r w:rsidRPr="005C66EF">
        <w:rPr>
          <w:sz w:val="28"/>
          <w:szCs w:val="28"/>
        </w:rPr>
        <w:t xml:space="preserve"> ред. приказа 613 от 29.06.2017)</w:t>
      </w:r>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Примерная основная образовательная программа СОО (в редакции от 28.06.2016 г. № 2/16-з);</w:t>
      </w:r>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ООП СОО МБОУ Школы № 129 г.о. Самара</w:t>
      </w:r>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 xml:space="preserve">Приказ </w:t>
      </w:r>
      <w:proofErr w:type="spellStart"/>
      <w:r w:rsidRPr="005C66EF">
        <w:rPr>
          <w:sz w:val="28"/>
          <w:szCs w:val="28"/>
        </w:rPr>
        <w:t>Минобрнауки</w:t>
      </w:r>
      <w:proofErr w:type="spellEnd"/>
      <w:r w:rsidRPr="005C66EF">
        <w:rPr>
          <w:sz w:val="28"/>
          <w:szCs w:val="28"/>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66EF" w:rsidRPr="005C66EF" w:rsidRDefault="005C66EF" w:rsidP="005C66EF">
      <w:pPr>
        <w:numPr>
          <w:ilvl w:val="0"/>
          <w:numId w:val="33"/>
        </w:numPr>
        <w:spacing w:line="276" w:lineRule="auto"/>
        <w:contextualSpacing/>
        <w:jc w:val="both"/>
        <w:rPr>
          <w:sz w:val="28"/>
          <w:szCs w:val="28"/>
        </w:rPr>
      </w:pPr>
      <w:r w:rsidRPr="005C66EF">
        <w:rPr>
          <w:sz w:val="28"/>
          <w:szCs w:val="28"/>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5C66EF" w:rsidRPr="005C66EF" w:rsidRDefault="005C66EF" w:rsidP="005C66EF">
      <w:pPr>
        <w:autoSpaceDE w:val="0"/>
        <w:autoSpaceDN w:val="0"/>
        <w:adjustRightInd w:val="0"/>
        <w:spacing w:line="276" w:lineRule="auto"/>
        <w:jc w:val="both"/>
        <w:rPr>
          <w:bCs/>
          <w:sz w:val="28"/>
          <w:szCs w:val="28"/>
        </w:rPr>
      </w:pPr>
    </w:p>
    <w:p w:rsidR="005C66EF" w:rsidRDefault="005C66EF" w:rsidP="00AF46F5">
      <w:pPr>
        <w:jc w:val="center"/>
        <w:rPr>
          <w:b/>
          <w:sz w:val="28"/>
          <w:szCs w:val="28"/>
        </w:rPr>
      </w:pPr>
    </w:p>
    <w:p w:rsidR="00FD7D76" w:rsidRDefault="00FD7D76" w:rsidP="00920626">
      <w:pPr>
        <w:pStyle w:val="1"/>
        <w:numPr>
          <w:ilvl w:val="0"/>
          <w:numId w:val="0"/>
        </w:numPr>
        <w:tabs>
          <w:tab w:val="center" w:pos="1125"/>
          <w:tab w:val="center" w:pos="2569"/>
          <w:tab w:val="center" w:pos="4236"/>
          <w:tab w:val="center" w:pos="5937"/>
          <w:tab w:val="center" w:pos="7294"/>
          <w:tab w:val="center" w:pos="8228"/>
          <w:tab w:val="right" w:pos="9364"/>
        </w:tabs>
        <w:spacing w:after="19" w:line="259" w:lineRule="auto"/>
        <w:ind w:right="0"/>
        <w:rPr>
          <w:color w:val="auto"/>
          <w:sz w:val="28"/>
          <w:szCs w:val="28"/>
        </w:rPr>
      </w:pPr>
      <w:r>
        <w:rPr>
          <w:color w:val="auto"/>
          <w:sz w:val="28"/>
          <w:szCs w:val="28"/>
        </w:rPr>
        <w:t xml:space="preserve">          </w:t>
      </w:r>
      <w:r w:rsidR="00920626">
        <w:rPr>
          <w:color w:val="auto"/>
          <w:sz w:val="28"/>
          <w:szCs w:val="28"/>
        </w:rPr>
        <w:t xml:space="preserve">Модель </w:t>
      </w:r>
      <w:r w:rsidR="00920626">
        <w:rPr>
          <w:color w:val="auto"/>
          <w:sz w:val="28"/>
          <w:szCs w:val="28"/>
        </w:rPr>
        <w:tab/>
        <w:t xml:space="preserve">организации внеурочной </w:t>
      </w:r>
      <w:r w:rsidR="00F60A95" w:rsidRPr="00920626">
        <w:rPr>
          <w:color w:val="auto"/>
          <w:sz w:val="28"/>
          <w:szCs w:val="28"/>
        </w:rPr>
        <w:t xml:space="preserve">деятельности </w:t>
      </w:r>
      <w:r w:rsidR="00F60A95" w:rsidRPr="00920626">
        <w:rPr>
          <w:color w:val="auto"/>
          <w:sz w:val="28"/>
          <w:szCs w:val="28"/>
        </w:rPr>
        <w:tab/>
      </w:r>
    </w:p>
    <w:p w:rsidR="00F60A95" w:rsidRPr="00920626" w:rsidRDefault="00F60A95" w:rsidP="00920626">
      <w:pPr>
        <w:pStyle w:val="1"/>
        <w:numPr>
          <w:ilvl w:val="0"/>
          <w:numId w:val="0"/>
        </w:numPr>
        <w:tabs>
          <w:tab w:val="center" w:pos="1125"/>
          <w:tab w:val="center" w:pos="2569"/>
          <w:tab w:val="center" w:pos="4236"/>
          <w:tab w:val="center" w:pos="5937"/>
          <w:tab w:val="center" w:pos="7294"/>
          <w:tab w:val="center" w:pos="8228"/>
          <w:tab w:val="right" w:pos="9364"/>
        </w:tabs>
        <w:spacing w:after="19" w:line="259" w:lineRule="auto"/>
        <w:ind w:right="0"/>
        <w:rPr>
          <w:color w:val="auto"/>
          <w:sz w:val="28"/>
          <w:szCs w:val="28"/>
        </w:rPr>
      </w:pPr>
      <w:r w:rsidRPr="00920626">
        <w:rPr>
          <w:color w:val="auto"/>
          <w:sz w:val="28"/>
          <w:szCs w:val="28"/>
        </w:rPr>
        <w:t>М</w:t>
      </w:r>
      <w:r w:rsidR="00920626" w:rsidRPr="00920626">
        <w:rPr>
          <w:color w:val="auto"/>
          <w:sz w:val="28"/>
          <w:szCs w:val="28"/>
        </w:rPr>
        <w:t xml:space="preserve">БОУ </w:t>
      </w:r>
      <w:r w:rsidRPr="00920626">
        <w:rPr>
          <w:color w:val="auto"/>
          <w:sz w:val="28"/>
          <w:szCs w:val="28"/>
        </w:rPr>
        <w:t>Ш</w:t>
      </w:r>
      <w:r w:rsidR="00920626" w:rsidRPr="00920626">
        <w:rPr>
          <w:color w:val="auto"/>
          <w:sz w:val="28"/>
          <w:szCs w:val="28"/>
        </w:rPr>
        <w:t>кол</w:t>
      </w:r>
      <w:r w:rsidR="00527CF6">
        <w:rPr>
          <w:color w:val="auto"/>
          <w:sz w:val="28"/>
          <w:szCs w:val="28"/>
        </w:rPr>
        <w:t>ы</w:t>
      </w:r>
      <w:r w:rsidR="00920626" w:rsidRPr="00920626">
        <w:rPr>
          <w:color w:val="auto"/>
          <w:sz w:val="28"/>
          <w:szCs w:val="28"/>
        </w:rPr>
        <w:t xml:space="preserve"> </w:t>
      </w:r>
      <w:r w:rsidRPr="00920626">
        <w:rPr>
          <w:color w:val="auto"/>
          <w:sz w:val="28"/>
          <w:szCs w:val="28"/>
        </w:rPr>
        <w:t>№1</w:t>
      </w:r>
      <w:r w:rsidR="00920626" w:rsidRPr="00920626">
        <w:rPr>
          <w:color w:val="auto"/>
          <w:sz w:val="28"/>
          <w:szCs w:val="28"/>
        </w:rPr>
        <w:t>29 г.о.Самара</w:t>
      </w:r>
    </w:p>
    <w:p w:rsidR="00F60A95" w:rsidRPr="0056334B" w:rsidRDefault="00F60A95" w:rsidP="00527CF6">
      <w:pPr>
        <w:ind w:left="-5" w:right="3" w:firstLine="714"/>
        <w:jc w:val="both"/>
        <w:rPr>
          <w:sz w:val="28"/>
          <w:szCs w:val="28"/>
        </w:rPr>
      </w:pPr>
      <w:r w:rsidRPr="0056334B">
        <w:rPr>
          <w:sz w:val="28"/>
          <w:szCs w:val="28"/>
        </w:rPr>
        <w:t>В реализации принимают участие все педагогические работники учреждения (классный руководитель, учителя-предметники, педагоги</w:t>
      </w:r>
      <w:r w:rsidR="00527CF6">
        <w:rPr>
          <w:sz w:val="28"/>
          <w:szCs w:val="28"/>
        </w:rPr>
        <w:t xml:space="preserve"> дополнительного образования</w:t>
      </w:r>
      <w:r w:rsidRPr="0056334B">
        <w:rPr>
          <w:sz w:val="28"/>
          <w:szCs w:val="28"/>
        </w:rPr>
        <w:t>, библиотекарь, социальный педагоги и педагог-психолог). Координирующую роль выполняет</w:t>
      </w:r>
      <w:r w:rsidR="00B41806" w:rsidRPr="0056334B">
        <w:rPr>
          <w:sz w:val="28"/>
          <w:szCs w:val="28"/>
        </w:rPr>
        <w:t xml:space="preserve"> </w:t>
      </w:r>
      <w:r w:rsidRPr="0056334B">
        <w:rPr>
          <w:sz w:val="28"/>
          <w:szCs w:val="28"/>
        </w:rPr>
        <w:t xml:space="preserve">классный руководитель. Преимущества модели состоят в создании единого образовательного </w:t>
      </w:r>
      <w:r w:rsidR="00527CF6">
        <w:rPr>
          <w:sz w:val="28"/>
          <w:szCs w:val="28"/>
        </w:rPr>
        <w:t>и воспитательного пространства в Школе.</w:t>
      </w:r>
      <w:r w:rsidRPr="0056334B">
        <w:rPr>
          <w:sz w:val="28"/>
          <w:szCs w:val="28"/>
        </w:rPr>
        <w:t xml:space="preserve"> </w:t>
      </w:r>
    </w:p>
    <w:p w:rsidR="00F60A95" w:rsidRPr="0056334B" w:rsidRDefault="00F60A95" w:rsidP="00527CF6">
      <w:pPr>
        <w:ind w:left="-15" w:right="3" w:firstLine="708"/>
        <w:jc w:val="both"/>
        <w:rPr>
          <w:sz w:val="28"/>
          <w:szCs w:val="28"/>
        </w:rPr>
      </w:pPr>
      <w:r w:rsidRPr="0056334B">
        <w:rPr>
          <w:sz w:val="28"/>
          <w:szCs w:val="28"/>
        </w:rPr>
        <w:t>Внеурочн</w:t>
      </w:r>
      <w:r w:rsidR="00527CF6">
        <w:rPr>
          <w:sz w:val="28"/>
          <w:szCs w:val="28"/>
        </w:rPr>
        <w:t xml:space="preserve">ая деятельность </w:t>
      </w:r>
      <w:r w:rsidRPr="0056334B">
        <w:rPr>
          <w:sz w:val="28"/>
          <w:szCs w:val="28"/>
        </w:rPr>
        <w:t>направлена на достижение планируемых результатов освоения основной образовательной программы</w:t>
      </w:r>
      <w:r w:rsidR="00185BCF" w:rsidRPr="0056334B">
        <w:rPr>
          <w:sz w:val="28"/>
          <w:szCs w:val="28"/>
        </w:rPr>
        <w:t xml:space="preserve"> </w:t>
      </w:r>
      <w:r w:rsidRPr="0056334B">
        <w:rPr>
          <w:sz w:val="28"/>
          <w:szCs w:val="28"/>
        </w:rPr>
        <w:t xml:space="preserve">личностных и метапредметных результатов.  </w:t>
      </w:r>
    </w:p>
    <w:p w:rsidR="00F60A95" w:rsidRPr="0056334B" w:rsidRDefault="00F60A95" w:rsidP="00527CF6">
      <w:pPr>
        <w:ind w:left="-15" w:right="3" w:firstLine="708"/>
        <w:jc w:val="both"/>
        <w:rPr>
          <w:sz w:val="28"/>
          <w:szCs w:val="28"/>
        </w:rPr>
      </w:pPr>
      <w:r w:rsidRPr="0056334B">
        <w:rPr>
          <w:sz w:val="28"/>
          <w:szCs w:val="28"/>
        </w:rPr>
        <w:t xml:space="preserve">Внеурочная деятельность </w:t>
      </w:r>
      <w:r w:rsidR="00527CF6">
        <w:rPr>
          <w:sz w:val="28"/>
          <w:szCs w:val="28"/>
        </w:rPr>
        <w:t>об</w:t>
      </w:r>
      <w:r w:rsidRPr="0056334B">
        <w:rPr>
          <w:sz w:val="28"/>
          <w:szCs w:val="28"/>
        </w:rPr>
        <w:t>уча</w:t>
      </w:r>
      <w:r w:rsidR="00527CF6">
        <w:rPr>
          <w:sz w:val="28"/>
          <w:szCs w:val="28"/>
        </w:rPr>
        <w:t>ю</w:t>
      </w:r>
      <w:r w:rsidRPr="0056334B">
        <w:rPr>
          <w:sz w:val="28"/>
          <w:szCs w:val="28"/>
        </w:rPr>
        <w:t xml:space="preserve">щихся объединяет все виды и формы деятельности школьников, в которых возможно и целесообразно решение задач их воспитания и развития.  </w:t>
      </w:r>
    </w:p>
    <w:p w:rsidR="00DE696D" w:rsidRDefault="00DE696D" w:rsidP="00DE696D">
      <w:pPr>
        <w:pStyle w:val="a7"/>
        <w:spacing w:after="0"/>
        <w:ind w:firstLine="567"/>
        <w:jc w:val="both"/>
        <w:rPr>
          <w:sz w:val="28"/>
          <w:szCs w:val="28"/>
        </w:rPr>
      </w:pPr>
      <w:r w:rsidRPr="009E7628">
        <w:rPr>
          <w:sz w:val="28"/>
          <w:szCs w:val="28"/>
        </w:rPr>
        <w:t>При организации внеурочной деятельности обучающихся использ</w:t>
      </w:r>
      <w:r>
        <w:rPr>
          <w:sz w:val="28"/>
          <w:szCs w:val="28"/>
        </w:rPr>
        <w:t>уют</w:t>
      </w:r>
      <w:r w:rsidRPr="009E7628">
        <w:rPr>
          <w:sz w:val="28"/>
          <w:szCs w:val="28"/>
        </w:rPr>
        <w:t>ся возможности учреждений дополнительног</w:t>
      </w:r>
      <w:r>
        <w:rPr>
          <w:sz w:val="28"/>
          <w:szCs w:val="28"/>
        </w:rPr>
        <w:t>о образования, культуры, спорта:  МБОУ ДОД ЦВР Куйбышевского района г.о. Самара, МБОУ ДОД ДЮСШ № 6 г.о. Самара, МБУ «Молодежный центр «Диалог»» г.о. Самара, МУК г.о. Самара «Централизованная система детских библиотек» Детская библиотека № 15, МКУ г.о. Самара «Центр социальной помощи семье и детям Куйбышевского района и др., с которыми у МБОУ Школа № 129 г.о. Самара заключается договор о сотрудничестве.</w:t>
      </w:r>
    </w:p>
    <w:p w:rsidR="00C71355" w:rsidRDefault="00C71355" w:rsidP="00DE696D">
      <w:pPr>
        <w:pStyle w:val="a7"/>
        <w:spacing w:after="0"/>
        <w:ind w:firstLine="567"/>
        <w:jc w:val="both"/>
        <w:rPr>
          <w:sz w:val="28"/>
          <w:szCs w:val="28"/>
        </w:rPr>
      </w:pPr>
      <w:r>
        <w:rPr>
          <w:sz w:val="28"/>
          <w:szCs w:val="28"/>
        </w:rPr>
        <w:lastRenderedPageBreak/>
        <w:t>При выборе курсов внеурочной деятельности возможно создание объединенных групп одной или разных параллелей на основе общих интересов и предпочтений обучающихся</w:t>
      </w:r>
      <w:r w:rsidR="004F0A04">
        <w:rPr>
          <w:sz w:val="28"/>
          <w:szCs w:val="28"/>
        </w:rPr>
        <w:t>, что позволяет проводить занятия поточно.</w:t>
      </w:r>
    </w:p>
    <w:p w:rsidR="00B42485" w:rsidRDefault="00B42485" w:rsidP="00B42485">
      <w:pPr>
        <w:pStyle w:val="ConsPlusTitle"/>
        <w:ind w:firstLine="567"/>
        <w:jc w:val="both"/>
        <w:rPr>
          <w:rFonts w:ascii="Times New Roman" w:hAnsi="Times New Roman" w:cs="Times New Roman"/>
          <w:b w:val="0"/>
          <w:sz w:val="28"/>
          <w:szCs w:val="28"/>
        </w:rPr>
      </w:pPr>
      <w:r w:rsidRPr="0075030B">
        <w:rPr>
          <w:rFonts w:ascii="Times New Roman" w:hAnsi="Times New Roman" w:cs="Times New Roman"/>
          <w:b w:val="0"/>
          <w:sz w:val="28"/>
          <w:szCs w:val="28"/>
        </w:rPr>
        <w:t xml:space="preserve">Для недопущения перегрузки обучающихся предусмотрен перенос не более чем 30% количества часов, реализуемых через внеурочную деятельность, на </w:t>
      </w:r>
      <w:proofErr w:type="spellStart"/>
      <w:r>
        <w:rPr>
          <w:rFonts w:ascii="Times New Roman" w:hAnsi="Times New Roman" w:cs="Times New Roman"/>
          <w:b w:val="0"/>
          <w:sz w:val="28"/>
          <w:szCs w:val="28"/>
        </w:rPr>
        <w:t>в</w:t>
      </w:r>
      <w:r w:rsidRPr="0075030B">
        <w:rPr>
          <w:rFonts w:ascii="Times New Roman" w:hAnsi="Times New Roman" w:cs="Times New Roman"/>
          <w:b w:val="0"/>
          <w:sz w:val="28"/>
          <w:szCs w:val="28"/>
        </w:rPr>
        <w:t>неучебные</w:t>
      </w:r>
      <w:proofErr w:type="spellEnd"/>
      <w:r w:rsidRPr="0075030B">
        <w:rPr>
          <w:rFonts w:ascii="Times New Roman" w:hAnsi="Times New Roman" w:cs="Times New Roman"/>
          <w:b w:val="0"/>
          <w:sz w:val="28"/>
          <w:szCs w:val="28"/>
        </w:rPr>
        <w:t xml:space="preserve"> дни и каникулярный период.  </w:t>
      </w:r>
    </w:p>
    <w:p w:rsidR="00DE696D" w:rsidRDefault="00DE696D" w:rsidP="00DE696D">
      <w:pPr>
        <w:ind w:firstLine="567"/>
        <w:jc w:val="both"/>
        <w:rPr>
          <w:sz w:val="28"/>
          <w:szCs w:val="28"/>
        </w:rPr>
      </w:pPr>
      <w:r>
        <w:rPr>
          <w:rStyle w:val="a9"/>
          <w:b w:val="0"/>
          <w:sz w:val="28"/>
          <w:szCs w:val="28"/>
        </w:rPr>
        <w:t xml:space="preserve"> </w:t>
      </w:r>
      <w:r w:rsidRPr="00970B52">
        <w:rPr>
          <w:rStyle w:val="a9"/>
          <w:b w:val="0"/>
          <w:sz w:val="28"/>
          <w:szCs w:val="28"/>
        </w:rPr>
        <w:t>Время, отводимое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w:t>
      </w:r>
      <w:r w:rsidRPr="00970B52">
        <w:rPr>
          <w:sz w:val="28"/>
          <w:szCs w:val="28"/>
        </w:rPr>
        <w:t xml:space="preserve"> </w:t>
      </w:r>
    </w:p>
    <w:p w:rsidR="00F60A95" w:rsidRPr="00F74C7E" w:rsidRDefault="00DE696D" w:rsidP="00236879">
      <w:pPr>
        <w:ind w:left="426"/>
        <w:jc w:val="both"/>
        <w:rPr>
          <w:b/>
          <w:color w:val="0070C0"/>
          <w:sz w:val="28"/>
          <w:szCs w:val="28"/>
        </w:rPr>
      </w:pPr>
      <w:r>
        <w:rPr>
          <w:sz w:val="28"/>
          <w:szCs w:val="28"/>
        </w:rPr>
        <w:t xml:space="preserve">     </w:t>
      </w:r>
    </w:p>
    <w:p w:rsidR="00CA4AEE" w:rsidRPr="003E0DC8" w:rsidRDefault="00CA4AEE" w:rsidP="003E000E">
      <w:pPr>
        <w:ind w:left="-15" w:right="3" w:firstLine="15"/>
        <w:rPr>
          <w:sz w:val="28"/>
          <w:szCs w:val="28"/>
        </w:rPr>
      </w:pPr>
      <w:r w:rsidRPr="003E0DC8">
        <w:rPr>
          <w:b/>
          <w:sz w:val="28"/>
          <w:szCs w:val="28"/>
        </w:rPr>
        <w:t>Принципы организации внеурочной деятельности:</w:t>
      </w:r>
      <w:r w:rsidRPr="003E0DC8">
        <w:rPr>
          <w:sz w:val="28"/>
          <w:szCs w:val="28"/>
        </w:rPr>
        <w:t xml:space="preserve"> </w:t>
      </w:r>
    </w:p>
    <w:p w:rsidR="00CA4AEE" w:rsidRPr="00527CF6" w:rsidRDefault="00CA4AEE" w:rsidP="00236879">
      <w:pPr>
        <w:pStyle w:val="a6"/>
        <w:numPr>
          <w:ilvl w:val="0"/>
          <w:numId w:val="21"/>
        </w:numPr>
        <w:spacing w:after="13"/>
        <w:ind w:right="3"/>
        <w:jc w:val="both"/>
        <w:rPr>
          <w:sz w:val="28"/>
          <w:szCs w:val="28"/>
        </w:rPr>
      </w:pPr>
      <w:r w:rsidRPr="00527CF6">
        <w:rPr>
          <w:sz w:val="28"/>
          <w:szCs w:val="28"/>
        </w:rPr>
        <w:t xml:space="preserve">соответствие возрастным особенностям обучающихся; </w:t>
      </w:r>
    </w:p>
    <w:p w:rsidR="00CA4AEE" w:rsidRPr="00527CF6" w:rsidRDefault="00CA4AEE" w:rsidP="00236879">
      <w:pPr>
        <w:pStyle w:val="a6"/>
        <w:numPr>
          <w:ilvl w:val="0"/>
          <w:numId w:val="21"/>
        </w:numPr>
        <w:spacing w:after="13"/>
        <w:ind w:right="3"/>
        <w:jc w:val="both"/>
        <w:rPr>
          <w:sz w:val="28"/>
          <w:szCs w:val="28"/>
        </w:rPr>
      </w:pPr>
      <w:r w:rsidRPr="00527CF6">
        <w:rPr>
          <w:sz w:val="28"/>
          <w:szCs w:val="28"/>
        </w:rPr>
        <w:t xml:space="preserve">опора на ценности воспитательной системы </w:t>
      </w:r>
      <w:r w:rsidR="00527CF6" w:rsidRPr="00527CF6">
        <w:rPr>
          <w:sz w:val="28"/>
          <w:szCs w:val="28"/>
        </w:rPr>
        <w:t>Ш</w:t>
      </w:r>
      <w:r w:rsidRPr="00527CF6">
        <w:rPr>
          <w:sz w:val="28"/>
          <w:szCs w:val="28"/>
        </w:rPr>
        <w:t xml:space="preserve">колы; </w:t>
      </w:r>
    </w:p>
    <w:p w:rsidR="00CA4AEE" w:rsidRDefault="00CA4AEE" w:rsidP="00236879">
      <w:pPr>
        <w:pStyle w:val="a6"/>
        <w:numPr>
          <w:ilvl w:val="0"/>
          <w:numId w:val="21"/>
        </w:numPr>
        <w:spacing w:after="13"/>
        <w:ind w:right="3"/>
        <w:jc w:val="both"/>
        <w:rPr>
          <w:sz w:val="28"/>
          <w:szCs w:val="28"/>
        </w:rPr>
      </w:pPr>
      <w:r w:rsidRPr="00527CF6">
        <w:rPr>
          <w:sz w:val="28"/>
          <w:szCs w:val="28"/>
        </w:rPr>
        <w:t xml:space="preserve">свободный выбор на основе личных интересов и склонностей обучающихся с учётом запросов родителей (законных представителей). </w:t>
      </w:r>
    </w:p>
    <w:p w:rsidR="00B84A6C" w:rsidRPr="00527CF6" w:rsidRDefault="00B84A6C" w:rsidP="00B84A6C">
      <w:pPr>
        <w:pStyle w:val="a6"/>
        <w:spacing w:after="13"/>
        <w:ind w:right="3"/>
        <w:jc w:val="both"/>
        <w:rPr>
          <w:sz w:val="28"/>
          <w:szCs w:val="28"/>
        </w:rPr>
      </w:pPr>
    </w:p>
    <w:p w:rsidR="00AE45D0" w:rsidRPr="003E000E" w:rsidRDefault="003E000E" w:rsidP="00CA4AEE">
      <w:pPr>
        <w:ind w:left="-5" w:right="3"/>
        <w:rPr>
          <w:rFonts w:eastAsia="Arial"/>
          <w:b/>
          <w:sz w:val="28"/>
          <w:szCs w:val="28"/>
        </w:rPr>
      </w:pPr>
      <w:r w:rsidRPr="003E000E">
        <w:rPr>
          <w:b/>
          <w:sz w:val="28"/>
          <w:szCs w:val="28"/>
        </w:rPr>
        <w:t>С</w:t>
      </w:r>
      <w:r w:rsidR="00CA4AEE" w:rsidRPr="003E000E">
        <w:rPr>
          <w:b/>
          <w:sz w:val="28"/>
          <w:szCs w:val="28"/>
        </w:rPr>
        <w:t xml:space="preserve">пособы организации внеурочной деятельности: </w:t>
      </w:r>
    </w:p>
    <w:p w:rsidR="00CA4AEE" w:rsidRPr="00D3380C" w:rsidRDefault="00CA4AEE" w:rsidP="00236879">
      <w:pPr>
        <w:pStyle w:val="a6"/>
        <w:numPr>
          <w:ilvl w:val="0"/>
          <w:numId w:val="22"/>
        </w:numPr>
        <w:ind w:right="3"/>
        <w:jc w:val="both"/>
        <w:rPr>
          <w:sz w:val="28"/>
          <w:szCs w:val="28"/>
        </w:rPr>
      </w:pPr>
      <w:r w:rsidRPr="00D3380C">
        <w:rPr>
          <w:sz w:val="28"/>
          <w:szCs w:val="28"/>
        </w:rPr>
        <w:t>включение обучающихся в систе</w:t>
      </w:r>
      <w:r w:rsidR="00D3380C">
        <w:rPr>
          <w:sz w:val="28"/>
          <w:szCs w:val="28"/>
        </w:rPr>
        <w:t xml:space="preserve">му коллективных творческих дел, </w:t>
      </w:r>
      <w:r w:rsidRPr="00D3380C">
        <w:rPr>
          <w:sz w:val="28"/>
          <w:szCs w:val="28"/>
        </w:rPr>
        <w:t xml:space="preserve">которые являются частью воспитательной системы школы по направлениям; </w:t>
      </w:r>
    </w:p>
    <w:p w:rsidR="002D0437" w:rsidRPr="00D3380C" w:rsidRDefault="009607E8" w:rsidP="00236879">
      <w:pPr>
        <w:pStyle w:val="a6"/>
        <w:numPr>
          <w:ilvl w:val="0"/>
          <w:numId w:val="22"/>
        </w:numPr>
        <w:spacing w:after="13"/>
        <w:ind w:right="3"/>
        <w:jc w:val="both"/>
        <w:rPr>
          <w:sz w:val="28"/>
          <w:szCs w:val="28"/>
        </w:rPr>
      </w:pPr>
      <w:r w:rsidRPr="00D3380C">
        <w:rPr>
          <w:sz w:val="28"/>
          <w:szCs w:val="28"/>
        </w:rPr>
        <w:t xml:space="preserve">реализация </w:t>
      </w:r>
      <w:r w:rsidR="00CA4AEE" w:rsidRPr="00D3380C">
        <w:rPr>
          <w:sz w:val="28"/>
          <w:szCs w:val="28"/>
        </w:rPr>
        <w:t>программ внеурочной деятельности, разработанных педагогами шк</w:t>
      </w:r>
      <w:r w:rsidR="002D0437" w:rsidRPr="00D3380C">
        <w:rPr>
          <w:sz w:val="28"/>
          <w:szCs w:val="28"/>
        </w:rPr>
        <w:t>олы;</w:t>
      </w:r>
    </w:p>
    <w:p w:rsidR="00CA4AEE" w:rsidRDefault="00CA4AEE" w:rsidP="00236879">
      <w:pPr>
        <w:pStyle w:val="a6"/>
        <w:numPr>
          <w:ilvl w:val="0"/>
          <w:numId w:val="22"/>
        </w:numPr>
        <w:spacing w:after="13"/>
        <w:ind w:right="3"/>
        <w:jc w:val="both"/>
        <w:rPr>
          <w:sz w:val="28"/>
          <w:szCs w:val="28"/>
        </w:rPr>
      </w:pPr>
      <w:r w:rsidRPr="00D3380C">
        <w:rPr>
          <w:sz w:val="28"/>
          <w:szCs w:val="28"/>
        </w:rPr>
        <w:t xml:space="preserve">использование ресурсов </w:t>
      </w:r>
      <w:r w:rsidR="00D3380C" w:rsidRPr="00D3380C">
        <w:rPr>
          <w:sz w:val="28"/>
          <w:szCs w:val="28"/>
        </w:rPr>
        <w:t>организаций</w:t>
      </w:r>
      <w:r w:rsidRPr="00D3380C">
        <w:rPr>
          <w:sz w:val="28"/>
          <w:szCs w:val="28"/>
        </w:rPr>
        <w:t xml:space="preserve"> дополнительного образования и других образовательных </w:t>
      </w:r>
      <w:r w:rsidR="00D3380C" w:rsidRPr="00D3380C">
        <w:rPr>
          <w:sz w:val="28"/>
          <w:szCs w:val="28"/>
        </w:rPr>
        <w:t>организаций</w:t>
      </w:r>
      <w:r w:rsidRPr="00D3380C">
        <w:rPr>
          <w:sz w:val="28"/>
          <w:szCs w:val="28"/>
        </w:rPr>
        <w:t xml:space="preserve">. </w:t>
      </w:r>
    </w:p>
    <w:p w:rsidR="00D3380C" w:rsidRPr="00D3380C" w:rsidRDefault="00D3380C" w:rsidP="00D3380C">
      <w:pPr>
        <w:pStyle w:val="a6"/>
        <w:spacing w:after="13" w:line="276" w:lineRule="auto"/>
        <w:ind w:right="3"/>
        <w:jc w:val="both"/>
        <w:rPr>
          <w:sz w:val="28"/>
          <w:szCs w:val="28"/>
        </w:rPr>
      </w:pPr>
    </w:p>
    <w:p w:rsidR="00CA4AEE" w:rsidRPr="00D3380C" w:rsidRDefault="00D3380C" w:rsidP="00D3380C">
      <w:pPr>
        <w:ind w:right="3"/>
        <w:rPr>
          <w:b/>
          <w:sz w:val="28"/>
          <w:szCs w:val="28"/>
        </w:rPr>
      </w:pPr>
      <w:r w:rsidRPr="00D3380C">
        <w:rPr>
          <w:b/>
          <w:sz w:val="28"/>
          <w:szCs w:val="28"/>
        </w:rPr>
        <w:t>Направления реализации внеурочной деятельности</w:t>
      </w:r>
      <w:r w:rsidR="00CA4AEE" w:rsidRPr="00D3380C">
        <w:rPr>
          <w:b/>
          <w:sz w:val="28"/>
          <w:szCs w:val="28"/>
        </w:rPr>
        <w:t xml:space="preserve">: </w:t>
      </w:r>
    </w:p>
    <w:p w:rsidR="00CA4AEE" w:rsidRPr="00D3380C" w:rsidRDefault="00CA4AEE" w:rsidP="002524C0">
      <w:pPr>
        <w:pStyle w:val="a6"/>
        <w:numPr>
          <w:ilvl w:val="0"/>
          <w:numId w:val="23"/>
        </w:numPr>
        <w:ind w:right="3"/>
        <w:jc w:val="both"/>
        <w:rPr>
          <w:sz w:val="28"/>
          <w:szCs w:val="28"/>
        </w:rPr>
      </w:pPr>
      <w:r w:rsidRPr="00D3380C">
        <w:rPr>
          <w:sz w:val="28"/>
          <w:szCs w:val="28"/>
        </w:rPr>
        <w:t xml:space="preserve">спортивно-оздоровительное; </w:t>
      </w:r>
    </w:p>
    <w:p w:rsidR="00CA4AEE" w:rsidRPr="00D3380C" w:rsidRDefault="00CA4AEE" w:rsidP="002524C0">
      <w:pPr>
        <w:pStyle w:val="a6"/>
        <w:numPr>
          <w:ilvl w:val="0"/>
          <w:numId w:val="23"/>
        </w:numPr>
        <w:ind w:right="3"/>
        <w:jc w:val="both"/>
        <w:rPr>
          <w:sz w:val="28"/>
          <w:szCs w:val="28"/>
        </w:rPr>
      </w:pPr>
      <w:r w:rsidRPr="00D3380C">
        <w:rPr>
          <w:sz w:val="28"/>
          <w:szCs w:val="28"/>
        </w:rPr>
        <w:t xml:space="preserve">духовно-нравственное; </w:t>
      </w:r>
    </w:p>
    <w:p w:rsidR="00CA4AEE" w:rsidRPr="00D3380C" w:rsidRDefault="00CA4AEE" w:rsidP="002524C0">
      <w:pPr>
        <w:pStyle w:val="a6"/>
        <w:numPr>
          <w:ilvl w:val="0"/>
          <w:numId w:val="23"/>
        </w:numPr>
        <w:ind w:right="3"/>
        <w:jc w:val="both"/>
        <w:rPr>
          <w:sz w:val="28"/>
          <w:szCs w:val="28"/>
        </w:rPr>
      </w:pPr>
      <w:r w:rsidRPr="00D3380C">
        <w:rPr>
          <w:sz w:val="28"/>
          <w:szCs w:val="28"/>
        </w:rPr>
        <w:t xml:space="preserve">социальное; </w:t>
      </w:r>
    </w:p>
    <w:p w:rsidR="00030E69" w:rsidRPr="00D3380C" w:rsidRDefault="00CA4AEE" w:rsidP="002524C0">
      <w:pPr>
        <w:pStyle w:val="a6"/>
        <w:numPr>
          <w:ilvl w:val="0"/>
          <w:numId w:val="23"/>
        </w:numPr>
        <w:ind w:right="3"/>
        <w:jc w:val="both"/>
        <w:rPr>
          <w:sz w:val="28"/>
          <w:szCs w:val="28"/>
        </w:rPr>
      </w:pPr>
      <w:proofErr w:type="spellStart"/>
      <w:r w:rsidRPr="00D3380C">
        <w:rPr>
          <w:sz w:val="28"/>
          <w:szCs w:val="28"/>
        </w:rPr>
        <w:t>общеинтеллектуальное</w:t>
      </w:r>
      <w:proofErr w:type="spellEnd"/>
      <w:r w:rsidRPr="00D3380C">
        <w:rPr>
          <w:sz w:val="28"/>
          <w:szCs w:val="28"/>
        </w:rPr>
        <w:t xml:space="preserve">; </w:t>
      </w:r>
    </w:p>
    <w:p w:rsidR="00CA4AEE" w:rsidRDefault="00CA4AEE" w:rsidP="002524C0">
      <w:pPr>
        <w:pStyle w:val="a6"/>
        <w:numPr>
          <w:ilvl w:val="0"/>
          <w:numId w:val="23"/>
        </w:numPr>
        <w:ind w:right="3"/>
        <w:jc w:val="both"/>
        <w:rPr>
          <w:sz w:val="28"/>
          <w:szCs w:val="28"/>
        </w:rPr>
      </w:pPr>
      <w:r w:rsidRPr="00D3380C">
        <w:rPr>
          <w:sz w:val="28"/>
          <w:szCs w:val="28"/>
        </w:rPr>
        <w:t xml:space="preserve">общекультурное. </w:t>
      </w:r>
    </w:p>
    <w:p w:rsidR="00A07B28" w:rsidRPr="00C60BE5" w:rsidRDefault="00A07B28" w:rsidP="00A07B28">
      <w:pPr>
        <w:ind w:left="-5" w:right="3"/>
        <w:jc w:val="both"/>
        <w:rPr>
          <w:sz w:val="28"/>
          <w:szCs w:val="28"/>
        </w:rPr>
      </w:pPr>
      <w:r w:rsidRPr="00C60BE5">
        <w:rPr>
          <w:b/>
          <w:sz w:val="28"/>
          <w:szCs w:val="28"/>
        </w:rPr>
        <w:t>Спортивно-оздоровительное направление</w:t>
      </w:r>
      <w:r w:rsidRPr="00C60BE5">
        <w:rPr>
          <w:sz w:val="28"/>
          <w:szCs w:val="28"/>
        </w:rPr>
        <w:t xml:space="preserve"> создает условия для полноценного освоения обучающимися основных социальных норм, необходимых им для полноценного существования в современном обществе, в первую очередь это нормы ведения здорового образа жизни, нормы сохранения и поддержания физического, психического и социального здоровья. </w:t>
      </w:r>
    </w:p>
    <w:p w:rsidR="00A07B28" w:rsidRPr="00C60BE5" w:rsidRDefault="00A07B28" w:rsidP="00FA7CB7">
      <w:pPr>
        <w:ind w:left="-5" w:right="3"/>
        <w:rPr>
          <w:sz w:val="28"/>
          <w:szCs w:val="28"/>
        </w:rPr>
      </w:pPr>
      <w:r w:rsidRPr="00C60BE5">
        <w:rPr>
          <w:sz w:val="28"/>
          <w:szCs w:val="28"/>
        </w:rPr>
        <w:t xml:space="preserve">Основные задачи: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содействие гармоническому физическому развитию;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выработка устойчивости к неблагоприятным условиям внешней среды,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воспитание дисциплинированности,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привитие интереса к состязательности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воспитание культуры спорта, знакомство с игровыми видами спорта,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формирование прочных поведенческих привычек   </w:t>
      </w:r>
    </w:p>
    <w:p w:rsidR="00A07B28" w:rsidRPr="00FA7CB7" w:rsidRDefault="00A07B28" w:rsidP="00FA7CB7">
      <w:pPr>
        <w:pStyle w:val="a6"/>
        <w:numPr>
          <w:ilvl w:val="0"/>
          <w:numId w:val="25"/>
        </w:numPr>
        <w:ind w:right="3"/>
        <w:jc w:val="both"/>
        <w:rPr>
          <w:sz w:val="28"/>
          <w:szCs w:val="28"/>
        </w:rPr>
      </w:pPr>
      <w:r w:rsidRPr="00FA7CB7">
        <w:rPr>
          <w:sz w:val="28"/>
          <w:szCs w:val="28"/>
        </w:rPr>
        <w:t xml:space="preserve">приверженность спортивному, здоровому образу жизни. </w:t>
      </w:r>
    </w:p>
    <w:p w:rsidR="0090773E" w:rsidRDefault="0090773E" w:rsidP="00610944">
      <w:pPr>
        <w:ind w:left="-15" w:right="3"/>
        <w:jc w:val="both"/>
        <w:rPr>
          <w:sz w:val="28"/>
          <w:szCs w:val="28"/>
        </w:rPr>
      </w:pPr>
      <w:r>
        <w:rPr>
          <w:b/>
          <w:sz w:val="28"/>
          <w:szCs w:val="28"/>
        </w:rPr>
        <w:lastRenderedPageBreak/>
        <w:t>Духовно-нравственное</w:t>
      </w:r>
      <w:r w:rsidR="00A07B28" w:rsidRPr="00AE424C">
        <w:rPr>
          <w:b/>
          <w:sz w:val="28"/>
          <w:szCs w:val="28"/>
        </w:rPr>
        <w:t xml:space="preserve"> </w:t>
      </w:r>
      <w:r w:rsidRPr="00AE424C">
        <w:rPr>
          <w:b/>
          <w:sz w:val="28"/>
          <w:szCs w:val="28"/>
        </w:rPr>
        <w:t>направлени</w:t>
      </w:r>
      <w:r>
        <w:rPr>
          <w:b/>
          <w:sz w:val="28"/>
          <w:szCs w:val="28"/>
        </w:rPr>
        <w:t>е</w:t>
      </w:r>
      <w:r>
        <w:rPr>
          <w:sz w:val="28"/>
          <w:szCs w:val="28"/>
        </w:rPr>
        <w:t xml:space="preserve"> формирует активную жизненную</w:t>
      </w:r>
      <w:r w:rsidR="00A07B28" w:rsidRPr="00AE424C">
        <w:rPr>
          <w:sz w:val="28"/>
          <w:szCs w:val="28"/>
        </w:rPr>
        <w:t xml:space="preserve"> позици</w:t>
      </w:r>
      <w:r>
        <w:rPr>
          <w:sz w:val="28"/>
          <w:szCs w:val="28"/>
        </w:rPr>
        <w:t>ю, гражданскую ответственность, духовно-нравственные</w:t>
      </w:r>
      <w:r w:rsidR="00A07B28" w:rsidRPr="00AE424C">
        <w:rPr>
          <w:sz w:val="28"/>
          <w:szCs w:val="28"/>
        </w:rPr>
        <w:t xml:space="preserve"> ориентир</w:t>
      </w:r>
      <w:r>
        <w:rPr>
          <w:sz w:val="28"/>
          <w:szCs w:val="28"/>
        </w:rPr>
        <w:t>ы</w:t>
      </w:r>
      <w:r w:rsidR="00A07B28" w:rsidRPr="00AE424C">
        <w:rPr>
          <w:sz w:val="28"/>
          <w:szCs w:val="28"/>
        </w:rPr>
        <w:t>, общечеловечески</w:t>
      </w:r>
      <w:r>
        <w:rPr>
          <w:sz w:val="28"/>
          <w:szCs w:val="28"/>
        </w:rPr>
        <w:t>е</w:t>
      </w:r>
      <w:r w:rsidR="00A07B28" w:rsidRPr="00AE424C">
        <w:rPr>
          <w:sz w:val="28"/>
          <w:szCs w:val="28"/>
        </w:rPr>
        <w:t xml:space="preserve"> ценност</w:t>
      </w:r>
      <w:r>
        <w:rPr>
          <w:sz w:val="28"/>
          <w:szCs w:val="28"/>
        </w:rPr>
        <w:t>и</w:t>
      </w:r>
      <w:r w:rsidR="00A07B28" w:rsidRPr="00AE424C">
        <w:rPr>
          <w:sz w:val="28"/>
          <w:szCs w:val="28"/>
        </w:rPr>
        <w:t>.</w:t>
      </w:r>
    </w:p>
    <w:p w:rsidR="00A07B28" w:rsidRPr="00AE424C" w:rsidRDefault="00A07B28" w:rsidP="0090773E">
      <w:pPr>
        <w:ind w:right="3"/>
        <w:rPr>
          <w:sz w:val="28"/>
          <w:szCs w:val="28"/>
        </w:rPr>
      </w:pPr>
      <w:r w:rsidRPr="00AE424C">
        <w:rPr>
          <w:rFonts w:ascii="Calibri" w:eastAsia="Calibri" w:hAnsi="Calibri" w:cs="Calibri"/>
          <w:sz w:val="28"/>
          <w:szCs w:val="28"/>
        </w:rPr>
        <w:t xml:space="preserve"> </w:t>
      </w:r>
      <w:r w:rsidRPr="00AE424C">
        <w:rPr>
          <w:sz w:val="28"/>
          <w:szCs w:val="28"/>
        </w:rPr>
        <w:t xml:space="preserve">Основные задачи: </w:t>
      </w:r>
    </w:p>
    <w:p w:rsidR="00A07B28" w:rsidRPr="00610944" w:rsidRDefault="00A07B28" w:rsidP="00610944">
      <w:pPr>
        <w:pStyle w:val="a6"/>
        <w:numPr>
          <w:ilvl w:val="0"/>
          <w:numId w:val="26"/>
        </w:numPr>
        <w:ind w:right="3"/>
        <w:jc w:val="both"/>
        <w:rPr>
          <w:sz w:val="28"/>
          <w:szCs w:val="28"/>
        </w:rPr>
      </w:pPr>
      <w:r w:rsidRPr="00610944">
        <w:rPr>
          <w:sz w:val="28"/>
          <w:szCs w:val="28"/>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самовоспитания и универсальной духовно</w:t>
      </w:r>
      <w:r w:rsidR="00610944" w:rsidRPr="00610944">
        <w:rPr>
          <w:sz w:val="28"/>
          <w:szCs w:val="28"/>
        </w:rPr>
        <w:t>-</w:t>
      </w:r>
      <w:r w:rsidRPr="00610944">
        <w:rPr>
          <w:sz w:val="28"/>
          <w:szCs w:val="28"/>
        </w:rPr>
        <w:t xml:space="preserve">нравственной компетенции – «становиться лучше»; </w:t>
      </w:r>
    </w:p>
    <w:p w:rsidR="00A07B28" w:rsidRPr="00610944" w:rsidRDefault="00A07B28" w:rsidP="00610944">
      <w:pPr>
        <w:pStyle w:val="a6"/>
        <w:numPr>
          <w:ilvl w:val="0"/>
          <w:numId w:val="26"/>
        </w:numPr>
        <w:ind w:right="3"/>
        <w:jc w:val="both"/>
        <w:rPr>
          <w:sz w:val="28"/>
          <w:szCs w:val="28"/>
        </w:rPr>
      </w:pPr>
      <w:r w:rsidRPr="00610944">
        <w:rPr>
          <w:sz w:val="28"/>
          <w:szCs w:val="28"/>
        </w:rPr>
        <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A07B28" w:rsidRPr="00610944" w:rsidRDefault="00A07B28" w:rsidP="00610944">
      <w:pPr>
        <w:pStyle w:val="a6"/>
        <w:numPr>
          <w:ilvl w:val="0"/>
          <w:numId w:val="26"/>
        </w:numPr>
        <w:ind w:right="3"/>
        <w:jc w:val="both"/>
        <w:rPr>
          <w:sz w:val="28"/>
          <w:szCs w:val="28"/>
        </w:rPr>
      </w:pPr>
      <w:r w:rsidRPr="00610944">
        <w:rPr>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A07B28" w:rsidRPr="00610944" w:rsidRDefault="00A07B28" w:rsidP="00610944">
      <w:pPr>
        <w:pStyle w:val="a6"/>
        <w:numPr>
          <w:ilvl w:val="0"/>
          <w:numId w:val="26"/>
        </w:numPr>
        <w:ind w:right="3"/>
        <w:jc w:val="both"/>
        <w:rPr>
          <w:sz w:val="28"/>
          <w:szCs w:val="28"/>
        </w:rPr>
      </w:pPr>
      <w:r w:rsidRPr="00610944">
        <w:rPr>
          <w:sz w:val="28"/>
          <w:szCs w:val="28"/>
        </w:rPr>
        <w:t xml:space="preserve">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07B28" w:rsidRPr="00610944" w:rsidRDefault="00A07B28" w:rsidP="00610944">
      <w:pPr>
        <w:pStyle w:val="a6"/>
        <w:numPr>
          <w:ilvl w:val="0"/>
          <w:numId w:val="26"/>
        </w:numPr>
        <w:ind w:right="3"/>
        <w:jc w:val="both"/>
        <w:rPr>
          <w:sz w:val="28"/>
          <w:szCs w:val="28"/>
        </w:rPr>
      </w:pPr>
      <w:r w:rsidRPr="00610944">
        <w:rPr>
          <w:sz w:val="28"/>
          <w:szCs w:val="28"/>
        </w:rPr>
        <w:t xml:space="preserve">принятие обучающимся базовых общенациональных ценностей; </w:t>
      </w:r>
    </w:p>
    <w:p w:rsidR="00A07B28" w:rsidRPr="00610944" w:rsidRDefault="00A07B28" w:rsidP="00610944">
      <w:pPr>
        <w:pStyle w:val="a6"/>
        <w:numPr>
          <w:ilvl w:val="0"/>
          <w:numId w:val="26"/>
        </w:numPr>
        <w:ind w:right="3"/>
        <w:jc w:val="both"/>
        <w:rPr>
          <w:sz w:val="28"/>
          <w:szCs w:val="28"/>
        </w:rPr>
      </w:pPr>
      <w:r w:rsidRPr="00610944">
        <w:rPr>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A07B28" w:rsidRPr="00AE424C" w:rsidRDefault="00D74F9C" w:rsidP="00A6234A">
      <w:pPr>
        <w:ind w:left="-15" w:right="3"/>
        <w:jc w:val="both"/>
        <w:rPr>
          <w:sz w:val="28"/>
          <w:szCs w:val="28"/>
        </w:rPr>
      </w:pPr>
      <w:r>
        <w:rPr>
          <w:b/>
          <w:sz w:val="28"/>
          <w:szCs w:val="28"/>
        </w:rPr>
        <w:t>С</w:t>
      </w:r>
      <w:r w:rsidR="00A07B28" w:rsidRPr="00AE424C">
        <w:rPr>
          <w:b/>
          <w:sz w:val="28"/>
          <w:szCs w:val="28"/>
        </w:rPr>
        <w:t>оциально</w:t>
      </w:r>
      <w:r>
        <w:rPr>
          <w:b/>
          <w:sz w:val="28"/>
          <w:szCs w:val="28"/>
        </w:rPr>
        <w:t>е направление</w:t>
      </w:r>
      <w:r w:rsidR="00A6234A">
        <w:rPr>
          <w:b/>
          <w:sz w:val="28"/>
          <w:szCs w:val="28"/>
        </w:rPr>
        <w:t xml:space="preserve"> </w:t>
      </w:r>
      <w:r w:rsidR="00A6234A" w:rsidRPr="00A6234A">
        <w:rPr>
          <w:sz w:val="28"/>
          <w:szCs w:val="28"/>
        </w:rPr>
        <w:t>помогает</w:t>
      </w:r>
      <w:r w:rsidR="00A6234A">
        <w:rPr>
          <w:sz w:val="28"/>
          <w:szCs w:val="28"/>
        </w:rPr>
        <w:t xml:space="preserve"> формированию</w:t>
      </w:r>
      <w:r w:rsidR="00A07B28" w:rsidRPr="00AE424C">
        <w:rPr>
          <w:sz w:val="28"/>
          <w:szCs w:val="28"/>
        </w:rPr>
        <w:t xml:space="preserve"> коммуникативных уме</w:t>
      </w:r>
      <w:r w:rsidR="00A6234A">
        <w:rPr>
          <w:sz w:val="28"/>
          <w:szCs w:val="28"/>
        </w:rPr>
        <w:t>ний школьников, оказанию</w:t>
      </w:r>
      <w:r w:rsidR="00A07B28" w:rsidRPr="00AE424C">
        <w:rPr>
          <w:sz w:val="28"/>
          <w:szCs w:val="28"/>
        </w:rPr>
        <w:t xml:space="preserve"> помощи детям в понимании ими своего места и роли</w:t>
      </w:r>
      <w:r w:rsidR="00A6234A">
        <w:rPr>
          <w:sz w:val="28"/>
          <w:szCs w:val="28"/>
        </w:rPr>
        <w:t xml:space="preserve"> в социальных группах, повышению</w:t>
      </w:r>
      <w:r w:rsidR="00A07B28" w:rsidRPr="00AE424C">
        <w:rPr>
          <w:sz w:val="28"/>
          <w:szCs w:val="28"/>
        </w:rPr>
        <w:t xml:space="preserve"> компетентности в понимании собственных эмоциональных состояний и состояний других людей, в организации коллективного взаимодействия школьников, обучен</w:t>
      </w:r>
      <w:r w:rsidR="00A6234A">
        <w:rPr>
          <w:sz w:val="28"/>
          <w:szCs w:val="28"/>
        </w:rPr>
        <w:t>ию</w:t>
      </w:r>
      <w:r w:rsidR="00A07B28" w:rsidRPr="00AE424C">
        <w:rPr>
          <w:sz w:val="28"/>
          <w:szCs w:val="28"/>
        </w:rPr>
        <w:t xml:space="preserve"> навыкам п</w:t>
      </w:r>
      <w:r w:rsidR="00A6234A">
        <w:rPr>
          <w:sz w:val="28"/>
          <w:szCs w:val="28"/>
        </w:rPr>
        <w:t>озитивного общения, формированию</w:t>
      </w:r>
      <w:r w:rsidR="00A07B28" w:rsidRPr="00AE424C">
        <w:rPr>
          <w:sz w:val="28"/>
          <w:szCs w:val="28"/>
        </w:rPr>
        <w:t xml:space="preserve"> навыков разрешения конфл</w:t>
      </w:r>
      <w:r w:rsidR="00A6234A">
        <w:rPr>
          <w:sz w:val="28"/>
          <w:szCs w:val="28"/>
        </w:rPr>
        <w:t>иктов, проблем общения, освоению</w:t>
      </w:r>
      <w:r w:rsidR="00A07B28" w:rsidRPr="00AE424C">
        <w:rPr>
          <w:sz w:val="28"/>
          <w:szCs w:val="28"/>
        </w:rPr>
        <w:t xml:space="preserve"> навыков культуры поведения. </w:t>
      </w:r>
    </w:p>
    <w:p w:rsidR="00A07B28" w:rsidRPr="00AE424C" w:rsidRDefault="001338AD" w:rsidP="00AA69D3">
      <w:pPr>
        <w:ind w:left="-5" w:right="3"/>
        <w:rPr>
          <w:sz w:val="28"/>
          <w:szCs w:val="28"/>
        </w:rPr>
      </w:pPr>
      <w:r>
        <w:rPr>
          <w:sz w:val="28"/>
          <w:szCs w:val="28"/>
        </w:rPr>
        <w:t>Основные задачи</w:t>
      </w:r>
      <w:r w:rsidR="00A07B28" w:rsidRPr="00AE424C">
        <w:rPr>
          <w:sz w:val="28"/>
          <w:szCs w:val="28"/>
        </w:rPr>
        <w:t xml:space="preserve">: </w:t>
      </w:r>
    </w:p>
    <w:p w:rsidR="00A07B28" w:rsidRPr="00B82853" w:rsidRDefault="00A07B28" w:rsidP="00B82853">
      <w:pPr>
        <w:pStyle w:val="a6"/>
        <w:numPr>
          <w:ilvl w:val="0"/>
          <w:numId w:val="27"/>
        </w:numPr>
        <w:spacing w:after="13"/>
        <w:ind w:right="3"/>
        <w:jc w:val="both"/>
        <w:rPr>
          <w:sz w:val="28"/>
          <w:szCs w:val="28"/>
        </w:rPr>
      </w:pPr>
      <w:r w:rsidRPr="00B82853">
        <w:rPr>
          <w:sz w:val="28"/>
          <w:szCs w:val="28"/>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A07B28" w:rsidRPr="00B82853" w:rsidRDefault="00A07B28" w:rsidP="00B82853">
      <w:pPr>
        <w:pStyle w:val="a6"/>
        <w:numPr>
          <w:ilvl w:val="0"/>
          <w:numId w:val="27"/>
        </w:numPr>
        <w:spacing w:after="13"/>
        <w:ind w:right="3"/>
        <w:jc w:val="both"/>
        <w:rPr>
          <w:sz w:val="28"/>
          <w:szCs w:val="28"/>
        </w:rPr>
      </w:pPr>
      <w:r w:rsidRPr="00B82853">
        <w:rPr>
          <w:sz w:val="28"/>
          <w:szCs w:val="28"/>
        </w:rPr>
        <w:t xml:space="preserve">формирование способности обучающегося сознательно выстраивать и оценивать отношения в социуме; </w:t>
      </w:r>
    </w:p>
    <w:p w:rsidR="00A07B28" w:rsidRPr="00B82853" w:rsidRDefault="00A07B28" w:rsidP="00B82853">
      <w:pPr>
        <w:pStyle w:val="a6"/>
        <w:numPr>
          <w:ilvl w:val="0"/>
          <w:numId w:val="27"/>
        </w:numPr>
        <w:spacing w:after="13"/>
        <w:ind w:right="3"/>
        <w:jc w:val="both"/>
        <w:rPr>
          <w:sz w:val="28"/>
          <w:szCs w:val="28"/>
        </w:rPr>
      </w:pPr>
      <w:r w:rsidRPr="00B82853">
        <w:rPr>
          <w:sz w:val="28"/>
          <w:szCs w:val="28"/>
        </w:rPr>
        <w:t xml:space="preserve">становление гуманистических и демократических ценностных ориентаций; </w:t>
      </w:r>
    </w:p>
    <w:p w:rsidR="00A07B28" w:rsidRPr="00B82853" w:rsidRDefault="00A07B28" w:rsidP="00B82853">
      <w:pPr>
        <w:pStyle w:val="a6"/>
        <w:numPr>
          <w:ilvl w:val="0"/>
          <w:numId w:val="27"/>
        </w:numPr>
        <w:spacing w:after="13"/>
        <w:ind w:right="3"/>
        <w:jc w:val="both"/>
        <w:rPr>
          <w:sz w:val="28"/>
          <w:szCs w:val="28"/>
        </w:rPr>
      </w:pPr>
      <w:r w:rsidRPr="00B82853">
        <w:rPr>
          <w:sz w:val="28"/>
          <w:szCs w:val="28"/>
        </w:rPr>
        <w:t xml:space="preserve">формирование основы культуры межэтнического общения; </w:t>
      </w:r>
    </w:p>
    <w:p w:rsidR="00A07B28" w:rsidRPr="00B82853" w:rsidRDefault="00A07B28" w:rsidP="00B82853">
      <w:pPr>
        <w:pStyle w:val="a6"/>
        <w:numPr>
          <w:ilvl w:val="0"/>
          <w:numId w:val="27"/>
        </w:numPr>
        <w:spacing w:after="13"/>
        <w:ind w:right="3"/>
        <w:jc w:val="both"/>
        <w:rPr>
          <w:sz w:val="28"/>
          <w:szCs w:val="28"/>
        </w:rPr>
      </w:pPr>
      <w:r w:rsidRPr="00B82853">
        <w:rPr>
          <w:sz w:val="28"/>
          <w:szCs w:val="28"/>
        </w:rPr>
        <w:t xml:space="preserve">формирование отношения к семье как к основе российского общества; </w:t>
      </w:r>
    </w:p>
    <w:p w:rsidR="00A07B28" w:rsidRPr="00B82853" w:rsidRDefault="00A07B28" w:rsidP="00B82853">
      <w:pPr>
        <w:pStyle w:val="a6"/>
        <w:numPr>
          <w:ilvl w:val="0"/>
          <w:numId w:val="27"/>
        </w:numPr>
        <w:spacing w:after="13"/>
        <w:ind w:right="3"/>
        <w:jc w:val="both"/>
        <w:rPr>
          <w:sz w:val="28"/>
          <w:szCs w:val="28"/>
        </w:rPr>
      </w:pPr>
      <w:r w:rsidRPr="00B82853">
        <w:rPr>
          <w:sz w:val="28"/>
          <w:szCs w:val="28"/>
        </w:rPr>
        <w:t xml:space="preserve">воспитание у школьников почтительного отношения к родителям, осознанного, заботливого отношения к старшему поколению. </w:t>
      </w:r>
    </w:p>
    <w:p w:rsidR="00A07B28" w:rsidRPr="00AE424C" w:rsidRDefault="00A07B28" w:rsidP="002C6D6F">
      <w:pPr>
        <w:ind w:left="-15" w:right="3"/>
        <w:rPr>
          <w:sz w:val="28"/>
          <w:szCs w:val="28"/>
        </w:rPr>
      </w:pPr>
      <w:r w:rsidRPr="00AE424C">
        <w:rPr>
          <w:b/>
          <w:sz w:val="28"/>
          <w:szCs w:val="28"/>
        </w:rPr>
        <w:t xml:space="preserve">Общеинтеллектуальное направление </w:t>
      </w:r>
      <w:r w:rsidRPr="00AE424C">
        <w:rPr>
          <w:sz w:val="28"/>
          <w:szCs w:val="28"/>
        </w:rPr>
        <w:t xml:space="preserve">способствует формированию целостного отношения к знаниям, процессу познания. </w:t>
      </w:r>
    </w:p>
    <w:p w:rsidR="00A07B28" w:rsidRPr="00AE424C" w:rsidRDefault="002C6D6F" w:rsidP="00A07B28">
      <w:pPr>
        <w:ind w:left="-5" w:right="3"/>
        <w:rPr>
          <w:sz w:val="28"/>
          <w:szCs w:val="28"/>
        </w:rPr>
      </w:pPr>
      <w:r>
        <w:rPr>
          <w:sz w:val="28"/>
          <w:szCs w:val="28"/>
        </w:rPr>
        <w:t>Основные</w:t>
      </w:r>
      <w:r w:rsidR="00A07B28" w:rsidRPr="00AE424C">
        <w:rPr>
          <w:sz w:val="28"/>
          <w:szCs w:val="28"/>
        </w:rPr>
        <w:t xml:space="preserve"> задач</w:t>
      </w:r>
      <w:r>
        <w:rPr>
          <w:sz w:val="28"/>
          <w:szCs w:val="28"/>
        </w:rPr>
        <w:t>и</w:t>
      </w:r>
      <w:r w:rsidR="00A07B28" w:rsidRPr="00AE424C">
        <w:rPr>
          <w:sz w:val="28"/>
          <w:szCs w:val="28"/>
        </w:rPr>
        <w:t xml:space="preserve">: </w:t>
      </w:r>
    </w:p>
    <w:p w:rsidR="00A07B28" w:rsidRPr="002C6D6F" w:rsidRDefault="00A07B28" w:rsidP="002C6D6F">
      <w:pPr>
        <w:pStyle w:val="a6"/>
        <w:numPr>
          <w:ilvl w:val="0"/>
          <w:numId w:val="28"/>
        </w:numPr>
        <w:ind w:right="3"/>
        <w:jc w:val="both"/>
        <w:rPr>
          <w:sz w:val="28"/>
          <w:szCs w:val="28"/>
        </w:rPr>
      </w:pPr>
      <w:r w:rsidRPr="002C6D6F">
        <w:rPr>
          <w:sz w:val="28"/>
          <w:szCs w:val="28"/>
        </w:rPr>
        <w:t xml:space="preserve">формирование навыков научно-интеллектуального труда; </w:t>
      </w:r>
    </w:p>
    <w:p w:rsidR="00A07B28" w:rsidRPr="002C6D6F" w:rsidRDefault="00A07B28" w:rsidP="002C6D6F">
      <w:pPr>
        <w:pStyle w:val="a6"/>
        <w:numPr>
          <w:ilvl w:val="0"/>
          <w:numId w:val="28"/>
        </w:numPr>
        <w:ind w:right="3"/>
        <w:jc w:val="both"/>
        <w:rPr>
          <w:sz w:val="28"/>
          <w:szCs w:val="28"/>
        </w:rPr>
      </w:pPr>
      <w:r w:rsidRPr="002C6D6F">
        <w:rPr>
          <w:sz w:val="28"/>
          <w:szCs w:val="28"/>
        </w:rPr>
        <w:lastRenderedPageBreak/>
        <w:t xml:space="preserve">развитие культуры логического и алгоритмического мышления, воображения; </w:t>
      </w:r>
    </w:p>
    <w:p w:rsidR="00A07B28" w:rsidRPr="002C6D6F" w:rsidRDefault="00A07B28" w:rsidP="002C6D6F">
      <w:pPr>
        <w:pStyle w:val="a6"/>
        <w:numPr>
          <w:ilvl w:val="0"/>
          <w:numId w:val="28"/>
        </w:numPr>
        <w:ind w:right="3"/>
        <w:jc w:val="both"/>
        <w:rPr>
          <w:sz w:val="28"/>
          <w:szCs w:val="28"/>
        </w:rPr>
      </w:pPr>
      <w:r w:rsidRPr="002C6D6F">
        <w:rPr>
          <w:sz w:val="28"/>
          <w:szCs w:val="28"/>
        </w:rPr>
        <w:t xml:space="preserve">формирование </w:t>
      </w:r>
      <w:r w:rsidRPr="002C6D6F">
        <w:rPr>
          <w:sz w:val="28"/>
          <w:szCs w:val="28"/>
        </w:rPr>
        <w:tab/>
        <w:t>первон</w:t>
      </w:r>
      <w:r w:rsidR="002C6D6F" w:rsidRPr="002C6D6F">
        <w:rPr>
          <w:sz w:val="28"/>
          <w:szCs w:val="28"/>
        </w:rPr>
        <w:t xml:space="preserve">ачального </w:t>
      </w:r>
      <w:r w:rsidR="002C6D6F" w:rsidRPr="002C6D6F">
        <w:rPr>
          <w:sz w:val="28"/>
          <w:szCs w:val="28"/>
        </w:rPr>
        <w:tab/>
        <w:t xml:space="preserve">опыта </w:t>
      </w:r>
      <w:r w:rsidR="002C6D6F" w:rsidRPr="002C6D6F">
        <w:rPr>
          <w:sz w:val="28"/>
          <w:szCs w:val="28"/>
        </w:rPr>
        <w:tab/>
        <w:t xml:space="preserve">практической </w:t>
      </w:r>
      <w:r w:rsidRPr="002C6D6F">
        <w:rPr>
          <w:sz w:val="28"/>
          <w:szCs w:val="28"/>
        </w:rPr>
        <w:t xml:space="preserve">деятельности; </w:t>
      </w:r>
    </w:p>
    <w:p w:rsidR="00A07B28" w:rsidRPr="002C6D6F" w:rsidRDefault="00A07B28" w:rsidP="002C6D6F">
      <w:pPr>
        <w:pStyle w:val="a6"/>
        <w:numPr>
          <w:ilvl w:val="0"/>
          <w:numId w:val="28"/>
        </w:numPr>
        <w:ind w:right="3"/>
        <w:jc w:val="both"/>
        <w:rPr>
          <w:sz w:val="28"/>
          <w:szCs w:val="28"/>
        </w:rPr>
      </w:pPr>
      <w:r w:rsidRPr="002C6D6F">
        <w:rPr>
          <w:sz w:val="28"/>
          <w:szCs w:val="28"/>
        </w:rPr>
        <w:t xml:space="preserve">овладение навыками универсальных учебных </w:t>
      </w:r>
      <w:r w:rsidR="00D577B9" w:rsidRPr="002C6D6F">
        <w:rPr>
          <w:sz w:val="28"/>
          <w:szCs w:val="28"/>
        </w:rPr>
        <w:t>действий</w:t>
      </w:r>
      <w:r w:rsidRPr="002C6D6F">
        <w:rPr>
          <w:sz w:val="28"/>
          <w:szCs w:val="28"/>
        </w:rPr>
        <w:t xml:space="preserve">. </w:t>
      </w:r>
    </w:p>
    <w:p w:rsidR="00A07B28" w:rsidRPr="00AE424C" w:rsidRDefault="00A07B28" w:rsidP="007D3B0D">
      <w:pPr>
        <w:ind w:left="-5" w:right="3"/>
        <w:jc w:val="both"/>
        <w:rPr>
          <w:sz w:val="28"/>
          <w:szCs w:val="28"/>
        </w:rPr>
      </w:pPr>
      <w:r w:rsidRPr="00AE424C">
        <w:rPr>
          <w:b/>
          <w:sz w:val="28"/>
          <w:szCs w:val="28"/>
        </w:rPr>
        <w:t>Общекультурное направление</w:t>
      </w:r>
      <w:r w:rsidRPr="00AE424C">
        <w:rPr>
          <w:sz w:val="28"/>
          <w:szCs w:val="28"/>
        </w:rPr>
        <w:t xml:space="preserve"> способствует развитию эмоционально-образного и художественно – творческого мышления, позволяющего обучающемуся ощущать свою принадлежность к национальной культуре, повышать чувство личной самодостаточности. </w:t>
      </w:r>
    </w:p>
    <w:p w:rsidR="00A07B28" w:rsidRPr="00AE424C" w:rsidRDefault="007D3B0D" w:rsidP="00A07B28">
      <w:pPr>
        <w:ind w:left="-5" w:right="3"/>
        <w:rPr>
          <w:sz w:val="28"/>
          <w:szCs w:val="28"/>
        </w:rPr>
      </w:pPr>
      <w:r>
        <w:rPr>
          <w:sz w:val="28"/>
          <w:szCs w:val="28"/>
        </w:rPr>
        <w:t>Основные задачи</w:t>
      </w:r>
      <w:r w:rsidR="00A07B28" w:rsidRPr="00AE424C">
        <w:rPr>
          <w:sz w:val="28"/>
          <w:szCs w:val="28"/>
        </w:rPr>
        <w:t xml:space="preserve">: </w:t>
      </w:r>
    </w:p>
    <w:p w:rsidR="00A07B28" w:rsidRPr="007D3B0D" w:rsidRDefault="00A07B28" w:rsidP="007D3B0D">
      <w:pPr>
        <w:pStyle w:val="a6"/>
        <w:numPr>
          <w:ilvl w:val="0"/>
          <w:numId w:val="29"/>
        </w:numPr>
        <w:ind w:right="3"/>
        <w:jc w:val="both"/>
        <w:rPr>
          <w:sz w:val="28"/>
          <w:szCs w:val="28"/>
        </w:rPr>
      </w:pPr>
      <w:r w:rsidRPr="007D3B0D">
        <w:rPr>
          <w:sz w:val="28"/>
          <w:szCs w:val="28"/>
        </w:rPr>
        <w:t xml:space="preserve">развитие творческих способностей; </w:t>
      </w:r>
    </w:p>
    <w:p w:rsidR="00A07B28" w:rsidRPr="007D3B0D" w:rsidRDefault="00A07B28" w:rsidP="007D3B0D">
      <w:pPr>
        <w:pStyle w:val="a6"/>
        <w:numPr>
          <w:ilvl w:val="0"/>
          <w:numId w:val="29"/>
        </w:numPr>
        <w:ind w:right="3"/>
        <w:jc w:val="both"/>
        <w:rPr>
          <w:sz w:val="28"/>
          <w:szCs w:val="28"/>
        </w:rPr>
      </w:pPr>
      <w:r w:rsidRPr="007D3B0D">
        <w:rPr>
          <w:sz w:val="28"/>
          <w:szCs w:val="28"/>
        </w:rPr>
        <w:t xml:space="preserve">формирование коммуникативной компетенции; </w:t>
      </w:r>
    </w:p>
    <w:p w:rsidR="00A07B28" w:rsidRPr="007D3B0D" w:rsidRDefault="00A07B28" w:rsidP="007D3B0D">
      <w:pPr>
        <w:pStyle w:val="a6"/>
        <w:numPr>
          <w:ilvl w:val="0"/>
          <w:numId w:val="29"/>
        </w:numPr>
        <w:ind w:right="3"/>
        <w:jc w:val="both"/>
        <w:rPr>
          <w:sz w:val="28"/>
          <w:szCs w:val="28"/>
        </w:rPr>
      </w:pPr>
      <w:r w:rsidRPr="007D3B0D">
        <w:rPr>
          <w:sz w:val="28"/>
          <w:szCs w:val="28"/>
        </w:rPr>
        <w:t xml:space="preserve">становление активной жизненной позиции; </w:t>
      </w:r>
    </w:p>
    <w:p w:rsidR="00A07B28" w:rsidRPr="007D3B0D" w:rsidRDefault="00A07B28" w:rsidP="007D3B0D">
      <w:pPr>
        <w:pStyle w:val="a6"/>
        <w:numPr>
          <w:ilvl w:val="0"/>
          <w:numId w:val="29"/>
        </w:numPr>
        <w:ind w:right="3"/>
        <w:jc w:val="both"/>
        <w:rPr>
          <w:sz w:val="28"/>
          <w:szCs w:val="28"/>
        </w:rPr>
      </w:pPr>
      <w:r w:rsidRPr="007D3B0D">
        <w:rPr>
          <w:sz w:val="28"/>
          <w:szCs w:val="28"/>
        </w:rPr>
        <w:t xml:space="preserve">воспитание основ правовой, эстетической, физической и экологической культуры. </w:t>
      </w:r>
    </w:p>
    <w:p w:rsidR="00A07B28" w:rsidRPr="00A07B28" w:rsidRDefault="00A07B28" w:rsidP="00A07B28">
      <w:pPr>
        <w:spacing w:after="13"/>
        <w:ind w:right="3"/>
        <w:jc w:val="both"/>
        <w:rPr>
          <w:sz w:val="28"/>
          <w:szCs w:val="28"/>
        </w:rPr>
      </w:pPr>
    </w:p>
    <w:p w:rsidR="00294C91" w:rsidRDefault="002B296C" w:rsidP="00294C91">
      <w:pPr>
        <w:spacing w:after="14" w:line="269" w:lineRule="auto"/>
        <w:jc w:val="both"/>
        <w:rPr>
          <w:b/>
          <w:sz w:val="28"/>
          <w:szCs w:val="28"/>
        </w:rPr>
      </w:pPr>
      <w:r w:rsidRPr="00936D1F">
        <w:rPr>
          <w:b/>
          <w:sz w:val="28"/>
          <w:szCs w:val="28"/>
        </w:rPr>
        <w:t>Формы организации внеурочной деятельности:</w:t>
      </w:r>
    </w:p>
    <w:p w:rsidR="002B296C" w:rsidRPr="00294C91" w:rsidRDefault="00294C91" w:rsidP="002524C0">
      <w:pPr>
        <w:pStyle w:val="a6"/>
        <w:numPr>
          <w:ilvl w:val="0"/>
          <w:numId w:val="24"/>
        </w:numPr>
        <w:jc w:val="both"/>
        <w:rPr>
          <w:b/>
          <w:sz w:val="28"/>
          <w:szCs w:val="28"/>
        </w:rPr>
      </w:pPr>
      <w:r w:rsidRPr="00294C91">
        <w:rPr>
          <w:sz w:val="28"/>
          <w:szCs w:val="28"/>
        </w:rPr>
        <w:t xml:space="preserve">спортивные игры и </w:t>
      </w:r>
      <w:r w:rsidR="002B296C" w:rsidRPr="00294C91">
        <w:rPr>
          <w:sz w:val="28"/>
          <w:szCs w:val="28"/>
        </w:rPr>
        <w:t>соревнования,</w:t>
      </w:r>
    </w:p>
    <w:p w:rsidR="00294C91" w:rsidRDefault="002B296C" w:rsidP="002524C0">
      <w:pPr>
        <w:pStyle w:val="a7"/>
        <w:numPr>
          <w:ilvl w:val="0"/>
          <w:numId w:val="24"/>
        </w:numPr>
        <w:spacing w:after="0"/>
        <w:jc w:val="both"/>
        <w:rPr>
          <w:sz w:val="28"/>
          <w:szCs w:val="28"/>
        </w:rPr>
      </w:pPr>
      <w:r w:rsidRPr="002312A3">
        <w:rPr>
          <w:sz w:val="28"/>
          <w:szCs w:val="28"/>
        </w:rPr>
        <w:t>викторины,</w:t>
      </w:r>
    </w:p>
    <w:p w:rsidR="002B296C" w:rsidRPr="002312A3" w:rsidRDefault="002B296C" w:rsidP="002524C0">
      <w:pPr>
        <w:pStyle w:val="a7"/>
        <w:numPr>
          <w:ilvl w:val="0"/>
          <w:numId w:val="24"/>
        </w:numPr>
        <w:spacing w:after="0"/>
        <w:jc w:val="both"/>
        <w:rPr>
          <w:sz w:val="28"/>
          <w:szCs w:val="28"/>
        </w:rPr>
      </w:pPr>
      <w:r w:rsidRPr="002312A3">
        <w:rPr>
          <w:sz w:val="28"/>
          <w:szCs w:val="28"/>
        </w:rPr>
        <w:t>досуговое общение,</w:t>
      </w:r>
    </w:p>
    <w:p w:rsidR="002B296C" w:rsidRPr="002312A3" w:rsidRDefault="0012780C" w:rsidP="002524C0">
      <w:pPr>
        <w:pStyle w:val="a7"/>
        <w:numPr>
          <w:ilvl w:val="0"/>
          <w:numId w:val="24"/>
        </w:numPr>
        <w:spacing w:after="0"/>
        <w:jc w:val="both"/>
        <w:rPr>
          <w:sz w:val="28"/>
          <w:szCs w:val="28"/>
        </w:rPr>
      </w:pPr>
      <w:r>
        <w:rPr>
          <w:sz w:val="28"/>
          <w:szCs w:val="28"/>
        </w:rPr>
        <w:t xml:space="preserve">ролевые и </w:t>
      </w:r>
      <w:r w:rsidR="002B296C" w:rsidRPr="002312A3">
        <w:rPr>
          <w:sz w:val="28"/>
          <w:szCs w:val="28"/>
        </w:rPr>
        <w:t>интерактивные игры,</w:t>
      </w:r>
    </w:p>
    <w:p w:rsidR="002B296C" w:rsidRPr="002312A3" w:rsidRDefault="002B296C" w:rsidP="002524C0">
      <w:pPr>
        <w:pStyle w:val="a7"/>
        <w:numPr>
          <w:ilvl w:val="0"/>
          <w:numId w:val="24"/>
        </w:numPr>
        <w:spacing w:after="0"/>
        <w:jc w:val="both"/>
        <w:rPr>
          <w:sz w:val="28"/>
          <w:szCs w:val="28"/>
        </w:rPr>
      </w:pPr>
      <w:r w:rsidRPr="002312A3">
        <w:rPr>
          <w:sz w:val="28"/>
          <w:szCs w:val="28"/>
        </w:rPr>
        <w:t>факультатив,</w:t>
      </w:r>
    </w:p>
    <w:p w:rsidR="002B296C" w:rsidRPr="002312A3" w:rsidRDefault="002B296C" w:rsidP="002524C0">
      <w:pPr>
        <w:pStyle w:val="a7"/>
        <w:numPr>
          <w:ilvl w:val="0"/>
          <w:numId w:val="24"/>
        </w:numPr>
        <w:spacing w:after="0"/>
        <w:jc w:val="both"/>
        <w:rPr>
          <w:sz w:val="28"/>
          <w:szCs w:val="28"/>
        </w:rPr>
      </w:pPr>
      <w:r w:rsidRPr="002312A3">
        <w:rPr>
          <w:sz w:val="28"/>
          <w:szCs w:val="28"/>
        </w:rPr>
        <w:t>классные часы,</w:t>
      </w:r>
    </w:p>
    <w:p w:rsidR="002B296C" w:rsidRPr="002312A3" w:rsidRDefault="002B296C" w:rsidP="002524C0">
      <w:pPr>
        <w:pStyle w:val="a7"/>
        <w:numPr>
          <w:ilvl w:val="0"/>
          <w:numId w:val="24"/>
        </w:numPr>
        <w:spacing w:after="0"/>
        <w:jc w:val="both"/>
        <w:rPr>
          <w:sz w:val="28"/>
          <w:szCs w:val="28"/>
        </w:rPr>
      </w:pPr>
      <w:r w:rsidRPr="002312A3">
        <w:rPr>
          <w:sz w:val="28"/>
          <w:szCs w:val="28"/>
        </w:rPr>
        <w:t>проекты,</w:t>
      </w:r>
    </w:p>
    <w:p w:rsidR="002B296C" w:rsidRPr="002312A3" w:rsidRDefault="002B296C" w:rsidP="002524C0">
      <w:pPr>
        <w:pStyle w:val="a7"/>
        <w:numPr>
          <w:ilvl w:val="0"/>
          <w:numId w:val="24"/>
        </w:numPr>
        <w:spacing w:after="0"/>
        <w:jc w:val="both"/>
        <w:rPr>
          <w:sz w:val="28"/>
          <w:szCs w:val="28"/>
        </w:rPr>
      </w:pPr>
      <w:r w:rsidRPr="002312A3">
        <w:rPr>
          <w:sz w:val="28"/>
          <w:szCs w:val="28"/>
        </w:rPr>
        <w:t>тренинги,</w:t>
      </w:r>
    </w:p>
    <w:p w:rsidR="002B296C" w:rsidRPr="00294C91" w:rsidRDefault="002B296C" w:rsidP="002524C0">
      <w:pPr>
        <w:pStyle w:val="a6"/>
        <w:numPr>
          <w:ilvl w:val="0"/>
          <w:numId w:val="24"/>
        </w:numPr>
        <w:rPr>
          <w:sz w:val="28"/>
          <w:szCs w:val="28"/>
        </w:rPr>
      </w:pPr>
      <w:r w:rsidRPr="00294C91">
        <w:rPr>
          <w:color w:val="000000"/>
          <w:sz w:val="28"/>
          <w:szCs w:val="28"/>
        </w:rPr>
        <w:t>моделирование, конструирование,</w:t>
      </w:r>
    </w:p>
    <w:p w:rsidR="0012780C" w:rsidRPr="00294C91" w:rsidRDefault="0012780C" w:rsidP="002524C0">
      <w:pPr>
        <w:pStyle w:val="a6"/>
        <w:numPr>
          <w:ilvl w:val="0"/>
          <w:numId w:val="24"/>
        </w:numPr>
        <w:rPr>
          <w:color w:val="000000"/>
          <w:sz w:val="28"/>
          <w:szCs w:val="28"/>
        </w:rPr>
      </w:pPr>
      <w:r w:rsidRPr="00294C91">
        <w:rPr>
          <w:color w:val="000000"/>
          <w:sz w:val="28"/>
          <w:szCs w:val="28"/>
        </w:rPr>
        <w:t>коллективные творческие дела,</w:t>
      </w:r>
    </w:p>
    <w:p w:rsidR="002B296C" w:rsidRDefault="0012780C" w:rsidP="002524C0">
      <w:pPr>
        <w:pStyle w:val="a6"/>
        <w:numPr>
          <w:ilvl w:val="0"/>
          <w:numId w:val="24"/>
        </w:numPr>
        <w:rPr>
          <w:color w:val="000000"/>
          <w:sz w:val="28"/>
          <w:szCs w:val="28"/>
        </w:rPr>
      </w:pPr>
      <w:r w:rsidRPr="00294C91">
        <w:rPr>
          <w:color w:val="000000"/>
          <w:sz w:val="28"/>
          <w:szCs w:val="28"/>
        </w:rPr>
        <w:t xml:space="preserve">экскурсии, </w:t>
      </w:r>
    </w:p>
    <w:p w:rsidR="00867210" w:rsidRPr="00294C91" w:rsidRDefault="00867210" w:rsidP="002524C0">
      <w:pPr>
        <w:pStyle w:val="a6"/>
        <w:numPr>
          <w:ilvl w:val="0"/>
          <w:numId w:val="24"/>
        </w:numPr>
        <w:rPr>
          <w:color w:val="000000"/>
          <w:sz w:val="28"/>
          <w:szCs w:val="28"/>
        </w:rPr>
      </w:pPr>
      <w:r>
        <w:rPr>
          <w:color w:val="000000"/>
          <w:sz w:val="28"/>
          <w:szCs w:val="28"/>
        </w:rPr>
        <w:t>детские объединения,</w:t>
      </w:r>
    </w:p>
    <w:p w:rsidR="0012780C" w:rsidRPr="00294C91" w:rsidRDefault="0012780C" w:rsidP="002524C0">
      <w:pPr>
        <w:pStyle w:val="a6"/>
        <w:numPr>
          <w:ilvl w:val="0"/>
          <w:numId w:val="24"/>
        </w:numPr>
        <w:rPr>
          <w:color w:val="000000"/>
          <w:sz w:val="28"/>
          <w:szCs w:val="28"/>
        </w:rPr>
      </w:pPr>
      <w:r w:rsidRPr="00294C91">
        <w:rPr>
          <w:color w:val="000000"/>
          <w:sz w:val="28"/>
          <w:szCs w:val="28"/>
        </w:rPr>
        <w:t>каникулярная школа</w:t>
      </w:r>
    </w:p>
    <w:p w:rsidR="00DC066D" w:rsidRPr="008D331F" w:rsidRDefault="00DC066D" w:rsidP="004320F1">
      <w:pPr>
        <w:pStyle w:val="a7"/>
        <w:tabs>
          <w:tab w:val="left" w:pos="993"/>
        </w:tabs>
        <w:jc w:val="both"/>
        <w:rPr>
          <w:sz w:val="28"/>
          <w:szCs w:val="28"/>
        </w:rPr>
      </w:pPr>
      <w:r w:rsidRPr="008D331F">
        <w:rPr>
          <w:sz w:val="28"/>
          <w:szCs w:val="28"/>
        </w:rPr>
        <w:t>В период каникул внеурочная деятельность реализуется через занятия в «каникулярной школе»: экскурсии в другие города, поездки в театры, музеи, м</w:t>
      </w:r>
      <w:r w:rsidR="00696F7A">
        <w:rPr>
          <w:sz w:val="28"/>
          <w:szCs w:val="28"/>
        </w:rPr>
        <w:t>ини-проекты</w:t>
      </w:r>
      <w:r w:rsidRPr="008D331F">
        <w:rPr>
          <w:sz w:val="28"/>
          <w:szCs w:val="28"/>
        </w:rPr>
        <w:t xml:space="preserve">. </w:t>
      </w:r>
    </w:p>
    <w:p w:rsidR="0012780C" w:rsidRDefault="0012780C" w:rsidP="001D022F">
      <w:pPr>
        <w:pStyle w:val="a7"/>
        <w:spacing w:after="0"/>
        <w:ind w:left="426" w:firstLine="425"/>
        <w:jc w:val="center"/>
        <w:rPr>
          <w:b/>
          <w:sz w:val="28"/>
          <w:szCs w:val="28"/>
        </w:rPr>
      </w:pPr>
    </w:p>
    <w:p w:rsidR="001D022F" w:rsidRDefault="001D022F" w:rsidP="00B53635">
      <w:pPr>
        <w:pStyle w:val="a7"/>
        <w:spacing w:after="0"/>
        <w:ind w:firstLine="425"/>
        <w:jc w:val="center"/>
        <w:rPr>
          <w:b/>
          <w:sz w:val="28"/>
          <w:szCs w:val="28"/>
        </w:rPr>
      </w:pPr>
      <w:r w:rsidRPr="00CE5C88">
        <w:rPr>
          <w:b/>
          <w:sz w:val="28"/>
          <w:szCs w:val="28"/>
        </w:rPr>
        <w:t>Оценка результатов внеурочной деятельности</w:t>
      </w:r>
    </w:p>
    <w:p w:rsidR="001D022F" w:rsidRDefault="001D022F" w:rsidP="001D022F">
      <w:pPr>
        <w:pStyle w:val="a7"/>
        <w:spacing w:before="240" w:after="0"/>
        <w:jc w:val="both"/>
        <w:rPr>
          <w:sz w:val="28"/>
          <w:szCs w:val="28"/>
        </w:rPr>
      </w:pPr>
      <w:r w:rsidRPr="00CE5C88">
        <w:rPr>
          <w:sz w:val="28"/>
          <w:szCs w:val="28"/>
        </w:rPr>
        <w:t xml:space="preserve"> </w:t>
      </w:r>
      <w:r>
        <w:rPr>
          <w:sz w:val="28"/>
          <w:szCs w:val="28"/>
        </w:rPr>
        <w:t xml:space="preserve"> Оценка результатов внеурочной деятельности </w:t>
      </w:r>
      <w:r w:rsidRPr="00CE5C88">
        <w:rPr>
          <w:sz w:val="28"/>
          <w:szCs w:val="28"/>
        </w:rPr>
        <w:t>направлена на учёт количественных и качественных изменений, происходящих в личностном росте ребёнка, и его успешности</w:t>
      </w:r>
      <w:r>
        <w:rPr>
          <w:sz w:val="28"/>
          <w:szCs w:val="28"/>
        </w:rPr>
        <w:t>.</w:t>
      </w:r>
    </w:p>
    <w:p w:rsidR="001D022F" w:rsidRPr="00CE5C88" w:rsidRDefault="001D022F" w:rsidP="001D022F">
      <w:pPr>
        <w:pStyle w:val="a7"/>
        <w:spacing w:before="240" w:after="0"/>
        <w:jc w:val="both"/>
        <w:rPr>
          <w:sz w:val="28"/>
          <w:szCs w:val="28"/>
        </w:rPr>
      </w:pPr>
      <w:r>
        <w:rPr>
          <w:sz w:val="28"/>
          <w:szCs w:val="28"/>
        </w:rPr>
        <w:t xml:space="preserve">  Оценка результатов внеурочной деятельности </w:t>
      </w:r>
      <w:r w:rsidRPr="00CE5C88">
        <w:rPr>
          <w:sz w:val="28"/>
          <w:szCs w:val="28"/>
        </w:rPr>
        <w:t>осуществляется по следующим критериям:</w:t>
      </w:r>
    </w:p>
    <w:p w:rsidR="001D022F" w:rsidRPr="00CE5C88" w:rsidRDefault="001D022F" w:rsidP="001D022F">
      <w:pPr>
        <w:pStyle w:val="Default"/>
        <w:numPr>
          <w:ilvl w:val="0"/>
          <w:numId w:val="17"/>
        </w:numPr>
        <w:spacing w:after="24"/>
        <w:jc w:val="both"/>
        <w:rPr>
          <w:color w:val="auto"/>
          <w:sz w:val="28"/>
          <w:szCs w:val="28"/>
        </w:rPr>
      </w:pPr>
      <w:r w:rsidRPr="00CE5C88">
        <w:rPr>
          <w:color w:val="auto"/>
          <w:sz w:val="28"/>
          <w:szCs w:val="28"/>
        </w:rPr>
        <w:t>повышение интереса обучающихся к творческой деятельности;</w:t>
      </w:r>
    </w:p>
    <w:p w:rsidR="001D022F" w:rsidRPr="00CE5C88" w:rsidRDefault="001D022F" w:rsidP="001D022F">
      <w:pPr>
        <w:pStyle w:val="Default"/>
        <w:numPr>
          <w:ilvl w:val="0"/>
          <w:numId w:val="17"/>
        </w:numPr>
        <w:spacing w:after="24"/>
        <w:jc w:val="both"/>
        <w:rPr>
          <w:color w:val="auto"/>
          <w:sz w:val="28"/>
          <w:szCs w:val="28"/>
        </w:rPr>
      </w:pPr>
      <w:r w:rsidRPr="00CE5C88">
        <w:rPr>
          <w:color w:val="auto"/>
          <w:sz w:val="28"/>
          <w:szCs w:val="28"/>
        </w:rPr>
        <w:t>повышения мотивации обучающихся к публичным выступлениям;</w:t>
      </w:r>
    </w:p>
    <w:p w:rsidR="001D022F" w:rsidRPr="00CE5C88" w:rsidRDefault="001D022F" w:rsidP="001D022F">
      <w:pPr>
        <w:pStyle w:val="Default"/>
        <w:numPr>
          <w:ilvl w:val="0"/>
          <w:numId w:val="17"/>
        </w:numPr>
        <w:spacing w:after="24"/>
        <w:jc w:val="both"/>
        <w:rPr>
          <w:color w:val="auto"/>
          <w:sz w:val="28"/>
          <w:szCs w:val="28"/>
        </w:rPr>
      </w:pPr>
      <w:r w:rsidRPr="00CE5C88">
        <w:rPr>
          <w:color w:val="auto"/>
          <w:sz w:val="28"/>
          <w:szCs w:val="28"/>
        </w:rPr>
        <w:t>повышение социальной активности обучающихся;</w:t>
      </w:r>
    </w:p>
    <w:p w:rsidR="001D022F" w:rsidRPr="00CE5C88" w:rsidRDefault="001D022F" w:rsidP="001D022F">
      <w:pPr>
        <w:pStyle w:val="Default"/>
        <w:numPr>
          <w:ilvl w:val="0"/>
          <w:numId w:val="17"/>
        </w:numPr>
        <w:spacing w:after="24"/>
        <w:jc w:val="both"/>
        <w:rPr>
          <w:color w:val="auto"/>
          <w:sz w:val="28"/>
          <w:szCs w:val="28"/>
        </w:rPr>
      </w:pPr>
      <w:r w:rsidRPr="00CE5C88">
        <w:rPr>
          <w:color w:val="auto"/>
          <w:sz w:val="28"/>
          <w:szCs w:val="28"/>
        </w:rPr>
        <w:t>развитие навыков самостоятельной творческой деятельности;</w:t>
      </w:r>
    </w:p>
    <w:p w:rsidR="001D022F" w:rsidRPr="00CE5C88" w:rsidRDefault="001D022F" w:rsidP="001D022F">
      <w:pPr>
        <w:pStyle w:val="Default"/>
        <w:numPr>
          <w:ilvl w:val="0"/>
          <w:numId w:val="17"/>
        </w:numPr>
        <w:spacing w:after="24"/>
        <w:jc w:val="both"/>
        <w:rPr>
          <w:color w:val="auto"/>
          <w:sz w:val="28"/>
          <w:szCs w:val="28"/>
        </w:rPr>
      </w:pPr>
      <w:r w:rsidRPr="00CE5C88">
        <w:rPr>
          <w:color w:val="auto"/>
          <w:sz w:val="28"/>
          <w:szCs w:val="28"/>
        </w:rPr>
        <w:lastRenderedPageBreak/>
        <w:t>положительная динамика вовлечения обучающихся во внеурочную деятельность.</w:t>
      </w:r>
    </w:p>
    <w:p w:rsidR="001D022F" w:rsidRPr="00545AB6" w:rsidRDefault="001D022F" w:rsidP="001D022F">
      <w:pPr>
        <w:pStyle w:val="Default"/>
        <w:spacing w:before="240" w:after="24"/>
        <w:jc w:val="both"/>
        <w:rPr>
          <w:color w:val="auto"/>
          <w:sz w:val="28"/>
          <w:szCs w:val="28"/>
        </w:rPr>
      </w:pPr>
      <w:r w:rsidRPr="00545AB6">
        <w:rPr>
          <w:color w:val="auto"/>
          <w:sz w:val="28"/>
          <w:szCs w:val="28"/>
        </w:rPr>
        <w:t xml:space="preserve">В оценке заложен «накопительный» принцип учёта достижений учащихся на протяжении всего процесса обучения. </w:t>
      </w:r>
      <w:r w:rsidRPr="00545AB6">
        <w:rPr>
          <w:color w:val="auto"/>
          <w:sz w:val="20"/>
          <w:szCs w:val="20"/>
        </w:rPr>
        <w:t xml:space="preserve"> </w:t>
      </w:r>
    </w:p>
    <w:p w:rsidR="001D022F" w:rsidRDefault="001D022F" w:rsidP="001D022F">
      <w:pPr>
        <w:pStyle w:val="Default"/>
        <w:spacing w:before="240"/>
        <w:jc w:val="both"/>
        <w:rPr>
          <w:color w:val="auto"/>
          <w:sz w:val="28"/>
          <w:szCs w:val="28"/>
        </w:rPr>
      </w:pPr>
      <w:r w:rsidRPr="00545AB6">
        <w:rPr>
          <w:color w:val="auto"/>
          <w:sz w:val="28"/>
          <w:szCs w:val="28"/>
        </w:rPr>
        <w:t xml:space="preserve">Показателями результатов </w:t>
      </w:r>
      <w:r w:rsidRPr="006B1C89">
        <w:rPr>
          <w:color w:val="auto"/>
          <w:sz w:val="28"/>
          <w:szCs w:val="28"/>
        </w:rPr>
        <w:t>внеурочной деятельности</w:t>
      </w:r>
      <w:r w:rsidRPr="00545AB6">
        <w:rPr>
          <w:b/>
          <w:color w:val="auto"/>
          <w:sz w:val="28"/>
          <w:szCs w:val="28"/>
        </w:rPr>
        <w:t xml:space="preserve"> </w:t>
      </w:r>
      <w:r w:rsidRPr="00545AB6">
        <w:rPr>
          <w:color w:val="auto"/>
          <w:sz w:val="28"/>
          <w:szCs w:val="28"/>
        </w:rPr>
        <w:t xml:space="preserve">являются следующие критерии: </w:t>
      </w:r>
    </w:p>
    <w:p w:rsidR="001D022F" w:rsidRPr="00545AB6" w:rsidRDefault="001D022F" w:rsidP="001D022F">
      <w:pPr>
        <w:pStyle w:val="Default"/>
        <w:numPr>
          <w:ilvl w:val="0"/>
          <w:numId w:val="18"/>
        </w:numPr>
        <w:jc w:val="both"/>
        <w:rPr>
          <w:color w:val="auto"/>
          <w:sz w:val="28"/>
          <w:szCs w:val="28"/>
        </w:rPr>
      </w:pPr>
      <w:r w:rsidRPr="00545AB6">
        <w:rPr>
          <w:color w:val="auto"/>
          <w:sz w:val="28"/>
          <w:szCs w:val="28"/>
        </w:rPr>
        <w:t>приобретение школьниками социально-значимых знаний (первый уровень результатов),</w:t>
      </w:r>
    </w:p>
    <w:p w:rsidR="001D022F" w:rsidRPr="00545AB6" w:rsidRDefault="001D022F" w:rsidP="001D022F">
      <w:pPr>
        <w:pStyle w:val="Default"/>
        <w:numPr>
          <w:ilvl w:val="0"/>
          <w:numId w:val="18"/>
        </w:numPr>
        <w:spacing w:after="24"/>
        <w:jc w:val="both"/>
        <w:rPr>
          <w:color w:val="auto"/>
          <w:sz w:val="28"/>
          <w:szCs w:val="28"/>
        </w:rPr>
      </w:pPr>
      <w:r w:rsidRPr="00545AB6">
        <w:rPr>
          <w:color w:val="auto"/>
          <w:sz w:val="28"/>
          <w:szCs w:val="28"/>
        </w:rPr>
        <w:t xml:space="preserve">развитие социально-значимых отношений (второй уровень результатов), </w:t>
      </w:r>
    </w:p>
    <w:p w:rsidR="001D022F" w:rsidRPr="00545AB6" w:rsidRDefault="001D022F" w:rsidP="001D022F">
      <w:pPr>
        <w:pStyle w:val="Default"/>
        <w:numPr>
          <w:ilvl w:val="0"/>
          <w:numId w:val="18"/>
        </w:numPr>
        <w:jc w:val="both"/>
        <w:rPr>
          <w:color w:val="auto"/>
          <w:sz w:val="28"/>
          <w:szCs w:val="28"/>
        </w:rPr>
      </w:pPr>
      <w:r w:rsidRPr="00545AB6">
        <w:rPr>
          <w:color w:val="auto"/>
          <w:sz w:val="28"/>
          <w:szCs w:val="28"/>
        </w:rPr>
        <w:t xml:space="preserve">накопление школьниками опыта социально-значимого действия (третий уровень результатов). </w:t>
      </w:r>
    </w:p>
    <w:p w:rsidR="001D022F" w:rsidRPr="00612ECD" w:rsidRDefault="001D022F" w:rsidP="001D022F">
      <w:pPr>
        <w:shd w:val="clear" w:color="auto" w:fill="FFFFFF"/>
        <w:ind w:left="360"/>
        <w:jc w:val="both"/>
        <w:textAlignment w:val="baseline"/>
        <w:rPr>
          <w:b/>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893"/>
      </w:tblGrid>
      <w:tr w:rsidR="001D022F" w:rsidTr="00DA5908">
        <w:tc>
          <w:tcPr>
            <w:tcW w:w="1104" w:type="dxa"/>
            <w:shd w:val="clear" w:color="auto" w:fill="auto"/>
          </w:tcPr>
          <w:p w:rsidR="001D022F" w:rsidRPr="00A54FCD" w:rsidRDefault="001D022F" w:rsidP="00DA5908">
            <w:pPr>
              <w:jc w:val="both"/>
              <w:textAlignment w:val="baseline"/>
              <w:rPr>
                <w:color w:val="333333"/>
                <w:sz w:val="28"/>
                <w:szCs w:val="28"/>
              </w:rPr>
            </w:pPr>
            <w:r w:rsidRPr="00A54FCD">
              <w:rPr>
                <w:color w:val="333333"/>
                <w:sz w:val="28"/>
                <w:szCs w:val="28"/>
              </w:rPr>
              <w:t>Классы</w:t>
            </w:r>
          </w:p>
        </w:tc>
        <w:tc>
          <w:tcPr>
            <w:tcW w:w="8893" w:type="dxa"/>
            <w:shd w:val="clear" w:color="auto" w:fill="auto"/>
          </w:tcPr>
          <w:p w:rsidR="001D022F" w:rsidRPr="00A54FCD" w:rsidRDefault="001D022F" w:rsidP="00DA5908">
            <w:pPr>
              <w:shd w:val="clear" w:color="auto" w:fill="FFFFFF"/>
              <w:ind w:left="360"/>
              <w:jc w:val="both"/>
              <w:textAlignment w:val="baseline"/>
              <w:rPr>
                <w:b/>
                <w:color w:val="000000"/>
                <w:sz w:val="28"/>
                <w:szCs w:val="28"/>
                <w:bdr w:val="none" w:sz="0" w:space="0" w:color="auto" w:frame="1"/>
              </w:rPr>
            </w:pPr>
            <w:r w:rsidRPr="00A54FCD">
              <w:rPr>
                <w:b/>
                <w:color w:val="000000"/>
                <w:sz w:val="28"/>
                <w:szCs w:val="28"/>
                <w:bdr w:val="none" w:sz="0" w:space="0" w:color="auto" w:frame="1"/>
              </w:rPr>
              <w:t>Формы представления результатов внеурочной деятельности:</w:t>
            </w:r>
          </w:p>
          <w:p w:rsidR="001D022F" w:rsidRPr="00A54FCD" w:rsidRDefault="001D022F" w:rsidP="00DA5908">
            <w:pPr>
              <w:jc w:val="center"/>
              <w:textAlignment w:val="baseline"/>
              <w:rPr>
                <w:color w:val="333333"/>
                <w:sz w:val="28"/>
                <w:szCs w:val="28"/>
              </w:rPr>
            </w:pPr>
          </w:p>
        </w:tc>
      </w:tr>
      <w:tr w:rsidR="001D022F" w:rsidTr="00DA5908">
        <w:tc>
          <w:tcPr>
            <w:tcW w:w="1104" w:type="dxa"/>
            <w:shd w:val="clear" w:color="auto" w:fill="auto"/>
          </w:tcPr>
          <w:p w:rsidR="001D022F" w:rsidRPr="00A54FCD" w:rsidRDefault="001D022F" w:rsidP="00DA5908">
            <w:pPr>
              <w:jc w:val="center"/>
              <w:textAlignment w:val="baseline"/>
              <w:rPr>
                <w:color w:val="333333"/>
                <w:sz w:val="28"/>
                <w:szCs w:val="28"/>
              </w:rPr>
            </w:pPr>
            <w:r w:rsidRPr="00A54FCD">
              <w:rPr>
                <w:color w:val="333333"/>
                <w:sz w:val="28"/>
                <w:szCs w:val="28"/>
              </w:rPr>
              <w:t>1 - 4</w:t>
            </w:r>
          </w:p>
        </w:tc>
        <w:tc>
          <w:tcPr>
            <w:tcW w:w="8893" w:type="dxa"/>
            <w:shd w:val="clear" w:color="auto" w:fill="auto"/>
          </w:tcPr>
          <w:p w:rsidR="001D022F" w:rsidRPr="00A54FCD" w:rsidRDefault="001D022F" w:rsidP="00DA5908">
            <w:pPr>
              <w:jc w:val="both"/>
              <w:textAlignment w:val="baseline"/>
              <w:rPr>
                <w:sz w:val="28"/>
                <w:szCs w:val="28"/>
              </w:rPr>
            </w:pPr>
            <w:r w:rsidRPr="00A54FCD">
              <w:rPr>
                <w:color w:val="000000"/>
                <w:sz w:val="28"/>
                <w:szCs w:val="28"/>
                <w:bdr w:val="none" w:sz="0" w:space="0" w:color="auto" w:frame="1"/>
              </w:rPr>
              <w:t xml:space="preserve">Проекты, творческие презентации, творческие отчеты, </w:t>
            </w:r>
            <w:r w:rsidRPr="00A54FCD">
              <w:rPr>
                <w:sz w:val="28"/>
                <w:szCs w:val="28"/>
              </w:rPr>
              <w:t>соревнования, турниры, конференции, портфолио и др.</w:t>
            </w:r>
          </w:p>
        </w:tc>
      </w:tr>
      <w:tr w:rsidR="001D022F" w:rsidRPr="00A54FCD" w:rsidTr="00DA5908">
        <w:tc>
          <w:tcPr>
            <w:tcW w:w="1104" w:type="dxa"/>
            <w:shd w:val="clear" w:color="auto" w:fill="auto"/>
          </w:tcPr>
          <w:p w:rsidR="001D022F" w:rsidRPr="00A54FCD" w:rsidRDefault="001D022F" w:rsidP="00DA5908">
            <w:pPr>
              <w:jc w:val="center"/>
              <w:textAlignment w:val="baseline"/>
              <w:rPr>
                <w:color w:val="333333"/>
                <w:sz w:val="28"/>
                <w:szCs w:val="28"/>
              </w:rPr>
            </w:pPr>
            <w:r w:rsidRPr="00A54FCD">
              <w:rPr>
                <w:color w:val="333333"/>
                <w:sz w:val="28"/>
                <w:szCs w:val="28"/>
              </w:rPr>
              <w:t>5-9</w:t>
            </w:r>
          </w:p>
        </w:tc>
        <w:tc>
          <w:tcPr>
            <w:tcW w:w="8893" w:type="dxa"/>
            <w:shd w:val="clear" w:color="auto" w:fill="auto"/>
          </w:tcPr>
          <w:p w:rsidR="007D102F" w:rsidRPr="007D102F" w:rsidRDefault="001D022F" w:rsidP="00DA5908">
            <w:pPr>
              <w:jc w:val="both"/>
              <w:textAlignment w:val="baseline"/>
              <w:rPr>
                <w:color w:val="000000"/>
                <w:sz w:val="28"/>
                <w:szCs w:val="28"/>
                <w:bdr w:val="none" w:sz="0" w:space="0" w:color="auto" w:frame="1"/>
              </w:rPr>
            </w:pPr>
            <w:r w:rsidRPr="00A54FCD">
              <w:rPr>
                <w:color w:val="000000"/>
                <w:sz w:val="28"/>
                <w:szCs w:val="28"/>
                <w:bdr w:val="none" w:sz="0" w:space="0" w:color="auto" w:frame="1"/>
              </w:rPr>
              <w:t xml:space="preserve"> Проекты, рефераты, творческие презентации и отчеты, доклады, спектакли, </w:t>
            </w:r>
            <w:r w:rsidRPr="00A54FCD">
              <w:rPr>
                <w:sz w:val="28"/>
                <w:szCs w:val="28"/>
              </w:rPr>
              <w:t xml:space="preserve">концерты, соревнования, турниры, конференции, портфолио, </w:t>
            </w:r>
            <w:r w:rsidRPr="00A54FCD">
              <w:rPr>
                <w:color w:val="000000"/>
                <w:sz w:val="28"/>
                <w:szCs w:val="28"/>
                <w:bdr w:val="none" w:sz="0" w:space="0" w:color="auto" w:frame="1"/>
              </w:rPr>
              <w:t>итоговая защита проекта</w:t>
            </w:r>
          </w:p>
        </w:tc>
      </w:tr>
    </w:tbl>
    <w:p w:rsidR="001D022F" w:rsidRDefault="001D022F" w:rsidP="001D022F">
      <w:pPr>
        <w:pStyle w:val="Default"/>
        <w:ind w:firstLine="993"/>
        <w:rPr>
          <w:color w:val="002060"/>
          <w:sz w:val="28"/>
          <w:szCs w:val="28"/>
        </w:rPr>
      </w:pPr>
    </w:p>
    <w:p w:rsidR="001D022F" w:rsidRDefault="001D022F" w:rsidP="001D022F">
      <w:pPr>
        <w:pStyle w:val="af4"/>
        <w:shd w:val="clear" w:color="auto" w:fill="FFFFFF"/>
        <w:spacing w:before="240"/>
        <w:jc w:val="both"/>
        <w:textAlignment w:val="baseline"/>
        <w:rPr>
          <w:sz w:val="28"/>
          <w:szCs w:val="28"/>
        </w:rPr>
      </w:pPr>
      <w:r w:rsidRPr="00C94F11">
        <w:rPr>
          <w:sz w:val="28"/>
          <w:szCs w:val="28"/>
        </w:rPr>
        <w:t>Для оцен</w:t>
      </w:r>
      <w:r>
        <w:rPr>
          <w:sz w:val="28"/>
          <w:szCs w:val="28"/>
        </w:rPr>
        <w:t>ки эффективности освоения программ внеурочной деятельности</w:t>
      </w:r>
      <w:r w:rsidRPr="00C94F11">
        <w:rPr>
          <w:i/>
          <w:iCs/>
          <w:sz w:val="28"/>
          <w:szCs w:val="28"/>
          <w:bdr w:val="none" w:sz="0" w:space="0" w:color="auto" w:frame="1"/>
        </w:rPr>
        <w:t> </w:t>
      </w:r>
      <w:r w:rsidRPr="00C94F11">
        <w:rPr>
          <w:sz w:val="28"/>
          <w:szCs w:val="28"/>
        </w:rPr>
        <w:t>используется </w:t>
      </w:r>
      <w:r w:rsidRPr="00C94F11">
        <w:rPr>
          <w:b/>
          <w:sz w:val="28"/>
          <w:szCs w:val="28"/>
        </w:rPr>
        <w:t>«Лист индивидуальных достижений по курсу внеурочной деятельности»</w:t>
      </w:r>
      <w:r w:rsidRPr="00C94F11">
        <w:rPr>
          <w:sz w:val="28"/>
          <w:szCs w:val="28"/>
        </w:rPr>
        <w:t>, в который вносятся индивидуальные результа</w:t>
      </w:r>
      <w:r>
        <w:rPr>
          <w:sz w:val="28"/>
          <w:szCs w:val="28"/>
        </w:rPr>
        <w:t>ты обучающихся по направлениям.</w:t>
      </w:r>
    </w:p>
    <w:p w:rsidR="001D022F" w:rsidRPr="004E2224" w:rsidRDefault="001D022F" w:rsidP="001D022F">
      <w:pPr>
        <w:pStyle w:val="af4"/>
        <w:shd w:val="clear" w:color="auto" w:fill="FFFFFF"/>
        <w:spacing w:before="240"/>
        <w:jc w:val="both"/>
        <w:textAlignment w:val="baseline"/>
        <w:rPr>
          <w:sz w:val="28"/>
          <w:szCs w:val="28"/>
        </w:rPr>
      </w:pPr>
      <w:r>
        <w:rPr>
          <w:color w:val="000000"/>
          <w:sz w:val="28"/>
          <w:szCs w:val="28"/>
          <w:shd w:val="clear" w:color="auto" w:fill="FFFFFF"/>
        </w:rPr>
        <w:t xml:space="preserve"> Оценка результатов внеурочной деятельности может осуществляться в форме предоставления </w:t>
      </w:r>
      <w:r w:rsidRPr="004E2224">
        <w:rPr>
          <w:color w:val="000000"/>
          <w:sz w:val="28"/>
          <w:szCs w:val="28"/>
          <w:shd w:val="clear" w:color="auto" w:fill="FFFFFF"/>
        </w:rPr>
        <w:t>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color w:val="000000"/>
          <w:sz w:val="28"/>
          <w:szCs w:val="28"/>
          <w:shd w:val="clear" w:color="auto" w:fill="FFFFFF"/>
        </w:rPr>
        <w:t xml:space="preserve"> (музыкальные, спортивные, художественные школы и другие организации дополнительного образования).</w:t>
      </w:r>
    </w:p>
    <w:p w:rsidR="00CA4AEE" w:rsidRPr="00C10C7D" w:rsidRDefault="00CA4AEE" w:rsidP="00CA4AEE">
      <w:pPr>
        <w:spacing w:after="17" w:line="259" w:lineRule="auto"/>
        <w:ind w:left="52"/>
        <w:jc w:val="center"/>
        <w:rPr>
          <w:color w:val="0070C0"/>
          <w:sz w:val="28"/>
          <w:szCs w:val="28"/>
        </w:rPr>
      </w:pPr>
      <w:r w:rsidRPr="00C10C7D">
        <w:rPr>
          <w:b/>
          <w:color w:val="0070C0"/>
          <w:sz w:val="28"/>
          <w:szCs w:val="28"/>
        </w:rPr>
        <w:t xml:space="preserve"> </w:t>
      </w:r>
    </w:p>
    <w:p w:rsidR="002D6F17" w:rsidRPr="002D6F17" w:rsidRDefault="002D6F17" w:rsidP="002D6F17">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t>План внеурочной деятельности начального общего образования</w:t>
      </w:r>
    </w:p>
    <w:p w:rsidR="00436E62" w:rsidRPr="00C14848" w:rsidRDefault="00436E62" w:rsidP="00436E62">
      <w:pPr>
        <w:pStyle w:val="ConsPlusTitle"/>
        <w:widowControl/>
        <w:jc w:val="both"/>
        <w:rPr>
          <w:rFonts w:ascii="Times New Roman" w:hAnsi="Times New Roman" w:cs="Times New Roman"/>
          <w:sz w:val="28"/>
          <w:szCs w:val="28"/>
        </w:rPr>
      </w:pPr>
    </w:p>
    <w:p w:rsidR="00436E62" w:rsidRDefault="00436E62" w:rsidP="008D5206">
      <w:pPr>
        <w:pStyle w:val="a7"/>
        <w:ind w:firstLine="426"/>
        <w:jc w:val="both"/>
        <w:rPr>
          <w:sz w:val="28"/>
          <w:szCs w:val="28"/>
        </w:rPr>
      </w:pPr>
      <w:r>
        <w:rPr>
          <w:sz w:val="28"/>
          <w:szCs w:val="28"/>
        </w:rPr>
        <w:t xml:space="preserve">  </w:t>
      </w:r>
      <w:r w:rsidRPr="00855A0E">
        <w:rPr>
          <w:sz w:val="28"/>
          <w:szCs w:val="28"/>
        </w:rPr>
        <w:t>В соответствии с требованиями Стандарта</w:t>
      </w:r>
      <w:r w:rsidRPr="00855A0E">
        <w:rPr>
          <w:b/>
          <w:bCs/>
          <w:sz w:val="28"/>
          <w:szCs w:val="28"/>
        </w:rPr>
        <w:t xml:space="preserve"> </w:t>
      </w:r>
      <w:r w:rsidRPr="00EA144B">
        <w:rPr>
          <w:bCs/>
          <w:sz w:val="28"/>
          <w:szCs w:val="28"/>
        </w:rPr>
        <w:t>внеурочная деятельность</w:t>
      </w:r>
      <w:r w:rsidRPr="00855A0E">
        <w:rPr>
          <w:sz w:val="28"/>
          <w:szCs w:val="28"/>
        </w:rPr>
        <w:t xml:space="preserve"> </w:t>
      </w:r>
      <w:r>
        <w:rPr>
          <w:sz w:val="28"/>
          <w:szCs w:val="28"/>
        </w:rPr>
        <w:t xml:space="preserve">в 1 – 2 – х классах    </w:t>
      </w:r>
      <w:r w:rsidRPr="00855A0E">
        <w:rPr>
          <w:sz w:val="28"/>
          <w:szCs w:val="28"/>
        </w:rPr>
        <w:t>организуется</w:t>
      </w:r>
      <w:r>
        <w:rPr>
          <w:sz w:val="28"/>
          <w:szCs w:val="28"/>
        </w:rPr>
        <w:t xml:space="preserve"> во второй, в 3 – 4 – </w:t>
      </w:r>
      <w:proofErr w:type="spellStart"/>
      <w:r>
        <w:rPr>
          <w:sz w:val="28"/>
          <w:szCs w:val="28"/>
        </w:rPr>
        <w:t>ых</w:t>
      </w:r>
      <w:proofErr w:type="spellEnd"/>
      <w:r>
        <w:rPr>
          <w:sz w:val="28"/>
          <w:szCs w:val="28"/>
        </w:rPr>
        <w:t xml:space="preserve"> – в первой половине дня по следующим направлениям </w:t>
      </w:r>
      <w:r w:rsidRPr="00855A0E">
        <w:rPr>
          <w:sz w:val="28"/>
          <w:szCs w:val="28"/>
        </w:rPr>
        <w:t>развития личнос</w:t>
      </w:r>
      <w:r>
        <w:rPr>
          <w:sz w:val="28"/>
          <w:szCs w:val="28"/>
        </w:rPr>
        <w:t xml:space="preserve">ти: спортивно – оздоровительному, духовно – нравственному, общеинтеллектуальному, общекультурному, социальному.  </w:t>
      </w:r>
    </w:p>
    <w:p w:rsidR="00436E62" w:rsidRPr="009E7628" w:rsidRDefault="00436E62" w:rsidP="008D5206">
      <w:pPr>
        <w:pStyle w:val="a7"/>
        <w:spacing w:after="0"/>
        <w:ind w:firstLine="426"/>
        <w:jc w:val="both"/>
        <w:rPr>
          <w:sz w:val="28"/>
          <w:szCs w:val="28"/>
        </w:rPr>
      </w:pPr>
      <w:r>
        <w:rPr>
          <w:sz w:val="28"/>
          <w:szCs w:val="28"/>
        </w:rPr>
        <w:t>Содержание   внеурочной деятельности</w:t>
      </w:r>
      <w:r w:rsidRPr="009E7628">
        <w:rPr>
          <w:sz w:val="28"/>
          <w:szCs w:val="28"/>
        </w:rPr>
        <w:t xml:space="preserve"> формир</w:t>
      </w:r>
      <w:r>
        <w:rPr>
          <w:sz w:val="28"/>
          <w:szCs w:val="28"/>
        </w:rPr>
        <w:t>ует</w:t>
      </w:r>
      <w:r w:rsidRPr="009E7628">
        <w:rPr>
          <w:sz w:val="28"/>
          <w:szCs w:val="28"/>
        </w:rPr>
        <w:t>ся с учётом пожеланий обучающихся и их роди</w:t>
      </w:r>
      <w:r w:rsidR="00DE696D">
        <w:rPr>
          <w:sz w:val="28"/>
          <w:szCs w:val="28"/>
        </w:rPr>
        <w:t>телей (законных представителей).</w:t>
      </w:r>
    </w:p>
    <w:p w:rsidR="00436E62" w:rsidRPr="008E480F" w:rsidRDefault="00F165A3" w:rsidP="008D5206">
      <w:pPr>
        <w:pStyle w:val="a7"/>
        <w:ind w:firstLine="426"/>
        <w:jc w:val="both"/>
        <w:rPr>
          <w:sz w:val="28"/>
          <w:szCs w:val="28"/>
        </w:rPr>
      </w:pPr>
      <w:r>
        <w:rPr>
          <w:sz w:val="28"/>
          <w:szCs w:val="28"/>
        </w:rPr>
        <w:t xml:space="preserve"> В 1 –</w:t>
      </w:r>
      <w:proofErr w:type="spellStart"/>
      <w:r w:rsidR="00436E62">
        <w:rPr>
          <w:sz w:val="28"/>
          <w:szCs w:val="28"/>
        </w:rPr>
        <w:t>ых</w:t>
      </w:r>
      <w:proofErr w:type="spellEnd"/>
      <w:r w:rsidR="00436E62">
        <w:rPr>
          <w:sz w:val="28"/>
          <w:szCs w:val="28"/>
        </w:rPr>
        <w:t xml:space="preserve"> классах по 2 часа используются для проведения динамической паузы в дни, когда не проводятся уроки физкультуры. </w:t>
      </w:r>
    </w:p>
    <w:p w:rsidR="00CD639B" w:rsidRDefault="00CD639B" w:rsidP="008D5206">
      <w:pPr>
        <w:spacing w:after="14" w:line="269" w:lineRule="auto"/>
        <w:ind w:firstLine="426"/>
        <w:jc w:val="both"/>
        <w:rPr>
          <w:sz w:val="28"/>
          <w:szCs w:val="28"/>
        </w:rPr>
      </w:pPr>
    </w:p>
    <w:p w:rsidR="00B42485" w:rsidRDefault="00B42485" w:rsidP="008D5206">
      <w:pPr>
        <w:spacing w:after="14" w:line="269" w:lineRule="auto"/>
        <w:ind w:firstLine="426"/>
        <w:jc w:val="both"/>
        <w:rPr>
          <w:sz w:val="28"/>
          <w:szCs w:val="28"/>
        </w:rPr>
      </w:pPr>
    </w:p>
    <w:p w:rsidR="00CD639B" w:rsidRDefault="00CD639B" w:rsidP="00CD639B">
      <w:pPr>
        <w:pStyle w:val="a6"/>
        <w:ind w:left="709"/>
        <w:jc w:val="center"/>
        <w:rPr>
          <w:sz w:val="28"/>
          <w:szCs w:val="28"/>
        </w:rPr>
      </w:pPr>
      <w:r>
        <w:rPr>
          <w:sz w:val="28"/>
          <w:szCs w:val="28"/>
        </w:rPr>
        <w:t>План внеурочной деятельности</w:t>
      </w:r>
    </w:p>
    <w:p w:rsidR="0027677C" w:rsidRDefault="0027677C" w:rsidP="0027677C">
      <w:pPr>
        <w:autoSpaceDE w:val="0"/>
        <w:autoSpaceDN w:val="0"/>
        <w:adjustRightInd w:val="0"/>
        <w:jc w:val="center"/>
        <w:rPr>
          <w:b/>
          <w:bCs/>
          <w:sz w:val="28"/>
          <w:szCs w:val="28"/>
        </w:rPr>
      </w:pPr>
      <w:r>
        <w:rPr>
          <w:b/>
          <w:bCs/>
          <w:sz w:val="28"/>
          <w:szCs w:val="28"/>
        </w:rPr>
        <w:t>1 класс</w:t>
      </w:r>
    </w:p>
    <w:tbl>
      <w:tblPr>
        <w:tblStyle w:val="ab"/>
        <w:tblW w:w="0" w:type="auto"/>
        <w:tblInd w:w="250" w:type="dxa"/>
        <w:tblLook w:val="04A0" w:firstRow="1" w:lastRow="0" w:firstColumn="1" w:lastColumn="0" w:noHBand="0" w:noVBand="1"/>
      </w:tblPr>
      <w:tblGrid>
        <w:gridCol w:w="3268"/>
        <w:gridCol w:w="3961"/>
        <w:gridCol w:w="851"/>
        <w:gridCol w:w="850"/>
        <w:gridCol w:w="817"/>
      </w:tblGrid>
      <w:tr w:rsidR="0027677C" w:rsidTr="001E51EE">
        <w:trPr>
          <w:trHeight w:val="510"/>
        </w:trPr>
        <w:tc>
          <w:tcPr>
            <w:tcW w:w="3268" w:type="dxa"/>
            <w:vMerge w:val="restart"/>
          </w:tcPr>
          <w:p w:rsidR="0027677C" w:rsidRDefault="0027677C" w:rsidP="000B71D7">
            <w:pPr>
              <w:autoSpaceDE w:val="0"/>
              <w:autoSpaceDN w:val="0"/>
              <w:adjustRightInd w:val="0"/>
              <w:jc w:val="center"/>
              <w:rPr>
                <w:b/>
                <w:bCs/>
                <w:sz w:val="28"/>
                <w:szCs w:val="28"/>
              </w:rPr>
            </w:pPr>
            <w:r>
              <w:rPr>
                <w:b/>
                <w:bCs/>
                <w:sz w:val="28"/>
                <w:szCs w:val="28"/>
              </w:rPr>
              <w:t>Направление</w:t>
            </w:r>
          </w:p>
        </w:tc>
        <w:tc>
          <w:tcPr>
            <w:tcW w:w="3961" w:type="dxa"/>
            <w:vMerge w:val="restart"/>
          </w:tcPr>
          <w:p w:rsidR="0027677C" w:rsidRDefault="0027677C" w:rsidP="000B71D7">
            <w:pPr>
              <w:autoSpaceDE w:val="0"/>
              <w:autoSpaceDN w:val="0"/>
              <w:adjustRightInd w:val="0"/>
              <w:jc w:val="center"/>
              <w:rPr>
                <w:b/>
                <w:bCs/>
                <w:sz w:val="28"/>
                <w:szCs w:val="28"/>
              </w:rPr>
            </w:pPr>
            <w:r>
              <w:rPr>
                <w:b/>
                <w:bCs/>
                <w:sz w:val="28"/>
                <w:szCs w:val="28"/>
              </w:rPr>
              <w:t>Наименование рабочей программы</w:t>
            </w:r>
          </w:p>
        </w:tc>
        <w:tc>
          <w:tcPr>
            <w:tcW w:w="2518" w:type="dxa"/>
            <w:gridSpan w:val="3"/>
          </w:tcPr>
          <w:p w:rsidR="0027677C" w:rsidRDefault="0027677C" w:rsidP="000B71D7">
            <w:pPr>
              <w:autoSpaceDE w:val="0"/>
              <w:autoSpaceDN w:val="0"/>
              <w:adjustRightInd w:val="0"/>
              <w:jc w:val="center"/>
              <w:rPr>
                <w:b/>
                <w:bCs/>
                <w:sz w:val="28"/>
                <w:szCs w:val="28"/>
              </w:rPr>
            </w:pPr>
            <w:r>
              <w:rPr>
                <w:b/>
                <w:bCs/>
                <w:sz w:val="28"/>
                <w:szCs w:val="28"/>
              </w:rPr>
              <w:t>классы</w:t>
            </w:r>
          </w:p>
        </w:tc>
      </w:tr>
      <w:tr w:rsidR="0027677C" w:rsidTr="001E51EE">
        <w:trPr>
          <w:trHeight w:val="450"/>
        </w:trPr>
        <w:tc>
          <w:tcPr>
            <w:tcW w:w="3268" w:type="dxa"/>
            <w:vMerge/>
          </w:tcPr>
          <w:p w:rsidR="0027677C" w:rsidRDefault="0027677C" w:rsidP="000B71D7">
            <w:pPr>
              <w:autoSpaceDE w:val="0"/>
              <w:autoSpaceDN w:val="0"/>
              <w:adjustRightInd w:val="0"/>
              <w:jc w:val="center"/>
              <w:rPr>
                <w:b/>
                <w:bCs/>
                <w:sz w:val="28"/>
                <w:szCs w:val="28"/>
              </w:rPr>
            </w:pPr>
          </w:p>
        </w:tc>
        <w:tc>
          <w:tcPr>
            <w:tcW w:w="3961" w:type="dxa"/>
            <w:vMerge/>
          </w:tcPr>
          <w:p w:rsidR="0027677C" w:rsidRDefault="0027677C" w:rsidP="000B71D7">
            <w:pPr>
              <w:autoSpaceDE w:val="0"/>
              <w:autoSpaceDN w:val="0"/>
              <w:adjustRightInd w:val="0"/>
              <w:jc w:val="center"/>
              <w:rPr>
                <w:b/>
                <w:bCs/>
                <w:sz w:val="28"/>
                <w:szCs w:val="28"/>
              </w:rPr>
            </w:pPr>
          </w:p>
        </w:tc>
        <w:tc>
          <w:tcPr>
            <w:tcW w:w="851" w:type="dxa"/>
          </w:tcPr>
          <w:p w:rsidR="0027677C" w:rsidRDefault="0027677C" w:rsidP="000B71D7">
            <w:pPr>
              <w:autoSpaceDE w:val="0"/>
              <w:autoSpaceDN w:val="0"/>
              <w:adjustRightInd w:val="0"/>
              <w:jc w:val="center"/>
              <w:rPr>
                <w:b/>
                <w:bCs/>
                <w:sz w:val="28"/>
                <w:szCs w:val="28"/>
              </w:rPr>
            </w:pPr>
            <w:r>
              <w:rPr>
                <w:b/>
                <w:bCs/>
                <w:sz w:val="28"/>
                <w:szCs w:val="28"/>
              </w:rPr>
              <w:t>1А</w:t>
            </w:r>
          </w:p>
        </w:tc>
        <w:tc>
          <w:tcPr>
            <w:tcW w:w="850" w:type="dxa"/>
          </w:tcPr>
          <w:p w:rsidR="0027677C" w:rsidRDefault="0027677C" w:rsidP="000B71D7">
            <w:pPr>
              <w:autoSpaceDE w:val="0"/>
              <w:autoSpaceDN w:val="0"/>
              <w:adjustRightInd w:val="0"/>
              <w:jc w:val="center"/>
              <w:rPr>
                <w:b/>
                <w:bCs/>
                <w:sz w:val="28"/>
                <w:szCs w:val="28"/>
              </w:rPr>
            </w:pPr>
            <w:r>
              <w:rPr>
                <w:b/>
                <w:bCs/>
                <w:sz w:val="28"/>
                <w:szCs w:val="28"/>
              </w:rPr>
              <w:t>1Б</w:t>
            </w:r>
          </w:p>
        </w:tc>
        <w:tc>
          <w:tcPr>
            <w:tcW w:w="817" w:type="dxa"/>
          </w:tcPr>
          <w:p w:rsidR="0027677C" w:rsidRDefault="0027677C" w:rsidP="000B71D7">
            <w:pPr>
              <w:autoSpaceDE w:val="0"/>
              <w:autoSpaceDN w:val="0"/>
              <w:adjustRightInd w:val="0"/>
              <w:jc w:val="center"/>
              <w:rPr>
                <w:b/>
                <w:bCs/>
                <w:sz w:val="28"/>
                <w:szCs w:val="28"/>
              </w:rPr>
            </w:pPr>
            <w:r>
              <w:rPr>
                <w:b/>
                <w:bCs/>
                <w:sz w:val="28"/>
                <w:szCs w:val="28"/>
              </w:rPr>
              <w:t>1В</w:t>
            </w:r>
          </w:p>
        </w:tc>
      </w:tr>
      <w:tr w:rsidR="0027677C" w:rsidTr="001E51EE">
        <w:trPr>
          <w:trHeight w:val="630"/>
        </w:trPr>
        <w:tc>
          <w:tcPr>
            <w:tcW w:w="3268" w:type="dxa"/>
          </w:tcPr>
          <w:p w:rsidR="0027677C" w:rsidRDefault="0027677C" w:rsidP="000B71D7">
            <w:pPr>
              <w:autoSpaceDE w:val="0"/>
              <w:autoSpaceDN w:val="0"/>
              <w:adjustRightInd w:val="0"/>
              <w:jc w:val="center"/>
              <w:rPr>
                <w:b/>
                <w:bCs/>
                <w:sz w:val="28"/>
                <w:szCs w:val="28"/>
              </w:rPr>
            </w:pPr>
            <w:r>
              <w:rPr>
                <w:b/>
                <w:bCs/>
                <w:sz w:val="28"/>
                <w:szCs w:val="28"/>
              </w:rPr>
              <w:t>Спортивно-оздоровительное</w:t>
            </w:r>
          </w:p>
        </w:tc>
        <w:tc>
          <w:tcPr>
            <w:tcW w:w="3961" w:type="dxa"/>
          </w:tcPr>
          <w:p w:rsidR="0027677C" w:rsidRPr="009215C8" w:rsidRDefault="00FA62BB" w:rsidP="005B09D4">
            <w:pPr>
              <w:autoSpaceDE w:val="0"/>
              <w:autoSpaceDN w:val="0"/>
              <w:adjustRightInd w:val="0"/>
              <w:rPr>
                <w:bCs/>
                <w:sz w:val="28"/>
                <w:szCs w:val="28"/>
              </w:rPr>
            </w:pPr>
            <w:r w:rsidRPr="00FA62BB">
              <w:rPr>
                <w:bCs/>
                <w:sz w:val="28"/>
                <w:szCs w:val="28"/>
              </w:rPr>
              <w:t>"Динамическая пауза" составлена на основе программы "Калейдоскоп замечате</w:t>
            </w:r>
            <w:r>
              <w:rPr>
                <w:bCs/>
                <w:sz w:val="28"/>
                <w:szCs w:val="28"/>
              </w:rPr>
              <w:t>льных игр". А.А. Логинова , 2015</w:t>
            </w:r>
          </w:p>
        </w:tc>
        <w:tc>
          <w:tcPr>
            <w:tcW w:w="851" w:type="dxa"/>
          </w:tcPr>
          <w:p w:rsidR="0027677C" w:rsidRDefault="0027677C" w:rsidP="000B71D7">
            <w:pPr>
              <w:autoSpaceDE w:val="0"/>
              <w:autoSpaceDN w:val="0"/>
              <w:adjustRightInd w:val="0"/>
              <w:jc w:val="center"/>
              <w:rPr>
                <w:b/>
                <w:bCs/>
                <w:sz w:val="28"/>
                <w:szCs w:val="28"/>
              </w:rPr>
            </w:pPr>
            <w:r>
              <w:rPr>
                <w:b/>
                <w:bCs/>
                <w:sz w:val="28"/>
                <w:szCs w:val="28"/>
              </w:rPr>
              <w:t>2</w:t>
            </w:r>
          </w:p>
        </w:tc>
        <w:tc>
          <w:tcPr>
            <w:tcW w:w="850" w:type="dxa"/>
          </w:tcPr>
          <w:p w:rsidR="0027677C" w:rsidRDefault="0027677C" w:rsidP="000B71D7">
            <w:pPr>
              <w:autoSpaceDE w:val="0"/>
              <w:autoSpaceDN w:val="0"/>
              <w:adjustRightInd w:val="0"/>
              <w:jc w:val="center"/>
              <w:rPr>
                <w:b/>
                <w:bCs/>
                <w:sz w:val="28"/>
                <w:szCs w:val="28"/>
              </w:rPr>
            </w:pPr>
            <w:r>
              <w:rPr>
                <w:b/>
                <w:bCs/>
                <w:sz w:val="28"/>
                <w:szCs w:val="28"/>
              </w:rPr>
              <w:t>2</w:t>
            </w:r>
          </w:p>
        </w:tc>
        <w:tc>
          <w:tcPr>
            <w:tcW w:w="817" w:type="dxa"/>
          </w:tcPr>
          <w:p w:rsidR="0027677C" w:rsidRDefault="0027677C" w:rsidP="000B71D7">
            <w:pPr>
              <w:autoSpaceDE w:val="0"/>
              <w:autoSpaceDN w:val="0"/>
              <w:adjustRightInd w:val="0"/>
              <w:jc w:val="center"/>
              <w:rPr>
                <w:b/>
                <w:bCs/>
                <w:sz w:val="28"/>
                <w:szCs w:val="28"/>
              </w:rPr>
            </w:pPr>
            <w:r>
              <w:rPr>
                <w:b/>
                <w:bCs/>
                <w:sz w:val="28"/>
                <w:szCs w:val="28"/>
              </w:rPr>
              <w:t>2</w:t>
            </w:r>
          </w:p>
        </w:tc>
      </w:tr>
      <w:tr w:rsidR="0027677C" w:rsidTr="001E51EE">
        <w:tc>
          <w:tcPr>
            <w:tcW w:w="3268" w:type="dxa"/>
          </w:tcPr>
          <w:p w:rsidR="0027677C" w:rsidRDefault="0027677C" w:rsidP="000B71D7">
            <w:pPr>
              <w:autoSpaceDE w:val="0"/>
              <w:autoSpaceDN w:val="0"/>
              <w:adjustRightInd w:val="0"/>
              <w:jc w:val="center"/>
              <w:rPr>
                <w:b/>
                <w:bCs/>
                <w:sz w:val="28"/>
                <w:szCs w:val="28"/>
              </w:rPr>
            </w:pPr>
            <w:r>
              <w:rPr>
                <w:b/>
                <w:bCs/>
                <w:sz w:val="28"/>
                <w:szCs w:val="28"/>
              </w:rPr>
              <w:t>Духовно-нравственное</w:t>
            </w:r>
          </w:p>
        </w:tc>
        <w:tc>
          <w:tcPr>
            <w:tcW w:w="3961" w:type="dxa"/>
          </w:tcPr>
          <w:p w:rsidR="0027677C" w:rsidRPr="009305A9" w:rsidRDefault="00FA62BB" w:rsidP="005B09D4">
            <w:pPr>
              <w:autoSpaceDE w:val="0"/>
              <w:autoSpaceDN w:val="0"/>
              <w:adjustRightInd w:val="0"/>
              <w:rPr>
                <w:bCs/>
                <w:sz w:val="28"/>
                <w:szCs w:val="28"/>
              </w:rPr>
            </w:pPr>
            <w:r w:rsidRPr="00FA62BB">
              <w:rPr>
                <w:bCs/>
                <w:sz w:val="28"/>
                <w:szCs w:val="28"/>
              </w:rPr>
              <w:t>"Я - гражданин России" Составлена на основе "Программы гражданского воспитания младших школьников</w:t>
            </w:r>
            <w:r w:rsidR="00A0166A" w:rsidRPr="00FA62BB">
              <w:rPr>
                <w:bCs/>
                <w:sz w:val="28"/>
                <w:szCs w:val="28"/>
              </w:rPr>
              <w:t>».</w:t>
            </w:r>
            <w:r w:rsidRPr="00FA62BB">
              <w:rPr>
                <w:bCs/>
                <w:sz w:val="28"/>
                <w:szCs w:val="28"/>
              </w:rPr>
              <w:t xml:space="preserve"> Автор-составитель С.В. </w:t>
            </w:r>
            <w:proofErr w:type="spellStart"/>
            <w:r w:rsidRPr="00FA62BB">
              <w:rPr>
                <w:bCs/>
                <w:sz w:val="28"/>
                <w:szCs w:val="28"/>
              </w:rPr>
              <w:t>Сабина,Самара</w:t>
            </w:r>
            <w:proofErr w:type="spellEnd"/>
            <w:r w:rsidRPr="00FA62BB">
              <w:rPr>
                <w:bCs/>
                <w:sz w:val="28"/>
                <w:szCs w:val="28"/>
              </w:rPr>
              <w:t xml:space="preserve">,  2015       </w:t>
            </w:r>
          </w:p>
        </w:tc>
        <w:tc>
          <w:tcPr>
            <w:tcW w:w="851" w:type="dxa"/>
          </w:tcPr>
          <w:p w:rsidR="0027677C" w:rsidRDefault="0027677C" w:rsidP="000B71D7">
            <w:pPr>
              <w:autoSpaceDE w:val="0"/>
              <w:autoSpaceDN w:val="0"/>
              <w:adjustRightInd w:val="0"/>
              <w:jc w:val="center"/>
              <w:rPr>
                <w:b/>
                <w:bCs/>
                <w:sz w:val="28"/>
                <w:szCs w:val="28"/>
              </w:rPr>
            </w:pPr>
            <w:r>
              <w:rPr>
                <w:b/>
                <w:bCs/>
                <w:sz w:val="28"/>
                <w:szCs w:val="28"/>
              </w:rPr>
              <w:t>1</w:t>
            </w:r>
          </w:p>
        </w:tc>
        <w:tc>
          <w:tcPr>
            <w:tcW w:w="850" w:type="dxa"/>
          </w:tcPr>
          <w:p w:rsidR="0027677C" w:rsidRDefault="0027677C" w:rsidP="000B71D7">
            <w:pPr>
              <w:autoSpaceDE w:val="0"/>
              <w:autoSpaceDN w:val="0"/>
              <w:adjustRightInd w:val="0"/>
              <w:jc w:val="center"/>
              <w:rPr>
                <w:b/>
                <w:bCs/>
                <w:sz w:val="28"/>
                <w:szCs w:val="28"/>
              </w:rPr>
            </w:pPr>
            <w:r>
              <w:rPr>
                <w:b/>
                <w:bCs/>
                <w:sz w:val="28"/>
                <w:szCs w:val="28"/>
              </w:rPr>
              <w:t>1</w:t>
            </w:r>
          </w:p>
        </w:tc>
        <w:tc>
          <w:tcPr>
            <w:tcW w:w="817" w:type="dxa"/>
          </w:tcPr>
          <w:p w:rsidR="0027677C" w:rsidRDefault="0027677C" w:rsidP="000B71D7">
            <w:pPr>
              <w:autoSpaceDE w:val="0"/>
              <w:autoSpaceDN w:val="0"/>
              <w:adjustRightInd w:val="0"/>
              <w:jc w:val="center"/>
              <w:rPr>
                <w:b/>
                <w:bCs/>
                <w:sz w:val="28"/>
                <w:szCs w:val="28"/>
              </w:rPr>
            </w:pPr>
            <w:r>
              <w:rPr>
                <w:b/>
                <w:bCs/>
                <w:sz w:val="28"/>
                <w:szCs w:val="28"/>
              </w:rPr>
              <w:t>1</w:t>
            </w:r>
          </w:p>
        </w:tc>
      </w:tr>
      <w:tr w:rsidR="0027677C" w:rsidTr="001E51EE">
        <w:tc>
          <w:tcPr>
            <w:tcW w:w="3268" w:type="dxa"/>
          </w:tcPr>
          <w:p w:rsidR="0027677C" w:rsidRDefault="0027677C" w:rsidP="000B71D7">
            <w:pPr>
              <w:autoSpaceDE w:val="0"/>
              <w:autoSpaceDN w:val="0"/>
              <w:adjustRightInd w:val="0"/>
              <w:jc w:val="center"/>
              <w:rPr>
                <w:b/>
                <w:bCs/>
                <w:sz w:val="28"/>
                <w:szCs w:val="28"/>
              </w:rPr>
            </w:pPr>
            <w:r>
              <w:rPr>
                <w:b/>
                <w:bCs/>
                <w:sz w:val="28"/>
                <w:szCs w:val="28"/>
              </w:rPr>
              <w:t>Общекультурное</w:t>
            </w:r>
          </w:p>
        </w:tc>
        <w:tc>
          <w:tcPr>
            <w:tcW w:w="3961" w:type="dxa"/>
          </w:tcPr>
          <w:p w:rsidR="0027677C" w:rsidRPr="009305A9" w:rsidRDefault="00A0166A" w:rsidP="00A0166A">
            <w:pPr>
              <w:autoSpaceDE w:val="0"/>
              <w:autoSpaceDN w:val="0"/>
              <w:adjustRightInd w:val="0"/>
              <w:rPr>
                <w:bCs/>
                <w:sz w:val="28"/>
                <w:szCs w:val="28"/>
              </w:rPr>
            </w:pPr>
            <w:r w:rsidRPr="00A0166A">
              <w:rPr>
                <w:bCs/>
                <w:sz w:val="28"/>
                <w:szCs w:val="28"/>
              </w:rPr>
              <w:t>"Мы играем, мы мечтаем" составлена на основе программы "</w:t>
            </w:r>
            <w:proofErr w:type="spellStart"/>
            <w:r w:rsidRPr="00A0166A">
              <w:rPr>
                <w:bCs/>
                <w:sz w:val="28"/>
                <w:szCs w:val="28"/>
              </w:rPr>
              <w:t>Театр".Автор</w:t>
            </w:r>
            <w:proofErr w:type="spellEnd"/>
            <w:r w:rsidRPr="00A0166A">
              <w:rPr>
                <w:bCs/>
                <w:sz w:val="28"/>
                <w:szCs w:val="28"/>
              </w:rPr>
              <w:t xml:space="preserve">-составитель И.А. </w:t>
            </w:r>
            <w:proofErr w:type="spellStart"/>
            <w:r w:rsidRPr="00A0166A">
              <w:rPr>
                <w:bCs/>
                <w:sz w:val="28"/>
                <w:szCs w:val="28"/>
              </w:rPr>
              <w:t>Генералова</w:t>
            </w:r>
            <w:proofErr w:type="spellEnd"/>
            <w:r w:rsidRPr="00A0166A">
              <w:rPr>
                <w:bCs/>
                <w:sz w:val="28"/>
                <w:szCs w:val="28"/>
              </w:rPr>
              <w:t>, 2015</w:t>
            </w:r>
          </w:p>
        </w:tc>
        <w:tc>
          <w:tcPr>
            <w:tcW w:w="851" w:type="dxa"/>
          </w:tcPr>
          <w:p w:rsidR="0027677C" w:rsidRDefault="0027677C" w:rsidP="000B71D7">
            <w:pPr>
              <w:autoSpaceDE w:val="0"/>
              <w:autoSpaceDN w:val="0"/>
              <w:adjustRightInd w:val="0"/>
              <w:jc w:val="center"/>
              <w:rPr>
                <w:b/>
                <w:bCs/>
                <w:sz w:val="28"/>
                <w:szCs w:val="28"/>
              </w:rPr>
            </w:pPr>
            <w:r>
              <w:rPr>
                <w:b/>
                <w:bCs/>
                <w:sz w:val="28"/>
                <w:szCs w:val="28"/>
              </w:rPr>
              <w:t>1</w:t>
            </w:r>
          </w:p>
        </w:tc>
        <w:tc>
          <w:tcPr>
            <w:tcW w:w="850" w:type="dxa"/>
          </w:tcPr>
          <w:p w:rsidR="0027677C" w:rsidRDefault="0027677C" w:rsidP="000B71D7">
            <w:pPr>
              <w:autoSpaceDE w:val="0"/>
              <w:autoSpaceDN w:val="0"/>
              <w:adjustRightInd w:val="0"/>
              <w:jc w:val="center"/>
              <w:rPr>
                <w:b/>
                <w:bCs/>
                <w:sz w:val="28"/>
                <w:szCs w:val="28"/>
              </w:rPr>
            </w:pPr>
          </w:p>
        </w:tc>
        <w:tc>
          <w:tcPr>
            <w:tcW w:w="817" w:type="dxa"/>
          </w:tcPr>
          <w:p w:rsidR="0027677C" w:rsidRDefault="0027677C" w:rsidP="000B71D7">
            <w:pPr>
              <w:autoSpaceDE w:val="0"/>
              <w:autoSpaceDN w:val="0"/>
              <w:adjustRightInd w:val="0"/>
              <w:jc w:val="center"/>
              <w:rPr>
                <w:b/>
                <w:bCs/>
                <w:sz w:val="28"/>
                <w:szCs w:val="28"/>
              </w:rPr>
            </w:pPr>
          </w:p>
        </w:tc>
      </w:tr>
      <w:tr w:rsidR="0027677C" w:rsidTr="001E51EE">
        <w:tc>
          <w:tcPr>
            <w:tcW w:w="3268" w:type="dxa"/>
          </w:tcPr>
          <w:p w:rsidR="0027677C" w:rsidRDefault="0027677C" w:rsidP="000B71D7">
            <w:pPr>
              <w:autoSpaceDE w:val="0"/>
              <w:autoSpaceDN w:val="0"/>
              <w:adjustRightInd w:val="0"/>
              <w:jc w:val="center"/>
              <w:rPr>
                <w:b/>
                <w:bCs/>
                <w:sz w:val="28"/>
                <w:szCs w:val="28"/>
              </w:rPr>
            </w:pPr>
            <w:r>
              <w:rPr>
                <w:b/>
                <w:bCs/>
                <w:sz w:val="28"/>
                <w:szCs w:val="28"/>
              </w:rPr>
              <w:t>Общеинтеллектуальное</w:t>
            </w:r>
          </w:p>
        </w:tc>
        <w:tc>
          <w:tcPr>
            <w:tcW w:w="3961" w:type="dxa"/>
          </w:tcPr>
          <w:p w:rsidR="0027677C" w:rsidRPr="009305A9" w:rsidRDefault="00E57F02" w:rsidP="00E57F02">
            <w:pPr>
              <w:autoSpaceDE w:val="0"/>
              <w:autoSpaceDN w:val="0"/>
              <w:adjustRightInd w:val="0"/>
              <w:rPr>
                <w:bCs/>
                <w:sz w:val="28"/>
                <w:szCs w:val="28"/>
              </w:rPr>
            </w:pPr>
            <w:r w:rsidRPr="00E57F02">
              <w:rPr>
                <w:bCs/>
                <w:sz w:val="28"/>
                <w:szCs w:val="28"/>
              </w:rPr>
              <w:t>"Говорим правильно" составлено на основе программы "Юный грамотей".  Автор-составитель Антипова М.В., Самара, 2013</w:t>
            </w:r>
          </w:p>
        </w:tc>
        <w:tc>
          <w:tcPr>
            <w:tcW w:w="851" w:type="dxa"/>
          </w:tcPr>
          <w:p w:rsidR="0027677C" w:rsidRDefault="0027677C" w:rsidP="000B71D7">
            <w:pPr>
              <w:autoSpaceDE w:val="0"/>
              <w:autoSpaceDN w:val="0"/>
              <w:adjustRightInd w:val="0"/>
              <w:jc w:val="center"/>
              <w:rPr>
                <w:b/>
                <w:bCs/>
                <w:sz w:val="28"/>
                <w:szCs w:val="28"/>
              </w:rPr>
            </w:pPr>
          </w:p>
        </w:tc>
        <w:tc>
          <w:tcPr>
            <w:tcW w:w="850" w:type="dxa"/>
          </w:tcPr>
          <w:p w:rsidR="0027677C" w:rsidRDefault="0027677C" w:rsidP="000B71D7">
            <w:pPr>
              <w:autoSpaceDE w:val="0"/>
              <w:autoSpaceDN w:val="0"/>
              <w:adjustRightInd w:val="0"/>
              <w:jc w:val="center"/>
              <w:rPr>
                <w:b/>
                <w:bCs/>
                <w:sz w:val="28"/>
                <w:szCs w:val="28"/>
              </w:rPr>
            </w:pPr>
            <w:r>
              <w:rPr>
                <w:b/>
                <w:bCs/>
                <w:sz w:val="28"/>
                <w:szCs w:val="28"/>
              </w:rPr>
              <w:t>1</w:t>
            </w:r>
          </w:p>
        </w:tc>
        <w:tc>
          <w:tcPr>
            <w:tcW w:w="817" w:type="dxa"/>
          </w:tcPr>
          <w:p w:rsidR="0027677C" w:rsidRDefault="0027677C" w:rsidP="000B71D7">
            <w:pPr>
              <w:autoSpaceDE w:val="0"/>
              <w:autoSpaceDN w:val="0"/>
              <w:adjustRightInd w:val="0"/>
              <w:jc w:val="center"/>
              <w:rPr>
                <w:b/>
                <w:bCs/>
                <w:sz w:val="28"/>
                <w:szCs w:val="28"/>
              </w:rPr>
            </w:pPr>
            <w:r>
              <w:rPr>
                <w:b/>
                <w:bCs/>
                <w:sz w:val="28"/>
                <w:szCs w:val="28"/>
              </w:rPr>
              <w:t>1</w:t>
            </w:r>
          </w:p>
        </w:tc>
      </w:tr>
      <w:tr w:rsidR="0027677C" w:rsidTr="001E51EE">
        <w:tc>
          <w:tcPr>
            <w:tcW w:w="3268" w:type="dxa"/>
          </w:tcPr>
          <w:p w:rsidR="0027677C" w:rsidRDefault="0027677C" w:rsidP="000B71D7">
            <w:pPr>
              <w:autoSpaceDE w:val="0"/>
              <w:autoSpaceDN w:val="0"/>
              <w:adjustRightInd w:val="0"/>
              <w:jc w:val="center"/>
              <w:rPr>
                <w:b/>
                <w:bCs/>
                <w:sz w:val="28"/>
                <w:szCs w:val="28"/>
              </w:rPr>
            </w:pPr>
            <w:r>
              <w:rPr>
                <w:b/>
                <w:bCs/>
                <w:sz w:val="28"/>
                <w:szCs w:val="28"/>
              </w:rPr>
              <w:t>Социальное</w:t>
            </w:r>
          </w:p>
        </w:tc>
        <w:tc>
          <w:tcPr>
            <w:tcW w:w="3961" w:type="dxa"/>
          </w:tcPr>
          <w:p w:rsidR="0027677C" w:rsidRPr="009305A9" w:rsidRDefault="00A0166A" w:rsidP="00A0166A">
            <w:pPr>
              <w:autoSpaceDE w:val="0"/>
              <w:autoSpaceDN w:val="0"/>
              <w:adjustRightInd w:val="0"/>
              <w:rPr>
                <w:bCs/>
                <w:sz w:val="28"/>
                <w:szCs w:val="28"/>
              </w:rPr>
            </w:pPr>
            <w:r w:rsidRPr="00A0166A">
              <w:rPr>
                <w:bCs/>
                <w:sz w:val="28"/>
                <w:szCs w:val="28"/>
              </w:rPr>
              <w:t>Программа "Школа общения". Автор-составитель Кокарева Л.А., Самара 2013</w:t>
            </w:r>
          </w:p>
        </w:tc>
        <w:tc>
          <w:tcPr>
            <w:tcW w:w="851" w:type="dxa"/>
          </w:tcPr>
          <w:p w:rsidR="0027677C" w:rsidRDefault="0027677C" w:rsidP="000B71D7">
            <w:pPr>
              <w:autoSpaceDE w:val="0"/>
              <w:autoSpaceDN w:val="0"/>
              <w:adjustRightInd w:val="0"/>
              <w:jc w:val="center"/>
              <w:rPr>
                <w:b/>
                <w:bCs/>
                <w:sz w:val="28"/>
                <w:szCs w:val="28"/>
              </w:rPr>
            </w:pPr>
            <w:r>
              <w:rPr>
                <w:b/>
                <w:bCs/>
                <w:sz w:val="28"/>
                <w:szCs w:val="28"/>
              </w:rPr>
              <w:t>1</w:t>
            </w:r>
          </w:p>
        </w:tc>
        <w:tc>
          <w:tcPr>
            <w:tcW w:w="850" w:type="dxa"/>
          </w:tcPr>
          <w:p w:rsidR="0027677C" w:rsidRDefault="0027677C" w:rsidP="000B71D7">
            <w:pPr>
              <w:autoSpaceDE w:val="0"/>
              <w:autoSpaceDN w:val="0"/>
              <w:adjustRightInd w:val="0"/>
              <w:jc w:val="center"/>
              <w:rPr>
                <w:b/>
                <w:bCs/>
                <w:sz w:val="28"/>
                <w:szCs w:val="28"/>
              </w:rPr>
            </w:pPr>
            <w:r>
              <w:rPr>
                <w:b/>
                <w:bCs/>
                <w:sz w:val="28"/>
                <w:szCs w:val="28"/>
              </w:rPr>
              <w:t>1</w:t>
            </w:r>
          </w:p>
        </w:tc>
        <w:tc>
          <w:tcPr>
            <w:tcW w:w="817" w:type="dxa"/>
          </w:tcPr>
          <w:p w:rsidR="0027677C" w:rsidRDefault="0027677C" w:rsidP="000B71D7">
            <w:pPr>
              <w:autoSpaceDE w:val="0"/>
              <w:autoSpaceDN w:val="0"/>
              <w:adjustRightInd w:val="0"/>
              <w:jc w:val="center"/>
              <w:rPr>
                <w:b/>
                <w:bCs/>
                <w:sz w:val="28"/>
                <w:szCs w:val="28"/>
              </w:rPr>
            </w:pPr>
            <w:r>
              <w:rPr>
                <w:b/>
                <w:bCs/>
                <w:sz w:val="28"/>
                <w:szCs w:val="28"/>
              </w:rPr>
              <w:t>1</w:t>
            </w:r>
          </w:p>
        </w:tc>
      </w:tr>
      <w:tr w:rsidR="0027677C" w:rsidTr="001E51EE">
        <w:tc>
          <w:tcPr>
            <w:tcW w:w="7229" w:type="dxa"/>
            <w:gridSpan w:val="2"/>
          </w:tcPr>
          <w:p w:rsidR="0027677C" w:rsidRPr="000B71D7" w:rsidRDefault="0027677C" w:rsidP="000B71D7">
            <w:pPr>
              <w:autoSpaceDE w:val="0"/>
              <w:autoSpaceDN w:val="0"/>
              <w:adjustRightInd w:val="0"/>
              <w:jc w:val="center"/>
              <w:rPr>
                <w:b/>
                <w:bCs/>
                <w:sz w:val="28"/>
                <w:szCs w:val="28"/>
              </w:rPr>
            </w:pPr>
            <w:r w:rsidRPr="009305A9">
              <w:rPr>
                <w:b/>
                <w:bCs/>
                <w:sz w:val="28"/>
                <w:szCs w:val="28"/>
              </w:rPr>
              <w:t>Итого к финансированию</w:t>
            </w:r>
          </w:p>
        </w:tc>
        <w:tc>
          <w:tcPr>
            <w:tcW w:w="851" w:type="dxa"/>
          </w:tcPr>
          <w:p w:rsidR="0027677C" w:rsidRDefault="0027677C" w:rsidP="000B71D7">
            <w:pPr>
              <w:autoSpaceDE w:val="0"/>
              <w:autoSpaceDN w:val="0"/>
              <w:adjustRightInd w:val="0"/>
              <w:jc w:val="center"/>
              <w:rPr>
                <w:b/>
                <w:bCs/>
                <w:sz w:val="28"/>
                <w:szCs w:val="28"/>
              </w:rPr>
            </w:pPr>
            <w:r>
              <w:rPr>
                <w:b/>
                <w:bCs/>
                <w:sz w:val="28"/>
                <w:szCs w:val="28"/>
              </w:rPr>
              <w:t>5</w:t>
            </w:r>
          </w:p>
        </w:tc>
        <w:tc>
          <w:tcPr>
            <w:tcW w:w="850" w:type="dxa"/>
          </w:tcPr>
          <w:p w:rsidR="0027677C" w:rsidRDefault="0027677C" w:rsidP="000B71D7">
            <w:pPr>
              <w:autoSpaceDE w:val="0"/>
              <w:autoSpaceDN w:val="0"/>
              <w:adjustRightInd w:val="0"/>
              <w:jc w:val="center"/>
              <w:rPr>
                <w:b/>
                <w:bCs/>
                <w:sz w:val="28"/>
                <w:szCs w:val="28"/>
              </w:rPr>
            </w:pPr>
            <w:r>
              <w:rPr>
                <w:b/>
                <w:bCs/>
                <w:sz w:val="28"/>
                <w:szCs w:val="28"/>
              </w:rPr>
              <w:t>5</w:t>
            </w:r>
          </w:p>
        </w:tc>
        <w:tc>
          <w:tcPr>
            <w:tcW w:w="817" w:type="dxa"/>
          </w:tcPr>
          <w:p w:rsidR="0027677C" w:rsidRDefault="0027677C" w:rsidP="000B71D7">
            <w:pPr>
              <w:autoSpaceDE w:val="0"/>
              <w:autoSpaceDN w:val="0"/>
              <w:adjustRightInd w:val="0"/>
              <w:jc w:val="center"/>
              <w:rPr>
                <w:b/>
                <w:bCs/>
                <w:sz w:val="28"/>
                <w:szCs w:val="28"/>
              </w:rPr>
            </w:pPr>
            <w:r>
              <w:rPr>
                <w:b/>
                <w:bCs/>
                <w:sz w:val="28"/>
                <w:szCs w:val="28"/>
              </w:rPr>
              <w:t>5</w:t>
            </w:r>
          </w:p>
        </w:tc>
      </w:tr>
    </w:tbl>
    <w:p w:rsidR="0027677C" w:rsidRDefault="0027677C" w:rsidP="0027677C">
      <w:pPr>
        <w:autoSpaceDE w:val="0"/>
        <w:autoSpaceDN w:val="0"/>
        <w:adjustRightInd w:val="0"/>
        <w:jc w:val="center"/>
        <w:rPr>
          <w:b/>
          <w:bCs/>
          <w:sz w:val="28"/>
          <w:szCs w:val="28"/>
        </w:rPr>
      </w:pPr>
    </w:p>
    <w:p w:rsidR="00803735" w:rsidRDefault="00803735" w:rsidP="0027677C">
      <w:pPr>
        <w:autoSpaceDE w:val="0"/>
        <w:autoSpaceDN w:val="0"/>
        <w:adjustRightInd w:val="0"/>
        <w:jc w:val="center"/>
        <w:rPr>
          <w:b/>
          <w:bCs/>
          <w:sz w:val="28"/>
          <w:szCs w:val="28"/>
        </w:rPr>
      </w:pPr>
    </w:p>
    <w:p w:rsidR="0027677C" w:rsidRDefault="0027677C" w:rsidP="0027677C">
      <w:pPr>
        <w:autoSpaceDE w:val="0"/>
        <w:autoSpaceDN w:val="0"/>
        <w:adjustRightInd w:val="0"/>
        <w:jc w:val="center"/>
        <w:rPr>
          <w:b/>
          <w:bCs/>
          <w:sz w:val="28"/>
          <w:szCs w:val="28"/>
        </w:rPr>
      </w:pPr>
      <w:r>
        <w:rPr>
          <w:b/>
          <w:bCs/>
          <w:sz w:val="28"/>
          <w:szCs w:val="28"/>
        </w:rPr>
        <w:t>2 класс</w:t>
      </w:r>
    </w:p>
    <w:tbl>
      <w:tblPr>
        <w:tblStyle w:val="ab"/>
        <w:tblW w:w="9903" w:type="dxa"/>
        <w:tblInd w:w="250" w:type="dxa"/>
        <w:tblLook w:val="04A0" w:firstRow="1" w:lastRow="0" w:firstColumn="1" w:lastColumn="0" w:noHBand="0" w:noVBand="1"/>
      </w:tblPr>
      <w:tblGrid>
        <w:gridCol w:w="3268"/>
        <w:gridCol w:w="3961"/>
        <w:gridCol w:w="851"/>
        <w:gridCol w:w="850"/>
        <w:gridCol w:w="973"/>
      </w:tblGrid>
      <w:tr w:rsidR="0027677C" w:rsidTr="00384CE4">
        <w:trPr>
          <w:trHeight w:val="510"/>
        </w:trPr>
        <w:tc>
          <w:tcPr>
            <w:tcW w:w="3268" w:type="dxa"/>
            <w:vMerge w:val="restart"/>
          </w:tcPr>
          <w:p w:rsidR="0027677C" w:rsidRDefault="0027677C" w:rsidP="00DA5908">
            <w:pPr>
              <w:autoSpaceDE w:val="0"/>
              <w:autoSpaceDN w:val="0"/>
              <w:adjustRightInd w:val="0"/>
              <w:jc w:val="center"/>
              <w:rPr>
                <w:b/>
                <w:bCs/>
                <w:sz w:val="28"/>
                <w:szCs w:val="28"/>
              </w:rPr>
            </w:pPr>
            <w:r>
              <w:rPr>
                <w:b/>
                <w:bCs/>
                <w:sz w:val="28"/>
                <w:szCs w:val="28"/>
              </w:rPr>
              <w:t>Направление</w:t>
            </w:r>
          </w:p>
        </w:tc>
        <w:tc>
          <w:tcPr>
            <w:tcW w:w="3961" w:type="dxa"/>
            <w:vMerge w:val="restart"/>
          </w:tcPr>
          <w:p w:rsidR="0027677C" w:rsidRDefault="0027677C" w:rsidP="00DA5908">
            <w:pPr>
              <w:autoSpaceDE w:val="0"/>
              <w:autoSpaceDN w:val="0"/>
              <w:adjustRightInd w:val="0"/>
              <w:jc w:val="center"/>
              <w:rPr>
                <w:b/>
                <w:bCs/>
                <w:sz w:val="28"/>
                <w:szCs w:val="28"/>
              </w:rPr>
            </w:pPr>
            <w:r>
              <w:rPr>
                <w:b/>
                <w:bCs/>
                <w:sz w:val="28"/>
                <w:szCs w:val="28"/>
              </w:rPr>
              <w:t>Наименование рабочей программы</w:t>
            </w:r>
          </w:p>
        </w:tc>
        <w:tc>
          <w:tcPr>
            <w:tcW w:w="2674" w:type="dxa"/>
            <w:gridSpan w:val="3"/>
          </w:tcPr>
          <w:p w:rsidR="0027677C" w:rsidRDefault="0027677C" w:rsidP="00DA5908">
            <w:pPr>
              <w:autoSpaceDE w:val="0"/>
              <w:autoSpaceDN w:val="0"/>
              <w:adjustRightInd w:val="0"/>
              <w:jc w:val="center"/>
              <w:rPr>
                <w:b/>
                <w:bCs/>
                <w:sz w:val="28"/>
                <w:szCs w:val="28"/>
              </w:rPr>
            </w:pPr>
            <w:r>
              <w:rPr>
                <w:b/>
                <w:bCs/>
                <w:sz w:val="28"/>
                <w:szCs w:val="28"/>
              </w:rPr>
              <w:t>классы</w:t>
            </w:r>
          </w:p>
        </w:tc>
      </w:tr>
      <w:tr w:rsidR="0027677C" w:rsidTr="00384CE4">
        <w:trPr>
          <w:trHeight w:val="450"/>
        </w:trPr>
        <w:tc>
          <w:tcPr>
            <w:tcW w:w="3268" w:type="dxa"/>
            <w:vMerge/>
          </w:tcPr>
          <w:p w:rsidR="0027677C" w:rsidRDefault="0027677C" w:rsidP="00DA5908">
            <w:pPr>
              <w:autoSpaceDE w:val="0"/>
              <w:autoSpaceDN w:val="0"/>
              <w:adjustRightInd w:val="0"/>
              <w:jc w:val="center"/>
              <w:rPr>
                <w:b/>
                <w:bCs/>
                <w:sz w:val="28"/>
                <w:szCs w:val="28"/>
              </w:rPr>
            </w:pPr>
          </w:p>
        </w:tc>
        <w:tc>
          <w:tcPr>
            <w:tcW w:w="3961" w:type="dxa"/>
            <w:vMerge/>
          </w:tcPr>
          <w:p w:rsidR="0027677C" w:rsidRDefault="0027677C" w:rsidP="00DA5908">
            <w:pPr>
              <w:autoSpaceDE w:val="0"/>
              <w:autoSpaceDN w:val="0"/>
              <w:adjustRightInd w:val="0"/>
              <w:jc w:val="center"/>
              <w:rPr>
                <w:b/>
                <w:bCs/>
                <w:sz w:val="28"/>
                <w:szCs w:val="28"/>
              </w:rPr>
            </w:pPr>
          </w:p>
        </w:tc>
        <w:tc>
          <w:tcPr>
            <w:tcW w:w="851" w:type="dxa"/>
          </w:tcPr>
          <w:p w:rsidR="0027677C" w:rsidRDefault="0027677C" w:rsidP="00DA5908">
            <w:pPr>
              <w:autoSpaceDE w:val="0"/>
              <w:autoSpaceDN w:val="0"/>
              <w:adjustRightInd w:val="0"/>
              <w:jc w:val="center"/>
              <w:rPr>
                <w:b/>
                <w:bCs/>
                <w:sz w:val="28"/>
                <w:szCs w:val="28"/>
              </w:rPr>
            </w:pPr>
            <w:r>
              <w:rPr>
                <w:b/>
                <w:bCs/>
                <w:sz w:val="28"/>
                <w:szCs w:val="28"/>
              </w:rPr>
              <w:t>2А</w:t>
            </w:r>
          </w:p>
        </w:tc>
        <w:tc>
          <w:tcPr>
            <w:tcW w:w="850" w:type="dxa"/>
          </w:tcPr>
          <w:p w:rsidR="0027677C" w:rsidRDefault="0027677C" w:rsidP="00DA5908">
            <w:pPr>
              <w:autoSpaceDE w:val="0"/>
              <w:autoSpaceDN w:val="0"/>
              <w:adjustRightInd w:val="0"/>
              <w:jc w:val="center"/>
              <w:rPr>
                <w:b/>
                <w:bCs/>
                <w:sz w:val="28"/>
                <w:szCs w:val="28"/>
              </w:rPr>
            </w:pPr>
            <w:r>
              <w:rPr>
                <w:b/>
                <w:bCs/>
                <w:sz w:val="28"/>
                <w:szCs w:val="28"/>
              </w:rPr>
              <w:t>2Б</w:t>
            </w:r>
          </w:p>
        </w:tc>
        <w:tc>
          <w:tcPr>
            <w:tcW w:w="973" w:type="dxa"/>
          </w:tcPr>
          <w:p w:rsidR="0027677C" w:rsidRDefault="0027677C" w:rsidP="00DA5908">
            <w:pPr>
              <w:autoSpaceDE w:val="0"/>
              <w:autoSpaceDN w:val="0"/>
              <w:adjustRightInd w:val="0"/>
              <w:jc w:val="center"/>
              <w:rPr>
                <w:b/>
                <w:bCs/>
                <w:sz w:val="28"/>
                <w:szCs w:val="28"/>
              </w:rPr>
            </w:pPr>
            <w:r>
              <w:rPr>
                <w:b/>
                <w:bCs/>
                <w:sz w:val="28"/>
                <w:szCs w:val="28"/>
              </w:rPr>
              <w:t>2В</w:t>
            </w:r>
          </w:p>
        </w:tc>
      </w:tr>
      <w:tr w:rsidR="0027677C" w:rsidTr="00384CE4">
        <w:trPr>
          <w:trHeight w:val="659"/>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Спортивно-оздоровительное</w:t>
            </w:r>
          </w:p>
        </w:tc>
        <w:tc>
          <w:tcPr>
            <w:tcW w:w="3961" w:type="dxa"/>
          </w:tcPr>
          <w:p w:rsidR="002A3734" w:rsidRPr="002A3734" w:rsidRDefault="002A3734" w:rsidP="00B92451">
            <w:pPr>
              <w:rPr>
                <w:color w:val="000000"/>
                <w:sz w:val="28"/>
                <w:szCs w:val="28"/>
              </w:rPr>
            </w:pPr>
            <w:r w:rsidRPr="002A3734">
              <w:rPr>
                <w:color w:val="000000"/>
                <w:sz w:val="28"/>
                <w:szCs w:val="28"/>
              </w:rPr>
              <w:t xml:space="preserve">Программа "Калейдоскоп замечательных игр". А.А. </w:t>
            </w:r>
            <w:proofErr w:type="gramStart"/>
            <w:r w:rsidRPr="002A3734">
              <w:rPr>
                <w:color w:val="000000"/>
                <w:sz w:val="28"/>
                <w:szCs w:val="28"/>
              </w:rPr>
              <w:t>Логинова ,</w:t>
            </w:r>
            <w:proofErr w:type="gramEnd"/>
            <w:r w:rsidRPr="002A3734">
              <w:rPr>
                <w:color w:val="000000"/>
                <w:sz w:val="28"/>
                <w:szCs w:val="28"/>
              </w:rPr>
              <w:t xml:space="preserve"> </w:t>
            </w:r>
            <w:r w:rsidR="000E35AD">
              <w:rPr>
                <w:color w:val="000000"/>
                <w:sz w:val="28"/>
                <w:szCs w:val="28"/>
              </w:rPr>
              <w:t>2015</w:t>
            </w:r>
          </w:p>
          <w:p w:rsidR="0027677C" w:rsidRPr="002A3734" w:rsidRDefault="0027677C" w:rsidP="00B92451">
            <w:pPr>
              <w:autoSpaceDE w:val="0"/>
              <w:autoSpaceDN w:val="0"/>
              <w:adjustRightInd w:val="0"/>
              <w:rPr>
                <w:bCs/>
                <w:sz w:val="32"/>
                <w:szCs w:val="32"/>
              </w:rPr>
            </w:pPr>
          </w:p>
        </w:tc>
        <w:tc>
          <w:tcPr>
            <w:tcW w:w="851" w:type="dxa"/>
          </w:tcPr>
          <w:p w:rsidR="0027677C" w:rsidRDefault="0027677C" w:rsidP="00384CE4">
            <w:pPr>
              <w:autoSpaceDE w:val="0"/>
              <w:autoSpaceDN w:val="0"/>
              <w:adjustRightInd w:val="0"/>
              <w:jc w:val="center"/>
              <w:rPr>
                <w:b/>
                <w:bCs/>
                <w:sz w:val="28"/>
                <w:szCs w:val="28"/>
              </w:rPr>
            </w:pPr>
            <w:r>
              <w:rPr>
                <w:b/>
                <w:bCs/>
                <w:sz w:val="28"/>
                <w:szCs w:val="28"/>
              </w:rPr>
              <w:t>1</w:t>
            </w:r>
          </w:p>
        </w:tc>
        <w:tc>
          <w:tcPr>
            <w:tcW w:w="850" w:type="dxa"/>
          </w:tcPr>
          <w:p w:rsidR="0027677C" w:rsidRDefault="0027677C" w:rsidP="00384CE4">
            <w:pPr>
              <w:autoSpaceDE w:val="0"/>
              <w:autoSpaceDN w:val="0"/>
              <w:adjustRightInd w:val="0"/>
              <w:jc w:val="center"/>
              <w:rPr>
                <w:b/>
                <w:bCs/>
                <w:sz w:val="28"/>
                <w:szCs w:val="28"/>
              </w:rPr>
            </w:pPr>
            <w:r>
              <w:rPr>
                <w:b/>
                <w:bCs/>
                <w:sz w:val="28"/>
                <w:szCs w:val="28"/>
              </w:rPr>
              <w:t>1</w:t>
            </w:r>
          </w:p>
        </w:tc>
        <w:tc>
          <w:tcPr>
            <w:tcW w:w="973" w:type="dxa"/>
          </w:tcPr>
          <w:p w:rsidR="0027677C" w:rsidRDefault="0027677C" w:rsidP="00384CE4">
            <w:pPr>
              <w:autoSpaceDE w:val="0"/>
              <w:autoSpaceDN w:val="0"/>
              <w:adjustRightInd w:val="0"/>
              <w:jc w:val="center"/>
              <w:rPr>
                <w:b/>
                <w:bCs/>
                <w:sz w:val="28"/>
                <w:szCs w:val="28"/>
              </w:rPr>
            </w:pPr>
            <w:r>
              <w:rPr>
                <w:b/>
                <w:bCs/>
                <w:sz w:val="28"/>
                <w:szCs w:val="28"/>
              </w:rPr>
              <w:t>1</w:t>
            </w:r>
          </w:p>
        </w:tc>
      </w:tr>
      <w:tr w:rsidR="0027677C" w:rsidTr="00384CE4">
        <w:trPr>
          <w:trHeight w:val="288"/>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2A3734" w:rsidP="00B92451">
            <w:pPr>
              <w:autoSpaceDE w:val="0"/>
              <w:autoSpaceDN w:val="0"/>
              <w:adjustRightInd w:val="0"/>
              <w:rPr>
                <w:bCs/>
                <w:sz w:val="28"/>
                <w:szCs w:val="28"/>
              </w:rPr>
            </w:pPr>
            <w:r w:rsidRPr="002A3734">
              <w:rPr>
                <w:bCs/>
                <w:sz w:val="28"/>
                <w:szCs w:val="28"/>
              </w:rPr>
              <w:t>"Уроки танцев" Программа составлена на основе программы "Танцевальный кружок". Автор-составитель Миненко Н.П., 2015</w:t>
            </w:r>
          </w:p>
        </w:tc>
        <w:tc>
          <w:tcPr>
            <w:tcW w:w="851" w:type="dxa"/>
          </w:tcPr>
          <w:p w:rsidR="0027677C" w:rsidRDefault="0027677C" w:rsidP="00384CE4">
            <w:pPr>
              <w:autoSpaceDE w:val="0"/>
              <w:autoSpaceDN w:val="0"/>
              <w:adjustRightInd w:val="0"/>
              <w:jc w:val="center"/>
              <w:rPr>
                <w:b/>
                <w:bCs/>
                <w:sz w:val="28"/>
                <w:szCs w:val="28"/>
              </w:rPr>
            </w:pPr>
            <w:r>
              <w:rPr>
                <w:b/>
                <w:bCs/>
                <w:sz w:val="28"/>
                <w:szCs w:val="28"/>
              </w:rPr>
              <w:t>1</w:t>
            </w:r>
          </w:p>
        </w:tc>
        <w:tc>
          <w:tcPr>
            <w:tcW w:w="850" w:type="dxa"/>
          </w:tcPr>
          <w:p w:rsidR="0027677C" w:rsidRDefault="0027677C" w:rsidP="00384CE4">
            <w:pPr>
              <w:autoSpaceDE w:val="0"/>
              <w:autoSpaceDN w:val="0"/>
              <w:adjustRightInd w:val="0"/>
              <w:jc w:val="center"/>
              <w:rPr>
                <w:b/>
                <w:bCs/>
                <w:sz w:val="28"/>
                <w:szCs w:val="28"/>
              </w:rPr>
            </w:pPr>
            <w:r>
              <w:rPr>
                <w:b/>
                <w:bCs/>
                <w:sz w:val="28"/>
                <w:szCs w:val="28"/>
              </w:rPr>
              <w:t>1</w:t>
            </w:r>
          </w:p>
        </w:tc>
        <w:tc>
          <w:tcPr>
            <w:tcW w:w="973" w:type="dxa"/>
          </w:tcPr>
          <w:p w:rsidR="0027677C" w:rsidRDefault="0027677C" w:rsidP="00384CE4">
            <w:pPr>
              <w:autoSpaceDE w:val="0"/>
              <w:autoSpaceDN w:val="0"/>
              <w:adjustRightInd w:val="0"/>
              <w:jc w:val="center"/>
              <w:rPr>
                <w:b/>
                <w:bCs/>
                <w:sz w:val="28"/>
                <w:szCs w:val="28"/>
              </w:rPr>
            </w:pPr>
            <w:r>
              <w:rPr>
                <w:b/>
                <w:bCs/>
                <w:sz w:val="28"/>
                <w:szCs w:val="28"/>
              </w:rPr>
              <w:t>1</w:t>
            </w:r>
          </w:p>
        </w:tc>
      </w:tr>
      <w:tr w:rsidR="0027677C" w:rsidTr="00384CE4">
        <w:trPr>
          <w:trHeight w:val="265"/>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Духовно-нравственное</w:t>
            </w:r>
          </w:p>
        </w:tc>
        <w:tc>
          <w:tcPr>
            <w:tcW w:w="3961" w:type="dxa"/>
          </w:tcPr>
          <w:p w:rsidR="0027677C" w:rsidRPr="009305A9" w:rsidRDefault="002A3734" w:rsidP="00B92451">
            <w:pPr>
              <w:autoSpaceDE w:val="0"/>
              <w:autoSpaceDN w:val="0"/>
              <w:adjustRightInd w:val="0"/>
              <w:rPr>
                <w:bCs/>
                <w:sz w:val="28"/>
                <w:szCs w:val="28"/>
              </w:rPr>
            </w:pPr>
            <w:r w:rsidRPr="002A3734">
              <w:rPr>
                <w:bCs/>
                <w:sz w:val="28"/>
                <w:szCs w:val="28"/>
              </w:rPr>
              <w:t>"Я - гражданин России" Составлена на основе "Программы гражданского воспитания младших школьников</w:t>
            </w:r>
            <w:proofErr w:type="gramStart"/>
            <w:r w:rsidRPr="002A3734">
              <w:rPr>
                <w:bCs/>
                <w:sz w:val="28"/>
                <w:szCs w:val="28"/>
              </w:rPr>
              <w:t>" .</w:t>
            </w:r>
            <w:proofErr w:type="gramEnd"/>
            <w:r w:rsidRPr="002A3734">
              <w:rPr>
                <w:bCs/>
                <w:sz w:val="28"/>
                <w:szCs w:val="28"/>
              </w:rPr>
              <w:t xml:space="preserve"> Автор-составитель С.В. </w:t>
            </w:r>
            <w:proofErr w:type="spellStart"/>
            <w:r w:rsidRPr="002A3734">
              <w:rPr>
                <w:bCs/>
                <w:sz w:val="28"/>
                <w:szCs w:val="28"/>
              </w:rPr>
              <w:t>Сабина,Самара</w:t>
            </w:r>
            <w:proofErr w:type="spellEnd"/>
            <w:r w:rsidRPr="002A3734">
              <w:rPr>
                <w:bCs/>
                <w:sz w:val="28"/>
                <w:szCs w:val="28"/>
              </w:rPr>
              <w:t xml:space="preserve">,  2015           </w:t>
            </w:r>
          </w:p>
        </w:tc>
        <w:tc>
          <w:tcPr>
            <w:tcW w:w="851" w:type="dxa"/>
          </w:tcPr>
          <w:p w:rsidR="0027677C" w:rsidRDefault="0027677C" w:rsidP="00AD7944">
            <w:pPr>
              <w:autoSpaceDE w:val="0"/>
              <w:autoSpaceDN w:val="0"/>
              <w:adjustRightInd w:val="0"/>
              <w:jc w:val="center"/>
              <w:rPr>
                <w:b/>
                <w:bCs/>
                <w:sz w:val="28"/>
                <w:szCs w:val="28"/>
              </w:rPr>
            </w:pPr>
            <w:r>
              <w:rPr>
                <w:b/>
                <w:bCs/>
                <w:sz w:val="28"/>
                <w:szCs w:val="28"/>
              </w:rPr>
              <w:t>1</w:t>
            </w:r>
          </w:p>
        </w:tc>
        <w:tc>
          <w:tcPr>
            <w:tcW w:w="850" w:type="dxa"/>
          </w:tcPr>
          <w:p w:rsidR="0027677C" w:rsidRDefault="0027677C" w:rsidP="00AD7944">
            <w:pPr>
              <w:autoSpaceDE w:val="0"/>
              <w:autoSpaceDN w:val="0"/>
              <w:adjustRightInd w:val="0"/>
              <w:jc w:val="center"/>
              <w:rPr>
                <w:b/>
                <w:bCs/>
                <w:sz w:val="28"/>
                <w:szCs w:val="28"/>
              </w:rPr>
            </w:pPr>
            <w:r>
              <w:rPr>
                <w:b/>
                <w:bCs/>
                <w:sz w:val="28"/>
                <w:szCs w:val="28"/>
              </w:rPr>
              <w:t>1</w:t>
            </w:r>
          </w:p>
        </w:tc>
        <w:tc>
          <w:tcPr>
            <w:tcW w:w="973" w:type="dxa"/>
          </w:tcPr>
          <w:p w:rsidR="0027677C" w:rsidRDefault="0027677C" w:rsidP="00AD7944">
            <w:pPr>
              <w:autoSpaceDE w:val="0"/>
              <w:autoSpaceDN w:val="0"/>
              <w:adjustRightInd w:val="0"/>
              <w:jc w:val="center"/>
              <w:rPr>
                <w:b/>
                <w:bCs/>
                <w:sz w:val="28"/>
                <w:szCs w:val="28"/>
              </w:rPr>
            </w:pPr>
            <w:r>
              <w:rPr>
                <w:b/>
                <w:bCs/>
                <w:sz w:val="28"/>
                <w:szCs w:val="28"/>
              </w:rPr>
              <w:t>1</w:t>
            </w:r>
          </w:p>
        </w:tc>
      </w:tr>
      <w:tr w:rsidR="0027677C" w:rsidTr="00384CE4">
        <w:trPr>
          <w:trHeight w:val="1020"/>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0E35AD" w:rsidP="00B92451">
            <w:pPr>
              <w:autoSpaceDE w:val="0"/>
              <w:autoSpaceDN w:val="0"/>
              <w:adjustRightInd w:val="0"/>
              <w:rPr>
                <w:bCs/>
                <w:sz w:val="28"/>
                <w:szCs w:val="28"/>
              </w:rPr>
            </w:pPr>
            <w:r w:rsidRPr="000E35AD">
              <w:rPr>
                <w:bCs/>
                <w:sz w:val="28"/>
                <w:szCs w:val="28"/>
              </w:rPr>
              <w:t xml:space="preserve">"Основы православной культуры". Учебная программа курса "Основы православной культуры"(начальная и основная </w:t>
            </w:r>
            <w:proofErr w:type="gramStart"/>
            <w:r w:rsidRPr="000E35AD">
              <w:rPr>
                <w:bCs/>
                <w:sz w:val="28"/>
                <w:szCs w:val="28"/>
              </w:rPr>
              <w:t>школы)/</w:t>
            </w:r>
            <w:proofErr w:type="gramEnd"/>
            <w:r w:rsidRPr="000E35AD">
              <w:rPr>
                <w:bCs/>
                <w:sz w:val="28"/>
                <w:szCs w:val="28"/>
              </w:rPr>
              <w:t xml:space="preserve"> Авт. Игумен Георгий (</w:t>
            </w:r>
            <w:proofErr w:type="spellStart"/>
            <w:r w:rsidRPr="000E35AD">
              <w:rPr>
                <w:bCs/>
                <w:sz w:val="28"/>
                <w:szCs w:val="28"/>
              </w:rPr>
              <w:t>Шестун</w:t>
            </w:r>
            <w:proofErr w:type="spellEnd"/>
            <w:r w:rsidRPr="000E35AD">
              <w:rPr>
                <w:bCs/>
                <w:sz w:val="28"/>
                <w:szCs w:val="28"/>
              </w:rPr>
              <w:t xml:space="preserve">), игумен </w:t>
            </w:r>
            <w:proofErr w:type="spellStart"/>
            <w:r w:rsidRPr="000E35AD">
              <w:rPr>
                <w:bCs/>
                <w:sz w:val="28"/>
                <w:szCs w:val="28"/>
              </w:rPr>
              <w:t>Киприан</w:t>
            </w:r>
            <w:proofErr w:type="spellEnd"/>
            <w:r w:rsidRPr="000E35AD">
              <w:rPr>
                <w:bCs/>
                <w:sz w:val="28"/>
                <w:szCs w:val="28"/>
              </w:rPr>
              <w:t xml:space="preserve"> (Ященко), Е.П. </w:t>
            </w:r>
            <w:proofErr w:type="spellStart"/>
            <w:r w:rsidRPr="000E35AD">
              <w:rPr>
                <w:bCs/>
                <w:sz w:val="28"/>
                <w:szCs w:val="28"/>
              </w:rPr>
              <w:t>Бельчикова</w:t>
            </w:r>
            <w:proofErr w:type="spellEnd"/>
            <w:r w:rsidRPr="000E35AD">
              <w:rPr>
                <w:bCs/>
                <w:sz w:val="28"/>
                <w:szCs w:val="28"/>
              </w:rPr>
              <w:t>, Л.Н. Булкина, М.С. Костылева, . - Самара: ГОУ СИПКРО. 2015</w:t>
            </w:r>
          </w:p>
        </w:tc>
        <w:tc>
          <w:tcPr>
            <w:tcW w:w="851" w:type="dxa"/>
          </w:tcPr>
          <w:p w:rsidR="0027677C" w:rsidRDefault="0027677C" w:rsidP="00AD7944">
            <w:pPr>
              <w:autoSpaceDE w:val="0"/>
              <w:autoSpaceDN w:val="0"/>
              <w:adjustRightInd w:val="0"/>
              <w:jc w:val="center"/>
              <w:rPr>
                <w:b/>
                <w:bCs/>
                <w:sz w:val="28"/>
                <w:szCs w:val="28"/>
              </w:rPr>
            </w:pPr>
            <w:r>
              <w:rPr>
                <w:b/>
                <w:bCs/>
                <w:sz w:val="28"/>
                <w:szCs w:val="28"/>
              </w:rPr>
              <w:t>1</w:t>
            </w:r>
          </w:p>
        </w:tc>
        <w:tc>
          <w:tcPr>
            <w:tcW w:w="850" w:type="dxa"/>
          </w:tcPr>
          <w:p w:rsidR="0027677C" w:rsidRDefault="0027677C" w:rsidP="00AD7944">
            <w:pPr>
              <w:autoSpaceDE w:val="0"/>
              <w:autoSpaceDN w:val="0"/>
              <w:adjustRightInd w:val="0"/>
              <w:jc w:val="center"/>
              <w:rPr>
                <w:b/>
                <w:bCs/>
                <w:sz w:val="28"/>
                <w:szCs w:val="28"/>
              </w:rPr>
            </w:pPr>
          </w:p>
        </w:tc>
        <w:tc>
          <w:tcPr>
            <w:tcW w:w="973" w:type="dxa"/>
          </w:tcPr>
          <w:p w:rsidR="0027677C" w:rsidRDefault="0027677C" w:rsidP="00AD7944">
            <w:pPr>
              <w:autoSpaceDE w:val="0"/>
              <w:autoSpaceDN w:val="0"/>
              <w:adjustRightInd w:val="0"/>
              <w:jc w:val="center"/>
              <w:rPr>
                <w:b/>
                <w:bCs/>
                <w:sz w:val="28"/>
                <w:szCs w:val="28"/>
              </w:rPr>
            </w:pPr>
          </w:p>
        </w:tc>
      </w:tr>
      <w:tr w:rsidR="000E35AD" w:rsidTr="00384CE4">
        <w:trPr>
          <w:trHeight w:val="1650"/>
        </w:trPr>
        <w:tc>
          <w:tcPr>
            <w:tcW w:w="3268" w:type="dxa"/>
            <w:vMerge w:val="restart"/>
          </w:tcPr>
          <w:p w:rsidR="000E35AD" w:rsidRDefault="000E35AD" w:rsidP="00DA5908">
            <w:pPr>
              <w:autoSpaceDE w:val="0"/>
              <w:autoSpaceDN w:val="0"/>
              <w:adjustRightInd w:val="0"/>
              <w:jc w:val="center"/>
              <w:rPr>
                <w:b/>
                <w:bCs/>
                <w:sz w:val="28"/>
                <w:szCs w:val="28"/>
              </w:rPr>
            </w:pPr>
          </w:p>
          <w:p w:rsidR="000E35AD" w:rsidRDefault="000E35AD" w:rsidP="00DA5908">
            <w:pPr>
              <w:autoSpaceDE w:val="0"/>
              <w:autoSpaceDN w:val="0"/>
              <w:adjustRightInd w:val="0"/>
              <w:jc w:val="center"/>
              <w:rPr>
                <w:b/>
                <w:bCs/>
                <w:sz w:val="28"/>
                <w:szCs w:val="28"/>
              </w:rPr>
            </w:pPr>
          </w:p>
          <w:p w:rsidR="000E35AD" w:rsidRDefault="000E35AD" w:rsidP="00DA5908">
            <w:pPr>
              <w:autoSpaceDE w:val="0"/>
              <w:autoSpaceDN w:val="0"/>
              <w:adjustRightInd w:val="0"/>
              <w:jc w:val="center"/>
              <w:rPr>
                <w:b/>
                <w:bCs/>
                <w:sz w:val="28"/>
                <w:szCs w:val="28"/>
              </w:rPr>
            </w:pPr>
            <w:r>
              <w:rPr>
                <w:b/>
                <w:bCs/>
                <w:sz w:val="28"/>
                <w:szCs w:val="28"/>
              </w:rPr>
              <w:t>Общекультурное</w:t>
            </w:r>
          </w:p>
        </w:tc>
        <w:tc>
          <w:tcPr>
            <w:tcW w:w="3961" w:type="dxa"/>
          </w:tcPr>
          <w:p w:rsidR="000E35AD" w:rsidRDefault="000E35AD" w:rsidP="00B92451">
            <w:pPr>
              <w:autoSpaceDE w:val="0"/>
              <w:autoSpaceDN w:val="0"/>
              <w:adjustRightInd w:val="0"/>
              <w:rPr>
                <w:bCs/>
                <w:sz w:val="28"/>
                <w:szCs w:val="28"/>
              </w:rPr>
            </w:pPr>
            <w:r w:rsidRPr="002A3734">
              <w:rPr>
                <w:bCs/>
                <w:sz w:val="28"/>
                <w:szCs w:val="28"/>
              </w:rPr>
              <w:t>"</w:t>
            </w:r>
            <w:proofErr w:type="gramStart"/>
            <w:r w:rsidRPr="002A3734">
              <w:rPr>
                <w:bCs/>
                <w:sz w:val="28"/>
                <w:szCs w:val="28"/>
              </w:rPr>
              <w:t>Музей  в</w:t>
            </w:r>
            <w:proofErr w:type="gramEnd"/>
            <w:r w:rsidRPr="002A3734">
              <w:rPr>
                <w:bCs/>
                <w:sz w:val="28"/>
                <w:szCs w:val="28"/>
              </w:rPr>
              <w:t xml:space="preserve"> твоем </w:t>
            </w:r>
            <w:proofErr w:type="spellStart"/>
            <w:r w:rsidRPr="002A3734">
              <w:rPr>
                <w:bCs/>
                <w:sz w:val="28"/>
                <w:szCs w:val="28"/>
              </w:rPr>
              <w:t>классе".Авторы</w:t>
            </w:r>
            <w:proofErr w:type="spellEnd"/>
            <w:r w:rsidRPr="002A3734">
              <w:rPr>
                <w:bCs/>
                <w:sz w:val="28"/>
                <w:szCs w:val="28"/>
              </w:rPr>
              <w:t>-составители Н</w:t>
            </w:r>
            <w:r>
              <w:rPr>
                <w:bCs/>
                <w:sz w:val="28"/>
                <w:szCs w:val="28"/>
              </w:rPr>
              <w:t xml:space="preserve">.А. </w:t>
            </w:r>
            <w:proofErr w:type="spellStart"/>
            <w:r>
              <w:rPr>
                <w:bCs/>
                <w:sz w:val="28"/>
                <w:szCs w:val="28"/>
              </w:rPr>
              <w:t>Чуракова</w:t>
            </w:r>
            <w:proofErr w:type="spellEnd"/>
            <w:r>
              <w:rPr>
                <w:bCs/>
                <w:sz w:val="28"/>
                <w:szCs w:val="28"/>
              </w:rPr>
              <w:t>, Н.М. Лаврова, 2015</w:t>
            </w:r>
          </w:p>
          <w:p w:rsidR="000E35AD" w:rsidRPr="009305A9" w:rsidRDefault="000E35AD" w:rsidP="00B92451">
            <w:pPr>
              <w:autoSpaceDE w:val="0"/>
              <w:autoSpaceDN w:val="0"/>
              <w:adjustRightInd w:val="0"/>
              <w:rPr>
                <w:bCs/>
                <w:sz w:val="28"/>
                <w:szCs w:val="28"/>
              </w:rPr>
            </w:pPr>
          </w:p>
        </w:tc>
        <w:tc>
          <w:tcPr>
            <w:tcW w:w="851" w:type="dxa"/>
          </w:tcPr>
          <w:p w:rsidR="000E35AD" w:rsidRDefault="000E35AD" w:rsidP="00AD7944">
            <w:pPr>
              <w:autoSpaceDE w:val="0"/>
              <w:autoSpaceDN w:val="0"/>
              <w:adjustRightInd w:val="0"/>
              <w:jc w:val="center"/>
              <w:rPr>
                <w:b/>
                <w:bCs/>
                <w:sz w:val="28"/>
                <w:szCs w:val="28"/>
              </w:rPr>
            </w:pPr>
          </w:p>
        </w:tc>
        <w:tc>
          <w:tcPr>
            <w:tcW w:w="850" w:type="dxa"/>
          </w:tcPr>
          <w:p w:rsidR="000E35AD" w:rsidRDefault="000E35AD" w:rsidP="00AD7944">
            <w:pPr>
              <w:autoSpaceDE w:val="0"/>
              <w:autoSpaceDN w:val="0"/>
              <w:adjustRightInd w:val="0"/>
              <w:jc w:val="center"/>
              <w:rPr>
                <w:b/>
                <w:bCs/>
                <w:sz w:val="28"/>
                <w:szCs w:val="28"/>
              </w:rPr>
            </w:pPr>
            <w:r>
              <w:rPr>
                <w:b/>
                <w:bCs/>
                <w:sz w:val="28"/>
                <w:szCs w:val="28"/>
              </w:rPr>
              <w:t>1</w:t>
            </w:r>
          </w:p>
        </w:tc>
        <w:tc>
          <w:tcPr>
            <w:tcW w:w="973" w:type="dxa"/>
          </w:tcPr>
          <w:p w:rsidR="000E35AD" w:rsidRDefault="000E35AD" w:rsidP="00AD7944">
            <w:pPr>
              <w:autoSpaceDE w:val="0"/>
              <w:autoSpaceDN w:val="0"/>
              <w:adjustRightInd w:val="0"/>
              <w:jc w:val="center"/>
              <w:rPr>
                <w:b/>
                <w:bCs/>
                <w:sz w:val="28"/>
                <w:szCs w:val="28"/>
              </w:rPr>
            </w:pPr>
            <w:r>
              <w:rPr>
                <w:b/>
                <w:bCs/>
                <w:sz w:val="28"/>
                <w:szCs w:val="28"/>
              </w:rPr>
              <w:t>1</w:t>
            </w:r>
          </w:p>
        </w:tc>
      </w:tr>
      <w:tr w:rsidR="000E35AD" w:rsidTr="00384CE4">
        <w:trPr>
          <w:trHeight w:val="589"/>
        </w:trPr>
        <w:tc>
          <w:tcPr>
            <w:tcW w:w="3268" w:type="dxa"/>
            <w:vMerge/>
          </w:tcPr>
          <w:p w:rsidR="000E35AD" w:rsidRDefault="000E35AD" w:rsidP="00DA5908">
            <w:pPr>
              <w:autoSpaceDE w:val="0"/>
              <w:autoSpaceDN w:val="0"/>
              <w:adjustRightInd w:val="0"/>
              <w:jc w:val="center"/>
              <w:rPr>
                <w:b/>
                <w:bCs/>
                <w:sz w:val="28"/>
                <w:szCs w:val="28"/>
              </w:rPr>
            </w:pPr>
          </w:p>
        </w:tc>
        <w:tc>
          <w:tcPr>
            <w:tcW w:w="3961" w:type="dxa"/>
          </w:tcPr>
          <w:p w:rsidR="000E35AD" w:rsidRPr="002A3734" w:rsidRDefault="000E35AD" w:rsidP="00B92451">
            <w:pPr>
              <w:autoSpaceDE w:val="0"/>
              <w:autoSpaceDN w:val="0"/>
              <w:adjustRightInd w:val="0"/>
              <w:rPr>
                <w:bCs/>
                <w:sz w:val="28"/>
                <w:szCs w:val="28"/>
              </w:rPr>
            </w:pPr>
            <w:r w:rsidRPr="000E35AD">
              <w:rPr>
                <w:bCs/>
                <w:sz w:val="28"/>
                <w:szCs w:val="28"/>
              </w:rPr>
              <w:t xml:space="preserve">"Юные исследователи" составлена на основе "Программы проектно-исследовательской деятельности в начальной </w:t>
            </w:r>
            <w:proofErr w:type="spellStart"/>
            <w:r w:rsidRPr="000E35AD">
              <w:rPr>
                <w:bCs/>
                <w:sz w:val="28"/>
                <w:szCs w:val="28"/>
              </w:rPr>
              <w:t>школе"Н.П</w:t>
            </w:r>
            <w:proofErr w:type="spellEnd"/>
            <w:r w:rsidRPr="000E35AD">
              <w:rPr>
                <w:bCs/>
                <w:sz w:val="28"/>
                <w:szCs w:val="28"/>
              </w:rPr>
              <w:t>. Кузнецова и др., 2015</w:t>
            </w:r>
          </w:p>
        </w:tc>
        <w:tc>
          <w:tcPr>
            <w:tcW w:w="851" w:type="dxa"/>
          </w:tcPr>
          <w:p w:rsidR="000E35AD" w:rsidRDefault="000E35AD" w:rsidP="00AD7944">
            <w:pPr>
              <w:autoSpaceDE w:val="0"/>
              <w:autoSpaceDN w:val="0"/>
              <w:adjustRightInd w:val="0"/>
              <w:jc w:val="center"/>
              <w:rPr>
                <w:b/>
                <w:bCs/>
                <w:sz w:val="28"/>
                <w:szCs w:val="28"/>
              </w:rPr>
            </w:pPr>
            <w:r>
              <w:rPr>
                <w:b/>
                <w:bCs/>
                <w:sz w:val="28"/>
                <w:szCs w:val="28"/>
              </w:rPr>
              <w:t>1</w:t>
            </w:r>
          </w:p>
        </w:tc>
        <w:tc>
          <w:tcPr>
            <w:tcW w:w="850" w:type="dxa"/>
          </w:tcPr>
          <w:p w:rsidR="000E35AD" w:rsidRDefault="000E35AD" w:rsidP="00AD7944">
            <w:pPr>
              <w:autoSpaceDE w:val="0"/>
              <w:autoSpaceDN w:val="0"/>
              <w:adjustRightInd w:val="0"/>
              <w:jc w:val="center"/>
              <w:rPr>
                <w:b/>
                <w:bCs/>
                <w:sz w:val="28"/>
                <w:szCs w:val="28"/>
              </w:rPr>
            </w:pPr>
          </w:p>
        </w:tc>
        <w:tc>
          <w:tcPr>
            <w:tcW w:w="973" w:type="dxa"/>
          </w:tcPr>
          <w:p w:rsidR="000E35AD" w:rsidRDefault="000E35AD" w:rsidP="00AD7944">
            <w:pPr>
              <w:autoSpaceDE w:val="0"/>
              <w:autoSpaceDN w:val="0"/>
              <w:adjustRightInd w:val="0"/>
              <w:jc w:val="center"/>
              <w:rPr>
                <w:b/>
                <w:bCs/>
                <w:sz w:val="28"/>
                <w:szCs w:val="28"/>
              </w:rPr>
            </w:pPr>
          </w:p>
        </w:tc>
      </w:tr>
      <w:tr w:rsidR="0027677C" w:rsidTr="00384CE4">
        <w:trPr>
          <w:trHeight w:val="360"/>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Общеинтеллектуальное</w:t>
            </w:r>
          </w:p>
        </w:tc>
        <w:tc>
          <w:tcPr>
            <w:tcW w:w="3961" w:type="dxa"/>
          </w:tcPr>
          <w:p w:rsidR="0027677C" w:rsidRPr="009305A9" w:rsidRDefault="002A3734" w:rsidP="00B92451">
            <w:pPr>
              <w:autoSpaceDE w:val="0"/>
              <w:autoSpaceDN w:val="0"/>
              <w:adjustRightInd w:val="0"/>
              <w:rPr>
                <w:bCs/>
                <w:sz w:val="28"/>
                <w:szCs w:val="28"/>
              </w:rPr>
            </w:pPr>
            <w:r w:rsidRPr="002A3734">
              <w:rPr>
                <w:bCs/>
                <w:sz w:val="28"/>
                <w:szCs w:val="28"/>
              </w:rPr>
              <w:t>"Юные грамотеи" составлена на основе программы "Юный грамотей".  Автор-составитель Ан</w:t>
            </w:r>
            <w:r w:rsidR="000E35AD">
              <w:rPr>
                <w:bCs/>
                <w:sz w:val="28"/>
                <w:szCs w:val="28"/>
              </w:rPr>
              <w:t>типова М.В., Самара, 2015</w:t>
            </w:r>
          </w:p>
        </w:tc>
        <w:tc>
          <w:tcPr>
            <w:tcW w:w="851" w:type="dxa"/>
          </w:tcPr>
          <w:p w:rsidR="0027677C" w:rsidRDefault="0027677C" w:rsidP="00AD7944">
            <w:pPr>
              <w:autoSpaceDE w:val="0"/>
              <w:autoSpaceDN w:val="0"/>
              <w:adjustRightInd w:val="0"/>
              <w:jc w:val="center"/>
              <w:rPr>
                <w:b/>
                <w:bCs/>
                <w:sz w:val="28"/>
                <w:szCs w:val="28"/>
              </w:rPr>
            </w:pPr>
            <w:r>
              <w:rPr>
                <w:b/>
                <w:bCs/>
                <w:sz w:val="28"/>
                <w:szCs w:val="28"/>
              </w:rPr>
              <w:t>1</w:t>
            </w:r>
          </w:p>
        </w:tc>
        <w:tc>
          <w:tcPr>
            <w:tcW w:w="850" w:type="dxa"/>
          </w:tcPr>
          <w:p w:rsidR="0027677C" w:rsidRDefault="0027677C" w:rsidP="00AD7944">
            <w:pPr>
              <w:autoSpaceDE w:val="0"/>
              <w:autoSpaceDN w:val="0"/>
              <w:adjustRightInd w:val="0"/>
              <w:jc w:val="center"/>
              <w:rPr>
                <w:b/>
                <w:bCs/>
                <w:sz w:val="28"/>
                <w:szCs w:val="28"/>
              </w:rPr>
            </w:pPr>
            <w:r>
              <w:rPr>
                <w:b/>
                <w:bCs/>
                <w:sz w:val="28"/>
                <w:szCs w:val="28"/>
              </w:rPr>
              <w:t>1</w:t>
            </w:r>
          </w:p>
        </w:tc>
        <w:tc>
          <w:tcPr>
            <w:tcW w:w="973" w:type="dxa"/>
          </w:tcPr>
          <w:p w:rsidR="0027677C" w:rsidRDefault="0027677C" w:rsidP="00AD7944">
            <w:pPr>
              <w:autoSpaceDE w:val="0"/>
              <w:autoSpaceDN w:val="0"/>
              <w:adjustRightInd w:val="0"/>
              <w:jc w:val="center"/>
              <w:rPr>
                <w:b/>
                <w:bCs/>
                <w:sz w:val="28"/>
                <w:szCs w:val="28"/>
              </w:rPr>
            </w:pPr>
            <w:r>
              <w:rPr>
                <w:b/>
                <w:bCs/>
                <w:sz w:val="28"/>
                <w:szCs w:val="28"/>
              </w:rPr>
              <w:t>1</w:t>
            </w:r>
          </w:p>
        </w:tc>
      </w:tr>
      <w:tr w:rsidR="0027677C" w:rsidTr="00384CE4">
        <w:trPr>
          <w:trHeight w:val="600"/>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27677C" w:rsidP="00B92451">
            <w:pPr>
              <w:autoSpaceDE w:val="0"/>
              <w:autoSpaceDN w:val="0"/>
              <w:adjustRightInd w:val="0"/>
              <w:rPr>
                <w:bCs/>
                <w:sz w:val="28"/>
                <w:szCs w:val="28"/>
              </w:rPr>
            </w:pPr>
            <w:r>
              <w:rPr>
                <w:bCs/>
                <w:sz w:val="28"/>
                <w:szCs w:val="28"/>
              </w:rPr>
              <w:t>«</w:t>
            </w:r>
            <w:r w:rsidR="002A3734" w:rsidRPr="002A3734">
              <w:rPr>
                <w:bCs/>
                <w:sz w:val="28"/>
                <w:szCs w:val="28"/>
              </w:rPr>
              <w:t>Занимательная информатика" составлена на основе программы "Информатика в играх и задачах" А.В. Горячева, 2015</w:t>
            </w:r>
          </w:p>
        </w:tc>
        <w:tc>
          <w:tcPr>
            <w:tcW w:w="851" w:type="dxa"/>
          </w:tcPr>
          <w:p w:rsidR="0027677C" w:rsidRDefault="0027677C" w:rsidP="00AD7944">
            <w:pPr>
              <w:autoSpaceDE w:val="0"/>
              <w:autoSpaceDN w:val="0"/>
              <w:adjustRightInd w:val="0"/>
              <w:jc w:val="center"/>
              <w:rPr>
                <w:b/>
                <w:bCs/>
                <w:sz w:val="28"/>
                <w:szCs w:val="28"/>
              </w:rPr>
            </w:pPr>
          </w:p>
        </w:tc>
        <w:tc>
          <w:tcPr>
            <w:tcW w:w="850" w:type="dxa"/>
          </w:tcPr>
          <w:p w:rsidR="0027677C" w:rsidRDefault="0027677C" w:rsidP="00AD7944">
            <w:pPr>
              <w:autoSpaceDE w:val="0"/>
              <w:autoSpaceDN w:val="0"/>
              <w:adjustRightInd w:val="0"/>
              <w:jc w:val="center"/>
              <w:rPr>
                <w:b/>
                <w:bCs/>
                <w:sz w:val="28"/>
                <w:szCs w:val="28"/>
              </w:rPr>
            </w:pPr>
            <w:r>
              <w:rPr>
                <w:b/>
                <w:bCs/>
                <w:sz w:val="28"/>
                <w:szCs w:val="28"/>
              </w:rPr>
              <w:t>1</w:t>
            </w:r>
          </w:p>
        </w:tc>
        <w:tc>
          <w:tcPr>
            <w:tcW w:w="973" w:type="dxa"/>
          </w:tcPr>
          <w:p w:rsidR="0027677C" w:rsidRDefault="0027677C" w:rsidP="00AD7944">
            <w:pPr>
              <w:autoSpaceDE w:val="0"/>
              <w:autoSpaceDN w:val="0"/>
              <w:adjustRightInd w:val="0"/>
              <w:jc w:val="center"/>
              <w:rPr>
                <w:b/>
                <w:bCs/>
                <w:sz w:val="28"/>
                <w:szCs w:val="28"/>
              </w:rPr>
            </w:pPr>
            <w:r>
              <w:rPr>
                <w:b/>
                <w:bCs/>
                <w:sz w:val="28"/>
                <w:szCs w:val="28"/>
              </w:rPr>
              <w:t>1</w:t>
            </w:r>
          </w:p>
        </w:tc>
      </w:tr>
      <w:tr w:rsidR="0027677C" w:rsidTr="00384CE4">
        <w:trPr>
          <w:trHeight w:val="630"/>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Социальное</w:t>
            </w:r>
          </w:p>
        </w:tc>
        <w:tc>
          <w:tcPr>
            <w:tcW w:w="3961" w:type="dxa"/>
          </w:tcPr>
          <w:p w:rsidR="0027677C" w:rsidRPr="009305A9" w:rsidRDefault="000E35AD" w:rsidP="00B92451">
            <w:pPr>
              <w:autoSpaceDE w:val="0"/>
              <w:autoSpaceDN w:val="0"/>
              <w:adjustRightInd w:val="0"/>
              <w:rPr>
                <w:bCs/>
                <w:sz w:val="28"/>
                <w:szCs w:val="28"/>
              </w:rPr>
            </w:pPr>
            <w:r w:rsidRPr="000E35AD">
              <w:rPr>
                <w:bCs/>
                <w:sz w:val="28"/>
                <w:szCs w:val="28"/>
              </w:rPr>
              <w:t>"Азбука безопасного движения" составлена на основе программы "Перекресток". Автор-составитель Шальнова Е.В., 2015</w:t>
            </w:r>
          </w:p>
        </w:tc>
        <w:tc>
          <w:tcPr>
            <w:tcW w:w="851" w:type="dxa"/>
          </w:tcPr>
          <w:p w:rsidR="0027677C" w:rsidRDefault="0027677C" w:rsidP="00AD7944">
            <w:pPr>
              <w:autoSpaceDE w:val="0"/>
              <w:autoSpaceDN w:val="0"/>
              <w:adjustRightInd w:val="0"/>
              <w:jc w:val="center"/>
              <w:rPr>
                <w:b/>
                <w:bCs/>
                <w:sz w:val="28"/>
                <w:szCs w:val="28"/>
              </w:rPr>
            </w:pPr>
            <w:r>
              <w:rPr>
                <w:b/>
                <w:bCs/>
                <w:sz w:val="28"/>
                <w:szCs w:val="28"/>
              </w:rPr>
              <w:t>1</w:t>
            </w:r>
          </w:p>
        </w:tc>
        <w:tc>
          <w:tcPr>
            <w:tcW w:w="850" w:type="dxa"/>
          </w:tcPr>
          <w:p w:rsidR="0027677C" w:rsidRDefault="0027677C" w:rsidP="00AD7944">
            <w:pPr>
              <w:autoSpaceDE w:val="0"/>
              <w:autoSpaceDN w:val="0"/>
              <w:adjustRightInd w:val="0"/>
              <w:jc w:val="center"/>
              <w:rPr>
                <w:b/>
                <w:bCs/>
                <w:sz w:val="28"/>
                <w:szCs w:val="28"/>
              </w:rPr>
            </w:pPr>
            <w:r>
              <w:rPr>
                <w:b/>
                <w:bCs/>
                <w:sz w:val="28"/>
                <w:szCs w:val="28"/>
              </w:rPr>
              <w:t>1</w:t>
            </w:r>
          </w:p>
        </w:tc>
        <w:tc>
          <w:tcPr>
            <w:tcW w:w="973" w:type="dxa"/>
          </w:tcPr>
          <w:p w:rsidR="0027677C" w:rsidRDefault="0027677C" w:rsidP="00AD7944">
            <w:pPr>
              <w:autoSpaceDE w:val="0"/>
              <w:autoSpaceDN w:val="0"/>
              <w:adjustRightInd w:val="0"/>
              <w:jc w:val="center"/>
              <w:rPr>
                <w:b/>
                <w:bCs/>
                <w:sz w:val="28"/>
                <w:szCs w:val="28"/>
              </w:rPr>
            </w:pPr>
            <w:r>
              <w:rPr>
                <w:b/>
                <w:bCs/>
                <w:sz w:val="28"/>
                <w:szCs w:val="28"/>
              </w:rPr>
              <w:t>1</w:t>
            </w:r>
          </w:p>
        </w:tc>
      </w:tr>
      <w:tr w:rsidR="0027677C" w:rsidTr="00384CE4">
        <w:trPr>
          <w:trHeight w:val="660"/>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0E35AD" w:rsidP="00B92451">
            <w:pPr>
              <w:autoSpaceDE w:val="0"/>
              <w:autoSpaceDN w:val="0"/>
              <w:adjustRightInd w:val="0"/>
              <w:rPr>
                <w:bCs/>
                <w:sz w:val="28"/>
                <w:szCs w:val="28"/>
              </w:rPr>
            </w:pPr>
            <w:r w:rsidRPr="000E35AD">
              <w:rPr>
                <w:bCs/>
                <w:sz w:val="28"/>
                <w:szCs w:val="28"/>
              </w:rPr>
              <w:t xml:space="preserve">"Познаю родной край" Программа составлена на </w:t>
            </w:r>
            <w:r w:rsidRPr="000E35AD">
              <w:rPr>
                <w:bCs/>
                <w:sz w:val="28"/>
                <w:szCs w:val="28"/>
              </w:rPr>
              <w:lastRenderedPageBreak/>
              <w:t xml:space="preserve">основе программы историко-краеведческого кружка "Знакомые незнакомцы". К.Л. </w:t>
            </w:r>
            <w:proofErr w:type="spellStart"/>
            <w:r w:rsidRPr="000E35AD">
              <w:rPr>
                <w:bCs/>
                <w:sz w:val="28"/>
                <w:szCs w:val="28"/>
              </w:rPr>
              <w:t>Лисова</w:t>
            </w:r>
            <w:proofErr w:type="spellEnd"/>
            <w:r w:rsidRPr="000E35AD">
              <w:rPr>
                <w:bCs/>
                <w:sz w:val="28"/>
                <w:szCs w:val="28"/>
              </w:rPr>
              <w:t>, М.:Астрель,20</w:t>
            </w:r>
            <w:r>
              <w:rPr>
                <w:bCs/>
                <w:sz w:val="28"/>
                <w:szCs w:val="28"/>
              </w:rPr>
              <w:t>15</w:t>
            </w:r>
          </w:p>
        </w:tc>
        <w:tc>
          <w:tcPr>
            <w:tcW w:w="851" w:type="dxa"/>
          </w:tcPr>
          <w:p w:rsidR="0027677C" w:rsidRDefault="0027677C" w:rsidP="00AD7944">
            <w:pPr>
              <w:autoSpaceDE w:val="0"/>
              <w:autoSpaceDN w:val="0"/>
              <w:adjustRightInd w:val="0"/>
              <w:jc w:val="center"/>
              <w:rPr>
                <w:b/>
                <w:bCs/>
                <w:sz w:val="28"/>
                <w:szCs w:val="28"/>
              </w:rPr>
            </w:pPr>
            <w:r>
              <w:rPr>
                <w:b/>
                <w:bCs/>
                <w:sz w:val="28"/>
                <w:szCs w:val="28"/>
              </w:rPr>
              <w:lastRenderedPageBreak/>
              <w:t>1</w:t>
            </w:r>
          </w:p>
        </w:tc>
        <w:tc>
          <w:tcPr>
            <w:tcW w:w="850" w:type="dxa"/>
          </w:tcPr>
          <w:p w:rsidR="0027677C" w:rsidRDefault="0027677C" w:rsidP="00AD7944">
            <w:pPr>
              <w:autoSpaceDE w:val="0"/>
              <w:autoSpaceDN w:val="0"/>
              <w:adjustRightInd w:val="0"/>
              <w:jc w:val="center"/>
              <w:rPr>
                <w:b/>
                <w:bCs/>
                <w:sz w:val="28"/>
                <w:szCs w:val="28"/>
              </w:rPr>
            </w:pPr>
            <w:r>
              <w:rPr>
                <w:b/>
                <w:bCs/>
                <w:sz w:val="28"/>
                <w:szCs w:val="28"/>
              </w:rPr>
              <w:t>1</w:t>
            </w:r>
          </w:p>
        </w:tc>
        <w:tc>
          <w:tcPr>
            <w:tcW w:w="973" w:type="dxa"/>
          </w:tcPr>
          <w:p w:rsidR="0027677C" w:rsidRDefault="0027677C" w:rsidP="00AD7944">
            <w:pPr>
              <w:autoSpaceDE w:val="0"/>
              <w:autoSpaceDN w:val="0"/>
              <w:adjustRightInd w:val="0"/>
              <w:jc w:val="center"/>
              <w:rPr>
                <w:b/>
                <w:bCs/>
                <w:sz w:val="28"/>
                <w:szCs w:val="28"/>
              </w:rPr>
            </w:pPr>
            <w:r>
              <w:rPr>
                <w:b/>
                <w:bCs/>
                <w:sz w:val="28"/>
                <w:szCs w:val="28"/>
              </w:rPr>
              <w:t>1</w:t>
            </w:r>
          </w:p>
        </w:tc>
      </w:tr>
      <w:tr w:rsidR="0027677C" w:rsidTr="00384CE4">
        <w:tc>
          <w:tcPr>
            <w:tcW w:w="7229" w:type="dxa"/>
            <w:gridSpan w:val="2"/>
          </w:tcPr>
          <w:p w:rsidR="0027677C" w:rsidRPr="001C259A" w:rsidRDefault="0027677C" w:rsidP="001C259A">
            <w:pPr>
              <w:autoSpaceDE w:val="0"/>
              <w:autoSpaceDN w:val="0"/>
              <w:adjustRightInd w:val="0"/>
              <w:jc w:val="center"/>
              <w:rPr>
                <w:b/>
                <w:bCs/>
                <w:sz w:val="28"/>
                <w:szCs w:val="28"/>
              </w:rPr>
            </w:pPr>
            <w:r w:rsidRPr="009305A9">
              <w:rPr>
                <w:b/>
                <w:bCs/>
                <w:sz w:val="28"/>
                <w:szCs w:val="28"/>
              </w:rPr>
              <w:t>Итого к фина</w:t>
            </w:r>
            <w:r w:rsidR="001C259A">
              <w:rPr>
                <w:b/>
                <w:bCs/>
                <w:sz w:val="28"/>
                <w:szCs w:val="28"/>
              </w:rPr>
              <w:t>нсированию</w:t>
            </w:r>
          </w:p>
        </w:tc>
        <w:tc>
          <w:tcPr>
            <w:tcW w:w="851" w:type="dxa"/>
          </w:tcPr>
          <w:p w:rsidR="0027677C" w:rsidRDefault="0027677C" w:rsidP="00DA5908">
            <w:pPr>
              <w:autoSpaceDE w:val="0"/>
              <w:autoSpaceDN w:val="0"/>
              <w:adjustRightInd w:val="0"/>
              <w:jc w:val="center"/>
              <w:rPr>
                <w:b/>
                <w:bCs/>
                <w:sz w:val="28"/>
                <w:szCs w:val="28"/>
              </w:rPr>
            </w:pPr>
            <w:r>
              <w:rPr>
                <w:b/>
                <w:bCs/>
                <w:sz w:val="28"/>
                <w:szCs w:val="28"/>
              </w:rPr>
              <w:t>8</w:t>
            </w:r>
          </w:p>
        </w:tc>
        <w:tc>
          <w:tcPr>
            <w:tcW w:w="850" w:type="dxa"/>
          </w:tcPr>
          <w:p w:rsidR="0027677C" w:rsidRDefault="0027677C" w:rsidP="00DA5908">
            <w:pPr>
              <w:autoSpaceDE w:val="0"/>
              <w:autoSpaceDN w:val="0"/>
              <w:adjustRightInd w:val="0"/>
              <w:jc w:val="center"/>
              <w:rPr>
                <w:b/>
                <w:bCs/>
                <w:sz w:val="28"/>
                <w:szCs w:val="28"/>
              </w:rPr>
            </w:pPr>
            <w:r>
              <w:rPr>
                <w:b/>
                <w:bCs/>
                <w:sz w:val="28"/>
                <w:szCs w:val="28"/>
              </w:rPr>
              <w:t>8</w:t>
            </w:r>
          </w:p>
        </w:tc>
        <w:tc>
          <w:tcPr>
            <w:tcW w:w="973" w:type="dxa"/>
          </w:tcPr>
          <w:p w:rsidR="0027677C" w:rsidRDefault="0027677C" w:rsidP="00DA5908">
            <w:pPr>
              <w:autoSpaceDE w:val="0"/>
              <w:autoSpaceDN w:val="0"/>
              <w:adjustRightInd w:val="0"/>
              <w:jc w:val="center"/>
              <w:rPr>
                <w:b/>
                <w:bCs/>
                <w:sz w:val="28"/>
                <w:szCs w:val="28"/>
              </w:rPr>
            </w:pPr>
            <w:r>
              <w:rPr>
                <w:b/>
                <w:bCs/>
                <w:sz w:val="28"/>
                <w:szCs w:val="28"/>
              </w:rPr>
              <w:t>8</w:t>
            </w:r>
          </w:p>
        </w:tc>
      </w:tr>
    </w:tbl>
    <w:p w:rsidR="0027677C" w:rsidRDefault="0027677C" w:rsidP="0027677C">
      <w:pPr>
        <w:autoSpaceDE w:val="0"/>
        <w:autoSpaceDN w:val="0"/>
        <w:adjustRightInd w:val="0"/>
        <w:jc w:val="center"/>
        <w:rPr>
          <w:b/>
          <w:bCs/>
          <w:sz w:val="28"/>
          <w:szCs w:val="28"/>
        </w:rPr>
      </w:pPr>
    </w:p>
    <w:p w:rsidR="0027677C" w:rsidRDefault="0027677C" w:rsidP="0027677C">
      <w:pPr>
        <w:autoSpaceDE w:val="0"/>
        <w:autoSpaceDN w:val="0"/>
        <w:adjustRightInd w:val="0"/>
        <w:jc w:val="center"/>
        <w:rPr>
          <w:b/>
          <w:bCs/>
          <w:sz w:val="28"/>
          <w:szCs w:val="28"/>
        </w:rPr>
      </w:pPr>
      <w:r>
        <w:rPr>
          <w:b/>
          <w:bCs/>
          <w:sz w:val="28"/>
          <w:szCs w:val="28"/>
        </w:rPr>
        <w:t>3 класс</w:t>
      </w:r>
    </w:p>
    <w:p w:rsidR="00E526C5" w:rsidRDefault="00E526C5" w:rsidP="0027677C">
      <w:pPr>
        <w:autoSpaceDE w:val="0"/>
        <w:autoSpaceDN w:val="0"/>
        <w:adjustRightInd w:val="0"/>
        <w:jc w:val="center"/>
        <w:rPr>
          <w:b/>
          <w:bCs/>
          <w:sz w:val="28"/>
          <w:szCs w:val="28"/>
        </w:rPr>
      </w:pPr>
    </w:p>
    <w:tbl>
      <w:tblPr>
        <w:tblStyle w:val="ab"/>
        <w:tblW w:w="9903" w:type="dxa"/>
        <w:tblInd w:w="250" w:type="dxa"/>
        <w:tblLook w:val="04A0" w:firstRow="1" w:lastRow="0" w:firstColumn="1" w:lastColumn="0" w:noHBand="0" w:noVBand="1"/>
      </w:tblPr>
      <w:tblGrid>
        <w:gridCol w:w="3268"/>
        <w:gridCol w:w="3961"/>
        <w:gridCol w:w="851"/>
        <w:gridCol w:w="992"/>
        <w:gridCol w:w="831"/>
      </w:tblGrid>
      <w:tr w:rsidR="0027677C" w:rsidTr="00E526C5">
        <w:trPr>
          <w:trHeight w:val="510"/>
        </w:trPr>
        <w:tc>
          <w:tcPr>
            <w:tcW w:w="3268" w:type="dxa"/>
            <w:vMerge w:val="restart"/>
          </w:tcPr>
          <w:p w:rsidR="0027677C" w:rsidRDefault="0027677C" w:rsidP="00DA5908">
            <w:pPr>
              <w:autoSpaceDE w:val="0"/>
              <w:autoSpaceDN w:val="0"/>
              <w:adjustRightInd w:val="0"/>
              <w:jc w:val="center"/>
              <w:rPr>
                <w:b/>
                <w:bCs/>
                <w:sz w:val="28"/>
                <w:szCs w:val="28"/>
              </w:rPr>
            </w:pPr>
            <w:r>
              <w:rPr>
                <w:b/>
                <w:bCs/>
                <w:sz w:val="28"/>
                <w:szCs w:val="28"/>
              </w:rPr>
              <w:t>Направление</w:t>
            </w:r>
          </w:p>
        </w:tc>
        <w:tc>
          <w:tcPr>
            <w:tcW w:w="3961" w:type="dxa"/>
            <w:vMerge w:val="restart"/>
          </w:tcPr>
          <w:p w:rsidR="0027677C" w:rsidRDefault="0027677C" w:rsidP="00DA5908">
            <w:pPr>
              <w:autoSpaceDE w:val="0"/>
              <w:autoSpaceDN w:val="0"/>
              <w:adjustRightInd w:val="0"/>
              <w:jc w:val="center"/>
              <w:rPr>
                <w:b/>
                <w:bCs/>
                <w:sz w:val="28"/>
                <w:szCs w:val="28"/>
              </w:rPr>
            </w:pPr>
            <w:r>
              <w:rPr>
                <w:b/>
                <w:bCs/>
                <w:sz w:val="28"/>
                <w:szCs w:val="28"/>
              </w:rPr>
              <w:t>Наименование рабочей программы</w:t>
            </w:r>
          </w:p>
        </w:tc>
        <w:tc>
          <w:tcPr>
            <w:tcW w:w="2674" w:type="dxa"/>
            <w:gridSpan w:val="3"/>
          </w:tcPr>
          <w:p w:rsidR="0027677C" w:rsidRDefault="0027677C" w:rsidP="00DA5908">
            <w:pPr>
              <w:autoSpaceDE w:val="0"/>
              <w:autoSpaceDN w:val="0"/>
              <w:adjustRightInd w:val="0"/>
              <w:jc w:val="center"/>
              <w:rPr>
                <w:b/>
                <w:bCs/>
                <w:sz w:val="28"/>
                <w:szCs w:val="28"/>
              </w:rPr>
            </w:pPr>
            <w:r>
              <w:rPr>
                <w:b/>
                <w:bCs/>
                <w:sz w:val="28"/>
                <w:szCs w:val="28"/>
              </w:rPr>
              <w:t>классы</w:t>
            </w:r>
          </w:p>
        </w:tc>
      </w:tr>
      <w:tr w:rsidR="0027677C" w:rsidTr="00E526C5">
        <w:trPr>
          <w:trHeight w:val="450"/>
        </w:trPr>
        <w:tc>
          <w:tcPr>
            <w:tcW w:w="3268" w:type="dxa"/>
            <w:vMerge/>
          </w:tcPr>
          <w:p w:rsidR="0027677C" w:rsidRDefault="0027677C" w:rsidP="00DA5908">
            <w:pPr>
              <w:autoSpaceDE w:val="0"/>
              <w:autoSpaceDN w:val="0"/>
              <w:adjustRightInd w:val="0"/>
              <w:jc w:val="center"/>
              <w:rPr>
                <w:b/>
                <w:bCs/>
                <w:sz w:val="28"/>
                <w:szCs w:val="28"/>
              </w:rPr>
            </w:pPr>
          </w:p>
        </w:tc>
        <w:tc>
          <w:tcPr>
            <w:tcW w:w="3961" w:type="dxa"/>
            <w:vMerge/>
          </w:tcPr>
          <w:p w:rsidR="0027677C" w:rsidRDefault="0027677C" w:rsidP="00DA5908">
            <w:pPr>
              <w:autoSpaceDE w:val="0"/>
              <w:autoSpaceDN w:val="0"/>
              <w:adjustRightInd w:val="0"/>
              <w:jc w:val="center"/>
              <w:rPr>
                <w:b/>
                <w:bCs/>
                <w:sz w:val="28"/>
                <w:szCs w:val="28"/>
              </w:rPr>
            </w:pPr>
          </w:p>
        </w:tc>
        <w:tc>
          <w:tcPr>
            <w:tcW w:w="851" w:type="dxa"/>
          </w:tcPr>
          <w:p w:rsidR="0027677C" w:rsidRDefault="0027677C" w:rsidP="00DA5908">
            <w:pPr>
              <w:autoSpaceDE w:val="0"/>
              <w:autoSpaceDN w:val="0"/>
              <w:adjustRightInd w:val="0"/>
              <w:jc w:val="center"/>
              <w:rPr>
                <w:b/>
                <w:bCs/>
                <w:sz w:val="28"/>
                <w:szCs w:val="28"/>
              </w:rPr>
            </w:pPr>
            <w:r>
              <w:rPr>
                <w:b/>
                <w:bCs/>
                <w:sz w:val="28"/>
                <w:szCs w:val="28"/>
              </w:rPr>
              <w:t>3А</w:t>
            </w:r>
          </w:p>
        </w:tc>
        <w:tc>
          <w:tcPr>
            <w:tcW w:w="992" w:type="dxa"/>
          </w:tcPr>
          <w:p w:rsidR="0027677C" w:rsidRDefault="0027677C" w:rsidP="00DA5908">
            <w:pPr>
              <w:autoSpaceDE w:val="0"/>
              <w:autoSpaceDN w:val="0"/>
              <w:adjustRightInd w:val="0"/>
              <w:jc w:val="center"/>
              <w:rPr>
                <w:b/>
                <w:bCs/>
                <w:sz w:val="28"/>
                <w:szCs w:val="28"/>
              </w:rPr>
            </w:pPr>
            <w:r>
              <w:rPr>
                <w:b/>
                <w:bCs/>
                <w:sz w:val="28"/>
                <w:szCs w:val="28"/>
              </w:rPr>
              <w:t>3Б</w:t>
            </w:r>
          </w:p>
        </w:tc>
        <w:tc>
          <w:tcPr>
            <w:tcW w:w="831" w:type="dxa"/>
          </w:tcPr>
          <w:p w:rsidR="0027677C" w:rsidRDefault="0027677C" w:rsidP="00DA5908">
            <w:pPr>
              <w:autoSpaceDE w:val="0"/>
              <w:autoSpaceDN w:val="0"/>
              <w:adjustRightInd w:val="0"/>
              <w:jc w:val="center"/>
              <w:rPr>
                <w:b/>
                <w:bCs/>
                <w:sz w:val="28"/>
                <w:szCs w:val="28"/>
              </w:rPr>
            </w:pPr>
            <w:r>
              <w:rPr>
                <w:b/>
                <w:bCs/>
                <w:sz w:val="28"/>
                <w:szCs w:val="28"/>
              </w:rPr>
              <w:t>3В</w:t>
            </w:r>
          </w:p>
        </w:tc>
      </w:tr>
      <w:tr w:rsidR="0027677C" w:rsidTr="00E526C5">
        <w:trPr>
          <w:trHeight w:val="564"/>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Спортивно-оздоровительное</w:t>
            </w:r>
          </w:p>
        </w:tc>
        <w:tc>
          <w:tcPr>
            <w:tcW w:w="3961" w:type="dxa"/>
          </w:tcPr>
          <w:p w:rsidR="0027677C" w:rsidRPr="00E069B0" w:rsidRDefault="00E069B0" w:rsidP="00E069B0">
            <w:pPr>
              <w:rPr>
                <w:color w:val="000000"/>
                <w:sz w:val="28"/>
                <w:szCs w:val="28"/>
              </w:rPr>
            </w:pPr>
            <w:r w:rsidRPr="002A3734">
              <w:rPr>
                <w:color w:val="000000"/>
                <w:sz w:val="28"/>
                <w:szCs w:val="28"/>
              </w:rPr>
              <w:t xml:space="preserve">Программа "Калейдоскоп замечательных игр". А.А. Логинова , </w:t>
            </w:r>
            <w:r>
              <w:rPr>
                <w:color w:val="000000"/>
                <w:sz w:val="28"/>
                <w:szCs w:val="28"/>
              </w:rPr>
              <w:t>2015</w:t>
            </w:r>
          </w:p>
        </w:tc>
        <w:tc>
          <w:tcPr>
            <w:tcW w:w="851"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31"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E526C5">
        <w:trPr>
          <w:trHeight w:val="193"/>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E069B0" w:rsidP="00E069B0">
            <w:pPr>
              <w:autoSpaceDE w:val="0"/>
              <w:autoSpaceDN w:val="0"/>
              <w:adjustRightInd w:val="0"/>
              <w:rPr>
                <w:bCs/>
                <w:sz w:val="28"/>
                <w:szCs w:val="28"/>
              </w:rPr>
            </w:pPr>
            <w:r w:rsidRPr="00E069B0">
              <w:rPr>
                <w:bCs/>
                <w:sz w:val="28"/>
                <w:szCs w:val="28"/>
              </w:rPr>
              <w:t>"Уроки танцев" Программа составлена на основе программы "Танцевальный кружок". Автор-составитель Миненко Н.П., 2015</w:t>
            </w:r>
          </w:p>
        </w:tc>
        <w:tc>
          <w:tcPr>
            <w:tcW w:w="851"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31"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E526C5">
        <w:trPr>
          <w:trHeight w:val="265"/>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Духовно-нравственное</w:t>
            </w:r>
          </w:p>
        </w:tc>
        <w:tc>
          <w:tcPr>
            <w:tcW w:w="3961" w:type="dxa"/>
          </w:tcPr>
          <w:p w:rsidR="0027677C" w:rsidRPr="009305A9" w:rsidRDefault="00E069B0" w:rsidP="00E069B0">
            <w:pPr>
              <w:autoSpaceDE w:val="0"/>
              <w:autoSpaceDN w:val="0"/>
              <w:adjustRightInd w:val="0"/>
              <w:rPr>
                <w:bCs/>
                <w:sz w:val="28"/>
                <w:szCs w:val="28"/>
              </w:rPr>
            </w:pPr>
            <w:r>
              <w:rPr>
                <w:bCs/>
                <w:sz w:val="28"/>
                <w:szCs w:val="28"/>
              </w:rPr>
              <w:t>«</w:t>
            </w:r>
            <w:r w:rsidRPr="002A3734">
              <w:rPr>
                <w:bCs/>
                <w:sz w:val="28"/>
                <w:szCs w:val="28"/>
              </w:rPr>
              <w:t>Я - гражданин России" Составлена на основе "Программы гражданского воспитания младших школьников</w:t>
            </w:r>
            <w:proofErr w:type="gramStart"/>
            <w:r w:rsidRPr="002A3734">
              <w:rPr>
                <w:bCs/>
                <w:sz w:val="28"/>
                <w:szCs w:val="28"/>
              </w:rPr>
              <w:t>" .</w:t>
            </w:r>
            <w:proofErr w:type="gramEnd"/>
            <w:r w:rsidRPr="002A3734">
              <w:rPr>
                <w:bCs/>
                <w:sz w:val="28"/>
                <w:szCs w:val="28"/>
              </w:rPr>
              <w:t xml:space="preserve"> Автор-составитель С.В. </w:t>
            </w:r>
            <w:proofErr w:type="spellStart"/>
            <w:r w:rsidRPr="002A3734">
              <w:rPr>
                <w:bCs/>
                <w:sz w:val="28"/>
                <w:szCs w:val="28"/>
              </w:rPr>
              <w:t>Сабина,Самара</w:t>
            </w:r>
            <w:proofErr w:type="spellEnd"/>
            <w:r w:rsidRPr="002A3734">
              <w:rPr>
                <w:bCs/>
                <w:sz w:val="28"/>
                <w:szCs w:val="28"/>
              </w:rPr>
              <w:t xml:space="preserve">,  2015           </w:t>
            </w:r>
          </w:p>
        </w:tc>
        <w:tc>
          <w:tcPr>
            <w:tcW w:w="851" w:type="dxa"/>
          </w:tcPr>
          <w:p w:rsidR="0027677C" w:rsidRDefault="0027677C" w:rsidP="00DA5908">
            <w:pPr>
              <w:autoSpaceDE w:val="0"/>
              <w:autoSpaceDN w:val="0"/>
              <w:adjustRightInd w:val="0"/>
              <w:jc w:val="center"/>
              <w:rPr>
                <w:b/>
                <w:bCs/>
                <w:sz w:val="28"/>
                <w:szCs w:val="28"/>
              </w:rPr>
            </w:pPr>
          </w:p>
        </w:tc>
        <w:tc>
          <w:tcPr>
            <w:tcW w:w="992" w:type="dxa"/>
          </w:tcPr>
          <w:p w:rsidR="0027677C" w:rsidRPr="0050674D" w:rsidRDefault="0027677C" w:rsidP="00DA5908">
            <w:pPr>
              <w:autoSpaceDE w:val="0"/>
              <w:autoSpaceDN w:val="0"/>
              <w:adjustRightInd w:val="0"/>
              <w:jc w:val="center"/>
              <w:rPr>
                <w:b/>
                <w:bCs/>
                <w:sz w:val="28"/>
                <w:szCs w:val="28"/>
                <w:lang w:val="en-US"/>
              </w:rPr>
            </w:pPr>
            <w:r>
              <w:rPr>
                <w:b/>
                <w:bCs/>
                <w:sz w:val="28"/>
                <w:szCs w:val="28"/>
                <w:lang w:val="en-US"/>
              </w:rPr>
              <w:t>1</w:t>
            </w:r>
          </w:p>
        </w:tc>
        <w:tc>
          <w:tcPr>
            <w:tcW w:w="831" w:type="dxa"/>
          </w:tcPr>
          <w:p w:rsidR="0027677C" w:rsidRPr="0050674D" w:rsidRDefault="0027677C" w:rsidP="00DA5908">
            <w:pPr>
              <w:autoSpaceDE w:val="0"/>
              <w:autoSpaceDN w:val="0"/>
              <w:adjustRightInd w:val="0"/>
              <w:jc w:val="center"/>
              <w:rPr>
                <w:b/>
                <w:bCs/>
                <w:sz w:val="28"/>
                <w:szCs w:val="28"/>
                <w:lang w:val="en-US"/>
              </w:rPr>
            </w:pPr>
            <w:r>
              <w:rPr>
                <w:b/>
                <w:bCs/>
                <w:sz w:val="28"/>
                <w:szCs w:val="28"/>
                <w:lang w:val="en-US"/>
              </w:rPr>
              <w:t>1</w:t>
            </w:r>
          </w:p>
        </w:tc>
      </w:tr>
      <w:tr w:rsidR="0027677C" w:rsidTr="00E526C5">
        <w:trPr>
          <w:trHeight w:val="1020"/>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E069B0" w:rsidP="00E069B0">
            <w:pPr>
              <w:autoSpaceDE w:val="0"/>
              <w:autoSpaceDN w:val="0"/>
              <w:adjustRightInd w:val="0"/>
              <w:rPr>
                <w:bCs/>
                <w:sz w:val="28"/>
                <w:szCs w:val="28"/>
              </w:rPr>
            </w:pPr>
            <w:r w:rsidRPr="00E069B0">
              <w:rPr>
                <w:bCs/>
                <w:sz w:val="28"/>
                <w:szCs w:val="28"/>
              </w:rPr>
              <w:t xml:space="preserve">Учебная программа курса "Основы православной культуры"(начальная и основная </w:t>
            </w:r>
            <w:proofErr w:type="gramStart"/>
            <w:r w:rsidRPr="00E069B0">
              <w:rPr>
                <w:bCs/>
                <w:sz w:val="28"/>
                <w:szCs w:val="28"/>
              </w:rPr>
              <w:t>школы)/</w:t>
            </w:r>
            <w:proofErr w:type="gramEnd"/>
            <w:r w:rsidRPr="00E069B0">
              <w:rPr>
                <w:bCs/>
                <w:sz w:val="28"/>
                <w:szCs w:val="28"/>
              </w:rPr>
              <w:t xml:space="preserve"> Авт. Игумен Георгий (</w:t>
            </w:r>
            <w:proofErr w:type="spellStart"/>
            <w:r w:rsidRPr="00E069B0">
              <w:rPr>
                <w:bCs/>
                <w:sz w:val="28"/>
                <w:szCs w:val="28"/>
              </w:rPr>
              <w:t>Шестун</w:t>
            </w:r>
            <w:proofErr w:type="spellEnd"/>
            <w:r w:rsidRPr="00E069B0">
              <w:rPr>
                <w:bCs/>
                <w:sz w:val="28"/>
                <w:szCs w:val="28"/>
              </w:rPr>
              <w:t xml:space="preserve">), игумен </w:t>
            </w:r>
            <w:proofErr w:type="spellStart"/>
            <w:r w:rsidRPr="00E069B0">
              <w:rPr>
                <w:bCs/>
                <w:sz w:val="28"/>
                <w:szCs w:val="28"/>
              </w:rPr>
              <w:t>Киприан</w:t>
            </w:r>
            <w:proofErr w:type="spellEnd"/>
            <w:r w:rsidRPr="00E069B0">
              <w:rPr>
                <w:bCs/>
                <w:sz w:val="28"/>
                <w:szCs w:val="28"/>
              </w:rPr>
              <w:t xml:space="preserve"> (Ященко), Е.П. </w:t>
            </w:r>
            <w:proofErr w:type="spellStart"/>
            <w:r w:rsidRPr="00E069B0">
              <w:rPr>
                <w:bCs/>
                <w:sz w:val="28"/>
                <w:szCs w:val="28"/>
              </w:rPr>
              <w:t>Бельчикова</w:t>
            </w:r>
            <w:proofErr w:type="spellEnd"/>
            <w:r w:rsidRPr="00E069B0">
              <w:rPr>
                <w:bCs/>
                <w:sz w:val="28"/>
                <w:szCs w:val="28"/>
              </w:rPr>
              <w:t>, Л.Н. Булкина, М.С. Костылева, . - Самара: ГОУ СИПКРО. 2015</w:t>
            </w:r>
          </w:p>
        </w:tc>
        <w:tc>
          <w:tcPr>
            <w:tcW w:w="851" w:type="dxa"/>
          </w:tcPr>
          <w:p w:rsidR="0027677C" w:rsidRPr="0050674D" w:rsidRDefault="0027677C" w:rsidP="00DA5908">
            <w:pPr>
              <w:autoSpaceDE w:val="0"/>
              <w:autoSpaceDN w:val="0"/>
              <w:adjustRightInd w:val="0"/>
              <w:jc w:val="center"/>
              <w:rPr>
                <w:b/>
                <w:bCs/>
                <w:sz w:val="28"/>
                <w:szCs w:val="28"/>
                <w:lang w:val="en-US"/>
              </w:rPr>
            </w:pPr>
            <w:r>
              <w:rPr>
                <w:b/>
                <w:bCs/>
                <w:sz w:val="28"/>
                <w:szCs w:val="28"/>
                <w:lang w:val="en-US"/>
              </w:rPr>
              <w:t>1</w:t>
            </w:r>
          </w:p>
        </w:tc>
        <w:tc>
          <w:tcPr>
            <w:tcW w:w="992" w:type="dxa"/>
          </w:tcPr>
          <w:p w:rsidR="0027677C" w:rsidRDefault="0027677C" w:rsidP="00DA5908">
            <w:pPr>
              <w:autoSpaceDE w:val="0"/>
              <w:autoSpaceDN w:val="0"/>
              <w:adjustRightInd w:val="0"/>
              <w:jc w:val="center"/>
              <w:rPr>
                <w:b/>
                <w:bCs/>
                <w:sz w:val="28"/>
                <w:szCs w:val="28"/>
              </w:rPr>
            </w:pPr>
          </w:p>
        </w:tc>
        <w:tc>
          <w:tcPr>
            <w:tcW w:w="831" w:type="dxa"/>
          </w:tcPr>
          <w:p w:rsidR="0027677C" w:rsidRDefault="0027677C" w:rsidP="00DA5908">
            <w:pPr>
              <w:autoSpaceDE w:val="0"/>
              <w:autoSpaceDN w:val="0"/>
              <w:adjustRightInd w:val="0"/>
              <w:rPr>
                <w:b/>
                <w:bCs/>
                <w:sz w:val="28"/>
                <w:szCs w:val="28"/>
              </w:rPr>
            </w:pPr>
          </w:p>
        </w:tc>
      </w:tr>
      <w:tr w:rsidR="0027677C" w:rsidTr="00E526C5">
        <w:trPr>
          <w:trHeight w:val="290"/>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Общекультурное</w:t>
            </w:r>
          </w:p>
        </w:tc>
        <w:tc>
          <w:tcPr>
            <w:tcW w:w="3961" w:type="dxa"/>
          </w:tcPr>
          <w:p w:rsidR="0027677C" w:rsidRPr="009305A9" w:rsidRDefault="00E069B0" w:rsidP="00F11770">
            <w:pPr>
              <w:autoSpaceDE w:val="0"/>
              <w:autoSpaceDN w:val="0"/>
              <w:adjustRightInd w:val="0"/>
              <w:rPr>
                <w:bCs/>
                <w:sz w:val="28"/>
                <w:szCs w:val="28"/>
              </w:rPr>
            </w:pPr>
            <w:r w:rsidRPr="00E069B0">
              <w:rPr>
                <w:bCs/>
                <w:sz w:val="28"/>
                <w:szCs w:val="28"/>
              </w:rPr>
              <w:t xml:space="preserve">"Театр 100 лиц". Разработано на основе программы внеурочной деятельности "Театр". Авторы: </w:t>
            </w:r>
            <w:proofErr w:type="spellStart"/>
            <w:r w:rsidR="0059532D">
              <w:rPr>
                <w:bCs/>
                <w:sz w:val="28"/>
                <w:szCs w:val="28"/>
              </w:rPr>
              <w:t>Генералова</w:t>
            </w:r>
            <w:proofErr w:type="spellEnd"/>
            <w:r w:rsidR="0059532D">
              <w:rPr>
                <w:bCs/>
                <w:sz w:val="28"/>
                <w:szCs w:val="28"/>
              </w:rPr>
              <w:t xml:space="preserve"> И.А. М.: </w:t>
            </w:r>
            <w:proofErr w:type="spellStart"/>
            <w:r w:rsidR="0059532D">
              <w:rPr>
                <w:bCs/>
                <w:sz w:val="28"/>
                <w:szCs w:val="28"/>
              </w:rPr>
              <w:t>Баласс</w:t>
            </w:r>
            <w:proofErr w:type="spellEnd"/>
            <w:r w:rsidR="0059532D">
              <w:rPr>
                <w:bCs/>
                <w:sz w:val="28"/>
                <w:szCs w:val="28"/>
              </w:rPr>
              <w:t>, 2015</w:t>
            </w:r>
            <w:r w:rsidRPr="00E069B0">
              <w:rPr>
                <w:bCs/>
                <w:sz w:val="28"/>
                <w:szCs w:val="28"/>
              </w:rPr>
              <w:t>г.</w:t>
            </w:r>
          </w:p>
        </w:tc>
        <w:tc>
          <w:tcPr>
            <w:tcW w:w="851"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31"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E526C5">
        <w:trPr>
          <w:trHeight w:val="560"/>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C667C6" w:rsidP="00F11770">
            <w:pPr>
              <w:autoSpaceDE w:val="0"/>
              <w:autoSpaceDN w:val="0"/>
              <w:adjustRightInd w:val="0"/>
              <w:rPr>
                <w:bCs/>
                <w:sz w:val="28"/>
                <w:szCs w:val="28"/>
              </w:rPr>
            </w:pPr>
            <w:r w:rsidRPr="00C667C6">
              <w:rPr>
                <w:bCs/>
                <w:sz w:val="28"/>
                <w:szCs w:val="28"/>
              </w:rPr>
              <w:t>"Клуб юных экономистов" составлено на основе программы "Экономика и мы" Мухина Е.А., , 2015</w:t>
            </w:r>
          </w:p>
        </w:tc>
        <w:tc>
          <w:tcPr>
            <w:tcW w:w="851" w:type="dxa"/>
          </w:tcPr>
          <w:p w:rsidR="0027677C" w:rsidRDefault="0027677C" w:rsidP="00DA5908">
            <w:pPr>
              <w:autoSpaceDE w:val="0"/>
              <w:autoSpaceDN w:val="0"/>
              <w:adjustRightInd w:val="0"/>
              <w:jc w:val="center"/>
              <w:rPr>
                <w:b/>
                <w:bCs/>
                <w:sz w:val="28"/>
                <w:szCs w:val="28"/>
              </w:rPr>
            </w:pP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31"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E526C5">
        <w:trPr>
          <w:trHeight w:val="360"/>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Общеинтеллектуальное</w:t>
            </w:r>
          </w:p>
        </w:tc>
        <w:tc>
          <w:tcPr>
            <w:tcW w:w="3961" w:type="dxa"/>
          </w:tcPr>
          <w:p w:rsidR="0027677C" w:rsidRPr="009305A9" w:rsidRDefault="00C667C6" w:rsidP="00F11770">
            <w:pPr>
              <w:autoSpaceDE w:val="0"/>
              <w:autoSpaceDN w:val="0"/>
              <w:adjustRightInd w:val="0"/>
              <w:rPr>
                <w:bCs/>
                <w:sz w:val="28"/>
                <w:szCs w:val="28"/>
              </w:rPr>
            </w:pPr>
            <w:r w:rsidRPr="00C667C6">
              <w:rPr>
                <w:bCs/>
                <w:sz w:val="28"/>
                <w:szCs w:val="28"/>
              </w:rPr>
              <w:t xml:space="preserve">"Юные грамотеи" составлена на основе программы "Юный грамотей".  Автор-составитель </w:t>
            </w:r>
            <w:r w:rsidRPr="00C667C6">
              <w:rPr>
                <w:bCs/>
                <w:sz w:val="28"/>
                <w:szCs w:val="28"/>
              </w:rPr>
              <w:lastRenderedPageBreak/>
              <w:t>Антипова М.В., Самара, 2015</w:t>
            </w:r>
          </w:p>
        </w:tc>
        <w:tc>
          <w:tcPr>
            <w:tcW w:w="851" w:type="dxa"/>
          </w:tcPr>
          <w:p w:rsidR="0027677C" w:rsidRPr="0050674D" w:rsidRDefault="0027677C" w:rsidP="00DA5908">
            <w:pPr>
              <w:autoSpaceDE w:val="0"/>
              <w:autoSpaceDN w:val="0"/>
              <w:adjustRightInd w:val="0"/>
              <w:jc w:val="center"/>
              <w:rPr>
                <w:b/>
                <w:bCs/>
                <w:sz w:val="28"/>
                <w:szCs w:val="28"/>
                <w:lang w:val="en-US"/>
              </w:rPr>
            </w:pPr>
            <w:r>
              <w:rPr>
                <w:b/>
                <w:bCs/>
                <w:sz w:val="28"/>
                <w:szCs w:val="28"/>
                <w:lang w:val="en-US"/>
              </w:rPr>
              <w:lastRenderedPageBreak/>
              <w:t>1</w:t>
            </w:r>
          </w:p>
        </w:tc>
        <w:tc>
          <w:tcPr>
            <w:tcW w:w="992" w:type="dxa"/>
          </w:tcPr>
          <w:p w:rsidR="0027677C" w:rsidRPr="0050674D" w:rsidRDefault="0027677C" w:rsidP="00DA5908">
            <w:pPr>
              <w:autoSpaceDE w:val="0"/>
              <w:autoSpaceDN w:val="0"/>
              <w:adjustRightInd w:val="0"/>
              <w:jc w:val="center"/>
              <w:rPr>
                <w:b/>
                <w:bCs/>
                <w:sz w:val="28"/>
                <w:szCs w:val="28"/>
                <w:lang w:val="en-US"/>
              </w:rPr>
            </w:pPr>
            <w:r>
              <w:rPr>
                <w:b/>
                <w:bCs/>
                <w:sz w:val="28"/>
                <w:szCs w:val="28"/>
                <w:lang w:val="en-US"/>
              </w:rPr>
              <w:t>1</w:t>
            </w:r>
          </w:p>
        </w:tc>
        <w:tc>
          <w:tcPr>
            <w:tcW w:w="831" w:type="dxa"/>
          </w:tcPr>
          <w:p w:rsidR="0027677C" w:rsidRPr="0050674D" w:rsidRDefault="0027677C" w:rsidP="00DA5908">
            <w:pPr>
              <w:autoSpaceDE w:val="0"/>
              <w:autoSpaceDN w:val="0"/>
              <w:adjustRightInd w:val="0"/>
              <w:jc w:val="center"/>
              <w:rPr>
                <w:b/>
                <w:bCs/>
                <w:sz w:val="28"/>
                <w:szCs w:val="28"/>
                <w:lang w:val="en-US"/>
              </w:rPr>
            </w:pPr>
            <w:r>
              <w:rPr>
                <w:b/>
                <w:bCs/>
                <w:sz w:val="28"/>
                <w:szCs w:val="28"/>
                <w:lang w:val="en-US"/>
              </w:rPr>
              <w:t>1</w:t>
            </w:r>
          </w:p>
        </w:tc>
      </w:tr>
      <w:tr w:rsidR="0027677C" w:rsidTr="00E526C5">
        <w:trPr>
          <w:trHeight w:val="600"/>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C667C6" w:rsidP="00F11770">
            <w:pPr>
              <w:autoSpaceDE w:val="0"/>
              <w:autoSpaceDN w:val="0"/>
              <w:adjustRightInd w:val="0"/>
              <w:rPr>
                <w:bCs/>
                <w:sz w:val="28"/>
                <w:szCs w:val="28"/>
              </w:rPr>
            </w:pPr>
            <w:r w:rsidRPr="00C667C6">
              <w:rPr>
                <w:bCs/>
                <w:sz w:val="28"/>
                <w:szCs w:val="28"/>
              </w:rPr>
              <w:t>"Занимательная математика".</w:t>
            </w:r>
            <w:r w:rsidR="00F11770">
              <w:rPr>
                <w:bCs/>
                <w:sz w:val="28"/>
                <w:szCs w:val="28"/>
              </w:rPr>
              <w:t xml:space="preserve"> </w:t>
            </w:r>
            <w:r w:rsidRPr="00C667C6">
              <w:rPr>
                <w:bCs/>
                <w:sz w:val="28"/>
                <w:szCs w:val="28"/>
              </w:rPr>
              <w:t>Составлена на основе авторской программы внеурочной деятельности п</w:t>
            </w:r>
            <w:r w:rsidR="00F11770">
              <w:rPr>
                <w:bCs/>
                <w:sz w:val="28"/>
                <w:szCs w:val="28"/>
              </w:rPr>
              <w:t>о</w:t>
            </w:r>
            <w:r w:rsidRPr="00C667C6">
              <w:rPr>
                <w:bCs/>
                <w:sz w:val="28"/>
                <w:szCs w:val="28"/>
              </w:rPr>
              <w:t xml:space="preserve">д ред. Виноградовой </w:t>
            </w:r>
            <w:proofErr w:type="gramStart"/>
            <w:r w:rsidRPr="00C667C6">
              <w:rPr>
                <w:bCs/>
                <w:sz w:val="28"/>
                <w:szCs w:val="28"/>
              </w:rPr>
              <w:t>Н.Ф..</w:t>
            </w:r>
            <w:proofErr w:type="gramEnd"/>
            <w:r w:rsidRPr="00C667C6">
              <w:rPr>
                <w:bCs/>
                <w:sz w:val="28"/>
                <w:szCs w:val="28"/>
              </w:rPr>
              <w:t xml:space="preserve"> Сборник программ внеурочной деятельности:1-4 класс.-М.: Вента</w:t>
            </w:r>
            <w:r>
              <w:rPr>
                <w:bCs/>
                <w:sz w:val="28"/>
                <w:szCs w:val="28"/>
              </w:rPr>
              <w:t>на-Граф, 2015</w:t>
            </w:r>
            <w:r w:rsidRPr="00C667C6">
              <w:rPr>
                <w:bCs/>
                <w:sz w:val="28"/>
                <w:szCs w:val="28"/>
              </w:rPr>
              <w:t>.</w:t>
            </w:r>
          </w:p>
        </w:tc>
        <w:tc>
          <w:tcPr>
            <w:tcW w:w="851"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p>
        </w:tc>
        <w:tc>
          <w:tcPr>
            <w:tcW w:w="831" w:type="dxa"/>
          </w:tcPr>
          <w:p w:rsidR="0027677C" w:rsidRDefault="0027677C" w:rsidP="00DA5908">
            <w:pPr>
              <w:autoSpaceDE w:val="0"/>
              <w:autoSpaceDN w:val="0"/>
              <w:adjustRightInd w:val="0"/>
              <w:jc w:val="center"/>
              <w:rPr>
                <w:b/>
                <w:bCs/>
                <w:sz w:val="28"/>
                <w:szCs w:val="28"/>
              </w:rPr>
            </w:pPr>
          </w:p>
        </w:tc>
      </w:tr>
      <w:tr w:rsidR="0027677C" w:rsidTr="00E526C5">
        <w:trPr>
          <w:trHeight w:val="630"/>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Социальное</w:t>
            </w:r>
          </w:p>
        </w:tc>
        <w:tc>
          <w:tcPr>
            <w:tcW w:w="3961" w:type="dxa"/>
          </w:tcPr>
          <w:p w:rsidR="0027677C" w:rsidRPr="009305A9" w:rsidRDefault="00C667C6" w:rsidP="00F11770">
            <w:pPr>
              <w:autoSpaceDE w:val="0"/>
              <w:autoSpaceDN w:val="0"/>
              <w:adjustRightInd w:val="0"/>
              <w:rPr>
                <w:bCs/>
                <w:sz w:val="28"/>
                <w:szCs w:val="28"/>
              </w:rPr>
            </w:pPr>
            <w:r w:rsidRPr="00C667C6">
              <w:rPr>
                <w:bCs/>
                <w:sz w:val="28"/>
                <w:szCs w:val="28"/>
              </w:rPr>
              <w:t>"Азбука безопасного движения" составлена на основе программы "Перекресток". Автор-составитель Шальнова Е.В., 2015</w:t>
            </w:r>
          </w:p>
        </w:tc>
        <w:tc>
          <w:tcPr>
            <w:tcW w:w="851" w:type="dxa"/>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31"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E526C5">
        <w:trPr>
          <w:trHeight w:val="755"/>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27677C" w:rsidRDefault="00C667C6" w:rsidP="00F11770">
            <w:pPr>
              <w:autoSpaceDE w:val="0"/>
              <w:autoSpaceDN w:val="0"/>
              <w:adjustRightInd w:val="0"/>
              <w:rPr>
                <w:bCs/>
                <w:sz w:val="28"/>
                <w:szCs w:val="28"/>
              </w:rPr>
            </w:pPr>
            <w:r w:rsidRPr="00C667C6">
              <w:rPr>
                <w:bCs/>
                <w:sz w:val="28"/>
                <w:szCs w:val="28"/>
              </w:rPr>
              <w:t xml:space="preserve">"Познаю родной край" Программа составлена на основе программы историко-краеведческого кружка "Знакомые незнакомцы". К.Л. </w:t>
            </w:r>
            <w:proofErr w:type="spellStart"/>
            <w:r w:rsidRPr="00C667C6">
              <w:rPr>
                <w:bCs/>
                <w:sz w:val="28"/>
                <w:szCs w:val="28"/>
              </w:rPr>
              <w:t>Лисова</w:t>
            </w:r>
            <w:proofErr w:type="spellEnd"/>
            <w:r w:rsidRPr="00C667C6">
              <w:rPr>
                <w:bCs/>
                <w:sz w:val="28"/>
                <w:szCs w:val="28"/>
              </w:rPr>
              <w:t>, М.:Астрель,2015</w:t>
            </w:r>
          </w:p>
        </w:tc>
        <w:tc>
          <w:tcPr>
            <w:tcW w:w="851"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31"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E526C5">
        <w:trPr>
          <w:trHeight w:val="552"/>
        </w:trPr>
        <w:tc>
          <w:tcPr>
            <w:tcW w:w="3268" w:type="dxa"/>
            <w:vMerge/>
          </w:tcPr>
          <w:p w:rsidR="0027677C" w:rsidRDefault="0027677C" w:rsidP="00DA5908">
            <w:pPr>
              <w:autoSpaceDE w:val="0"/>
              <w:autoSpaceDN w:val="0"/>
              <w:adjustRightInd w:val="0"/>
              <w:jc w:val="center"/>
              <w:rPr>
                <w:b/>
                <w:bCs/>
                <w:sz w:val="28"/>
                <w:szCs w:val="28"/>
              </w:rPr>
            </w:pPr>
          </w:p>
        </w:tc>
        <w:tc>
          <w:tcPr>
            <w:tcW w:w="3961" w:type="dxa"/>
          </w:tcPr>
          <w:p w:rsidR="00F74A87" w:rsidRDefault="00C667C6" w:rsidP="00C667C6">
            <w:pPr>
              <w:autoSpaceDE w:val="0"/>
              <w:autoSpaceDN w:val="0"/>
              <w:adjustRightInd w:val="0"/>
              <w:rPr>
                <w:bCs/>
                <w:sz w:val="28"/>
                <w:szCs w:val="28"/>
              </w:rPr>
            </w:pPr>
            <w:r w:rsidRPr="00C667C6">
              <w:rPr>
                <w:bCs/>
                <w:sz w:val="28"/>
                <w:szCs w:val="28"/>
              </w:rPr>
              <w:t xml:space="preserve">"Тропинка к своему Я". Разработано на основе программы </w:t>
            </w:r>
            <w:r w:rsidR="000D3766" w:rsidRPr="00C667C6">
              <w:rPr>
                <w:bCs/>
                <w:sz w:val="28"/>
                <w:szCs w:val="28"/>
              </w:rPr>
              <w:t>формирования</w:t>
            </w:r>
          </w:p>
          <w:p w:rsidR="0027677C" w:rsidRDefault="00C667C6" w:rsidP="00C667C6">
            <w:pPr>
              <w:autoSpaceDE w:val="0"/>
              <w:autoSpaceDN w:val="0"/>
              <w:adjustRightInd w:val="0"/>
              <w:rPr>
                <w:bCs/>
                <w:sz w:val="28"/>
                <w:szCs w:val="28"/>
              </w:rPr>
            </w:pPr>
            <w:r w:rsidRPr="00C667C6">
              <w:rPr>
                <w:bCs/>
                <w:sz w:val="28"/>
                <w:szCs w:val="28"/>
              </w:rPr>
              <w:t xml:space="preserve"> психологического здоровья младших школьников "Тропинка к своему Я". Уроки психологии в начальной школе. Автор </w:t>
            </w:r>
            <w:proofErr w:type="spellStart"/>
            <w:r w:rsidRPr="00C667C6">
              <w:rPr>
                <w:bCs/>
                <w:sz w:val="28"/>
                <w:szCs w:val="28"/>
              </w:rPr>
              <w:t>Хухлаева</w:t>
            </w:r>
            <w:proofErr w:type="spellEnd"/>
            <w:r w:rsidRPr="00C667C6">
              <w:rPr>
                <w:bCs/>
                <w:sz w:val="28"/>
                <w:szCs w:val="28"/>
              </w:rPr>
              <w:t xml:space="preserve"> О.В. Москва: Генезис, 2015</w:t>
            </w:r>
          </w:p>
        </w:tc>
        <w:tc>
          <w:tcPr>
            <w:tcW w:w="851"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p>
        </w:tc>
        <w:tc>
          <w:tcPr>
            <w:tcW w:w="831" w:type="dxa"/>
          </w:tcPr>
          <w:p w:rsidR="0027677C" w:rsidRDefault="0027677C" w:rsidP="00DA5908">
            <w:pPr>
              <w:autoSpaceDE w:val="0"/>
              <w:autoSpaceDN w:val="0"/>
              <w:adjustRightInd w:val="0"/>
              <w:jc w:val="center"/>
              <w:rPr>
                <w:b/>
                <w:bCs/>
                <w:sz w:val="28"/>
                <w:szCs w:val="28"/>
              </w:rPr>
            </w:pPr>
          </w:p>
        </w:tc>
      </w:tr>
      <w:tr w:rsidR="0027677C" w:rsidTr="00E526C5">
        <w:tc>
          <w:tcPr>
            <w:tcW w:w="7229" w:type="dxa"/>
            <w:gridSpan w:val="2"/>
          </w:tcPr>
          <w:p w:rsidR="0027677C" w:rsidRPr="0043559C" w:rsidRDefault="0043559C" w:rsidP="0043559C">
            <w:pPr>
              <w:autoSpaceDE w:val="0"/>
              <w:autoSpaceDN w:val="0"/>
              <w:adjustRightInd w:val="0"/>
              <w:jc w:val="center"/>
              <w:rPr>
                <w:b/>
                <w:bCs/>
                <w:sz w:val="28"/>
                <w:szCs w:val="28"/>
              </w:rPr>
            </w:pPr>
            <w:r>
              <w:rPr>
                <w:b/>
                <w:bCs/>
                <w:sz w:val="28"/>
                <w:szCs w:val="28"/>
              </w:rPr>
              <w:t>Итого к финансированию</w:t>
            </w:r>
            <w:r w:rsidR="00A169FE">
              <w:rPr>
                <w:b/>
                <w:bCs/>
                <w:sz w:val="28"/>
                <w:szCs w:val="28"/>
              </w:rPr>
              <w:t xml:space="preserve"> </w:t>
            </w:r>
          </w:p>
        </w:tc>
        <w:tc>
          <w:tcPr>
            <w:tcW w:w="851" w:type="dxa"/>
          </w:tcPr>
          <w:p w:rsidR="0027677C" w:rsidRDefault="0027677C" w:rsidP="00DA5908">
            <w:pPr>
              <w:autoSpaceDE w:val="0"/>
              <w:autoSpaceDN w:val="0"/>
              <w:adjustRightInd w:val="0"/>
              <w:jc w:val="center"/>
              <w:rPr>
                <w:b/>
                <w:bCs/>
                <w:sz w:val="28"/>
                <w:szCs w:val="28"/>
              </w:rPr>
            </w:pPr>
            <w:r>
              <w:rPr>
                <w:b/>
                <w:bCs/>
                <w:sz w:val="28"/>
                <w:szCs w:val="28"/>
              </w:rPr>
              <w:t>8</w:t>
            </w:r>
          </w:p>
        </w:tc>
        <w:tc>
          <w:tcPr>
            <w:tcW w:w="992" w:type="dxa"/>
          </w:tcPr>
          <w:p w:rsidR="0027677C" w:rsidRDefault="0027677C" w:rsidP="00DA5908">
            <w:pPr>
              <w:autoSpaceDE w:val="0"/>
              <w:autoSpaceDN w:val="0"/>
              <w:adjustRightInd w:val="0"/>
              <w:jc w:val="center"/>
              <w:rPr>
                <w:b/>
                <w:bCs/>
                <w:sz w:val="28"/>
                <w:szCs w:val="28"/>
              </w:rPr>
            </w:pPr>
            <w:r>
              <w:rPr>
                <w:b/>
                <w:bCs/>
                <w:sz w:val="28"/>
                <w:szCs w:val="28"/>
              </w:rPr>
              <w:t>8</w:t>
            </w:r>
          </w:p>
        </w:tc>
        <w:tc>
          <w:tcPr>
            <w:tcW w:w="831" w:type="dxa"/>
          </w:tcPr>
          <w:p w:rsidR="0027677C" w:rsidRDefault="0027677C" w:rsidP="00DA5908">
            <w:pPr>
              <w:autoSpaceDE w:val="0"/>
              <w:autoSpaceDN w:val="0"/>
              <w:adjustRightInd w:val="0"/>
              <w:jc w:val="center"/>
              <w:rPr>
                <w:b/>
                <w:bCs/>
                <w:sz w:val="28"/>
                <w:szCs w:val="28"/>
              </w:rPr>
            </w:pPr>
            <w:r>
              <w:rPr>
                <w:b/>
                <w:bCs/>
                <w:sz w:val="28"/>
                <w:szCs w:val="28"/>
              </w:rPr>
              <w:t>8</w:t>
            </w:r>
          </w:p>
        </w:tc>
      </w:tr>
    </w:tbl>
    <w:p w:rsidR="0027677C" w:rsidRDefault="0027677C" w:rsidP="0027677C"/>
    <w:p w:rsidR="0027677C" w:rsidRPr="009215C8" w:rsidRDefault="000F4604" w:rsidP="000F4604">
      <w:pPr>
        <w:autoSpaceDE w:val="0"/>
        <w:autoSpaceDN w:val="0"/>
        <w:adjustRightInd w:val="0"/>
        <w:jc w:val="center"/>
        <w:rPr>
          <w:b/>
          <w:bCs/>
          <w:sz w:val="28"/>
          <w:szCs w:val="28"/>
        </w:rPr>
      </w:pPr>
      <w:r>
        <w:rPr>
          <w:b/>
          <w:bCs/>
          <w:sz w:val="28"/>
          <w:szCs w:val="28"/>
        </w:rPr>
        <w:t>4 класс</w:t>
      </w:r>
    </w:p>
    <w:tbl>
      <w:tblPr>
        <w:tblStyle w:val="ab"/>
        <w:tblW w:w="9880" w:type="dxa"/>
        <w:tblInd w:w="250" w:type="dxa"/>
        <w:tblLook w:val="04A0" w:firstRow="1" w:lastRow="0" w:firstColumn="1" w:lastColumn="0" w:noHBand="0" w:noVBand="1"/>
      </w:tblPr>
      <w:tblGrid>
        <w:gridCol w:w="3268"/>
        <w:gridCol w:w="3806"/>
        <w:gridCol w:w="1006"/>
        <w:gridCol w:w="992"/>
        <w:gridCol w:w="808"/>
      </w:tblGrid>
      <w:tr w:rsidR="0027677C" w:rsidTr="00BD1D45">
        <w:trPr>
          <w:trHeight w:val="510"/>
        </w:trPr>
        <w:tc>
          <w:tcPr>
            <w:tcW w:w="3268" w:type="dxa"/>
            <w:vMerge w:val="restart"/>
          </w:tcPr>
          <w:p w:rsidR="0027677C" w:rsidRDefault="0027677C" w:rsidP="00DA5908">
            <w:pPr>
              <w:autoSpaceDE w:val="0"/>
              <w:autoSpaceDN w:val="0"/>
              <w:adjustRightInd w:val="0"/>
              <w:jc w:val="center"/>
              <w:rPr>
                <w:b/>
                <w:bCs/>
                <w:sz w:val="28"/>
                <w:szCs w:val="28"/>
              </w:rPr>
            </w:pPr>
            <w:r>
              <w:rPr>
                <w:b/>
                <w:bCs/>
                <w:sz w:val="28"/>
                <w:szCs w:val="28"/>
              </w:rPr>
              <w:t>Направление</w:t>
            </w:r>
          </w:p>
        </w:tc>
        <w:tc>
          <w:tcPr>
            <w:tcW w:w="3806" w:type="dxa"/>
            <w:vMerge w:val="restart"/>
          </w:tcPr>
          <w:p w:rsidR="0027677C" w:rsidRDefault="0027677C" w:rsidP="00DA5908">
            <w:pPr>
              <w:autoSpaceDE w:val="0"/>
              <w:autoSpaceDN w:val="0"/>
              <w:adjustRightInd w:val="0"/>
              <w:jc w:val="center"/>
              <w:rPr>
                <w:b/>
                <w:bCs/>
                <w:sz w:val="28"/>
                <w:szCs w:val="28"/>
              </w:rPr>
            </w:pPr>
            <w:r>
              <w:rPr>
                <w:b/>
                <w:bCs/>
                <w:sz w:val="28"/>
                <w:szCs w:val="28"/>
              </w:rPr>
              <w:t>Наименование рабочей программы</w:t>
            </w:r>
          </w:p>
        </w:tc>
        <w:tc>
          <w:tcPr>
            <w:tcW w:w="2806" w:type="dxa"/>
            <w:gridSpan w:val="3"/>
          </w:tcPr>
          <w:p w:rsidR="0027677C" w:rsidRDefault="0027677C" w:rsidP="00DA5908">
            <w:pPr>
              <w:autoSpaceDE w:val="0"/>
              <w:autoSpaceDN w:val="0"/>
              <w:adjustRightInd w:val="0"/>
              <w:jc w:val="center"/>
              <w:rPr>
                <w:b/>
                <w:bCs/>
                <w:sz w:val="28"/>
                <w:szCs w:val="28"/>
              </w:rPr>
            </w:pPr>
            <w:r>
              <w:rPr>
                <w:b/>
                <w:bCs/>
                <w:sz w:val="28"/>
                <w:szCs w:val="28"/>
              </w:rPr>
              <w:t>классы</w:t>
            </w:r>
          </w:p>
        </w:tc>
      </w:tr>
      <w:tr w:rsidR="0027677C" w:rsidTr="00BD1D45">
        <w:trPr>
          <w:trHeight w:val="450"/>
        </w:trPr>
        <w:tc>
          <w:tcPr>
            <w:tcW w:w="3268" w:type="dxa"/>
            <w:vMerge/>
          </w:tcPr>
          <w:p w:rsidR="0027677C" w:rsidRDefault="0027677C" w:rsidP="00DA5908">
            <w:pPr>
              <w:autoSpaceDE w:val="0"/>
              <w:autoSpaceDN w:val="0"/>
              <w:adjustRightInd w:val="0"/>
              <w:jc w:val="center"/>
              <w:rPr>
                <w:b/>
                <w:bCs/>
                <w:sz w:val="28"/>
                <w:szCs w:val="28"/>
              </w:rPr>
            </w:pPr>
          </w:p>
        </w:tc>
        <w:tc>
          <w:tcPr>
            <w:tcW w:w="3806" w:type="dxa"/>
            <w:vMerge/>
          </w:tcPr>
          <w:p w:rsidR="0027677C" w:rsidRDefault="0027677C" w:rsidP="00DA5908">
            <w:pPr>
              <w:autoSpaceDE w:val="0"/>
              <w:autoSpaceDN w:val="0"/>
              <w:adjustRightInd w:val="0"/>
              <w:jc w:val="center"/>
              <w:rPr>
                <w:b/>
                <w:bCs/>
                <w:sz w:val="28"/>
                <w:szCs w:val="28"/>
              </w:rPr>
            </w:pPr>
          </w:p>
        </w:tc>
        <w:tc>
          <w:tcPr>
            <w:tcW w:w="1006" w:type="dxa"/>
          </w:tcPr>
          <w:p w:rsidR="0027677C" w:rsidRDefault="0027677C" w:rsidP="00DA5908">
            <w:pPr>
              <w:autoSpaceDE w:val="0"/>
              <w:autoSpaceDN w:val="0"/>
              <w:adjustRightInd w:val="0"/>
              <w:jc w:val="center"/>
              <w:rPr>
                <w:b/>
                <w:bCs/>
                <w:sz w:val="28"/>
                <w:szCs w:val="28"/>
              </w:rPr>
            </w:pPr>
            <w:r>
              <w:rPr>
                <w:b/>
                <w:bCs/>
                <w:sz w:val="28"/>
                <w:szCs w:val="28"/>
              </w:rPr>
              <w:t>4А</w:t>
            </w:r>
          </w:p>
        </w:tc>
        <w:tc>
          <w:tcPr>
            <w:tcW w:w="992" w:type="dxa"/>
          </w:tcPr>
          <w:p w:rsidR="0027677C" w:rsidRDefault="0027677C" w:rsidP="00DA5908">
            <w:pPr>
              <w:autoSpaceDE w:val="0"/>
              <w:autoSpaceDN w:val="0"/>
              <w:adjustRightInd w:val="0"/>
              <w:jc w:val="center"/>
              <w:rPr>
                <w:b/>
                <w:bCs/>
                <w:sz w:val="28"/>
                <w:szCs w:val="28"/>
              </w:rPr>
            </w:pPr>
            <w:r>
              <w:rPr>
                <w:b/>
                <w:bCs/>
                <w:sz w:val="28"/>
                <w:szCs w:val="28"/>
              </w:rPr>
              <w:t>4Б</w:t>
            </w:r>
          </w:p>
        </w:tc>
        <w:tc>
          <w:tcPr>
            <w:tcW w:w="808" w:type="dxa"/>
          </w:tcPr>
          <w:p w:rsidR="0027677C" w:rsidRDefault="0027677C" w:rsidP="00DA5908">
            <w:pPr>
              <w:autoSpaceDE w:val="0"/>
              <w:autoSpaceDN w:val="0"/>
              <w:adjustRightInd w:val="0"/>
              <w:jc w:val="center"/>
              <w:rPr>
                <w:b/>
                <w:bCs/>
                <w:sz w:val="28"/>
                <w:szCs w:val="28"/>
              </w:rPr>
            </w:pPr>
            <w:r>
              <w:rPr>
                <w:b/>
                <w:bCs/>
                <w:sz w:val="28"/>
                <w:szCs w:val="28"/>
              </w:rPr>
              <w:t>4В</w:t>
            </w:r>
          </w:p>
        </w:tc>
      </w:tr>
      <w:tr w:rsidR="0027677C" w:rsidTr="00BD1D45">
        <w:trPr>
          <w:trHeight w:val="377"/>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Спортивно-оздоровительное</w:t>
            </w:r>
          </w:p>
        </w:tc>
        <w:tc>
          <w:tcPr>
            <w:tcW w:w="3806" w:type="dxa"/>
          </w:tcPr>
          <w:p w:rsidR="0027677C" w:rsidRPr="009215C8" w:rsidRDefault="006D6FEB" w:rsidP="006D6FEB">
            <w:pPr>
              <w:autoSpaceDE w:val="0"/>
              <w:autoSpaceDN w:val="0"/>
              <w:adjustRightInd w:val="0"/>
              <w:rPr>
                <w:bCs/>
                <w:sz w:val="28"/>
                <w:szCs w:val="28"/>
              </w:rPr>
            </w:pPr>
            <w:r w:rsidRPr="006D6FEB">
              <w:rPr>
                <w:bCs/>
                <w:sz w:val="28"/>
                <w:szCs w:val="28"/>
              </w:rPr>
              <w:t xml:space="preserve">Программа "Страна здоровья", Н.В. Ерхова, М.: </w:t>
            </w:r>
            <w:proofErr w:type="spellStart"/>
            <w:r w:rsidRPr="006D6FEB">
              <w:rPr>
                <w:bCs/>
                <w:sz w:val="28"/>
                <w:szCs w:val="28"/>
              </w:rPr>
              <w:t>Астрель</w:t>
            </w:r>
            <w:proofErr w:type="spellEnd"/>
            <w:r w:rsidRPr="006D6FEB">
              <w:rPr>
                <w:bCs/>
                <w:sz w:val="28"/>
                <w:szCs w:val="28"/>
              </w:rPr>
              <w:t>, 2</w:t>
            </w:r>
            <w:r w:rsidR="00102BDA">
              <w:rPr>
                <w:bCs/>
                <w:sz w:val="28"/>
                <w:szCs w:val="28"/>
              </w:rPr>
              <w:t>015</w:t>
            </w:r>
          </w:p>
        </w:tc>
        <w:tc>
          <w:tcPr>
            <w:tcW w:w="1006"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08"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BD1D45">
        <w:trPr>
          <w:trHeight w:val="510"/>
        </w:trPr>
        <w:tc>
          <w:tcPr>
            <w:tcW w:w="3268" w:type="dxa"/>
            <w:vMerge/>
          </w:tcPr>
          <w:p w:rsidR="0027677C" w:rsidRDefault="0027677C" w:rsidP="00DA5908">
            <w:pPr>
              <w:autoSpaceDE w:val="0"/>
              <w:autoSpaceDN w:val="0"/>
              <w:adjustRightInd w:val="0"/>
              <w:jc w:val="center"/>
              <w:rPr>
                <w:b/>
                <w:bCs/>
                <w:sz w:val="28"/>
                <w:szCs w:val="28"/>
              </w:rPr>
            </w:pPr>
          </w:p>
        </w:tc>
        <w:tc>
          <w:tcPr>
            <w:tcW w:w="3806" w:type="dxa"/>
          </w:tcPr>
          <w:p w:rsidR="0027677C" w:rsidRDefault="00A30E2D" w:rsidP="00A30E2D">
            <w:pPr>
              <w:autoSpaceDE w:val="0"/>
              <w:autoSpaceDN w:val="0"/>
              <w:adjustRightInd w:val="0"/>
              <w:rPr>
                <w:bCs/>
                <w:sz w:val="28"/>
                <w:szCs w:val="28"/>
              </w:rPr>
            </w:pPr>
            <w:r w:rsidRPr="00A30E2D">
              <w:rPr>
                <w:bCs/>
                <w:sz w:val="28"/>
                <w:szCs w:val="28"/>
              </w:rPr>
              <w:t>" Ритмика и уроки танцев" составлено на основе программы "Танцевальный кружок". Авто</w:t>
            </w:r>
            <w:r w:rsidR="00102BDA">
              <w:rPr>
                <w:bCs/>
                <w:sz w:val="28"/>
                <w:szCs w:val="28"/>
              </w:rPr>
              <w:t>р-составитель Миненко Н.П., 2015</w:t>
            </w:r>
          </w:p>
        </w:tc>
        <w:tc>
          <w:tcPr>
            <w:tcW w:w="1006"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08" w:type="dxa"/>
          </w:tcPr>
          <w:p w:rsidR="0027677C" w:rsidRDefault="0027677C" w:rsidP="00DA5908">
            <w:pPr>
              <w:autoSpaceDE w:val="0"/>
              <w:autoSpaceDN w:val="0"/>
              <w:adjustRightInd w:val="0"/>
              <w:jc w:val="center"/>
              <w:rPr>
                <w:b/>
                <w:bCs/>
                <w:sz w:val="28"/>
                <w:szCs w:val="28"/>
              </w:rPr>
            </w:pPr>
            <w:r>
              <w:rPr>
                <w:b/>
                <w:bCs/>
                <w:sz w:val="28"/>
                <w:szCs w:val="28"/>
              </w:rPr>
              <w:t>1</w:t>
            </w:r>
          </w:p>
        </w:tc>
      </w:tr>
      <w:tr w:rsidR="00120DDD" w:rsidTr="00BD1D45">
        <w:trPr>
          <w:trHeight w:val="265"/>
        </w:trPr>
        <w:tc>
          <w:tcPr>
            <w:tcW w:w="3268" w:type="dxa"/>
            <w:vMerge w:val="restart"/>
          </w:tcPr>
          <w:p w:rsidR="00120DDD" w:rsidRDefault="00120DDD" w:rsidP="00DA5908">
            <w:pPr>
              <w:autoSpaceDE w:val="0"/>
              <w:autoSpaceDN w:val="0"/>
              <w:adjustRightInd w:val="0"/>
              <w:jc w:val="center"/>
              <w:rPr>
                <w:b/>
                <w:bCs/>
                <w:sz w:val="28"/>
                <w:szCs w:val="28"/>
              </w:rPr>
            </w:pPr>
          </w:p>
          <w:p w:rsidR="00120DDD" w:rsidRDefault="00120DDD" w:rsidP="00DA5908">
            <w:pPr>
              <w:autoSpaceDE w:val="0"/>
              <w:autoSpaceDN w:val="0"/>
              <w:adjustRightInd w:val="0"/>
              <w:jc w:val="center"/>
              <w:rPr>
                <w:b/>
                <w:bCs/>
                <w:sz w:val="28"/>
                <w:szCs w:val="28"/>
              </w:rPr>
            </w:pPr>
            <w:r>
              <w:rPr>
                <w:b/>
                <w:bCs/>
                <w:sz w:val="28"/>
                <w:szCs w:val="28"/>
              </w:rPr>
              <w:t>Духовно-нравственное</w:t>
            </w:r>
          </w:p>
        </w:tc>
        <w:tc>
          <w:tcPr>
            <w:tcW w:w="3806" w:type="dxa"/>
          </w:tcPr>
          <w:p w:rsidR="00120DDD" w:rsidRPr="009305A9" w:rsidRDefault="00120DDD" w:rsidP="00683A78">
            <w:pPr>
              <w:autoSpaceDE w:val="0"/>
              <w:autoSpaceDN w:val="0"/>
              <w:adjustRightInd w:val="0"/>
              <w:rPr>
                <w:bCs/>
                <w:sz w:val="28"/>
                <w:szCs w:val="28"/>
              </w:rPr>
            </w:pPr>
            <w:r w:rsidRPr="00683A78">
              <w:rPr>
                <w:bCs/>
                <w:sz w:val="28"/>
                <w:szCs w:val="28"/>
              </w:rPr>
              <w:t>Рассказы по истории Самарского края</w:t>
            </w:r>
          </w:p>
        </w:tc>
        <w:tc>
          <w:tcPr>
            <w:tcW w:w="1006" w:type="dxa"/>
          </w:tcPr>
          <w:p w:rsidR="00120DDD" w:rsidRDefault="00120DDD" w:rsidP="00DA5908">
            <w:pPr>
              <w:autoSpaceDE w:val="0"/>
              <w:autoSpaceDN w:val="0"/>
              <w:adjustRightInd w:val="0"/>
              <w:jc w:val="center"/>
              <w:rPr>
                <w:b/>
                <w:bCs/>
                <w:sz w:val="28"/>
                <w:szCs w:val="28"/>
              </w:rPr>
            </w:pPr>
            <w:r>
              <w:rPr>
                <w:b/>
                <w:bCs/>
                <w:sz w:val="28"/>
                <w:szCs w:val="28"/>
              </w:rPr>
              <w:t>1</w:t>
            </w:r>
          </w:p>
        </w:tc>
        <w:tc>
          <w:tcPr>
            <w:tcW w:w="992" w:type="dxa"/>
          </w:tcPr>
          <w:p w:rsidR="00120DDD" w:rsidRPr="00102BDA" w:rsidRDefault="00120DDD" w:rsidP="00DA5908">
            <w:pPr>
              <w:autoSpaceDE w:val="0"/>
              <w:autoSpaceDN w:val="0"/>
              <w:adjustRightInd w:val="0"/>
              <w:jc w:val="center"/>
              <w:rPr>
                <w:b/>
                <w:bCs/>
                <w:sz w:val="28"/>
                <w:szCs w:val="28"/>
              </w:rPr>
            </w:pPr>
            <w:r>
              <w:rPr>
                <w:b/>
                <w:bCs/>
                <w:sz w:val="28"/>
                <w:szCs w:val="28"/>
              </w:rPr>
              <w:t>1</w:t>
            </w:r>
          </w:p>
        </w:tc>
        <w:tc>
          <w:tcPr>
            <w:tcW w:w="808" w:type="dxa"/>
          </w:tcPr>
          <w:p w:rsidR="00120DDD" w:rsidRPr="00102BDA" w:rsidRDefault="00120DDD" w:rsidP="00DA5908">
            <w:pPr>
              <w:autoSpaceDE w:val="0"/>
              <w:autoSpaceDN w:val="0"/>
              <w:adjustRightInd w:val="0"/>
              <w:jc w:val="center"/>
              <w:rPr>
                <w:b/>
                <w:bCs/>
                <w:sz w:val="28"/>
                <w:szCs w:val="28"/>
              </w:rPr>
            </w:pPr>
            <w:r>
              <w:rPr>
                <w:b/>
                <w:bCs/>
                <w:sz w:val="28"/>
                <w:szCs w:val="28"/>
              </w:rPr>
              <w:t>1</w:t>
            </w:r>
          </w:p>
        </w:tc>
      </w:tr>
      <w:tr w:rsidR="00120DDD" w:rsidTr="00FF6F9A">
        <w:trPr>
          <w:trHeight w:val="3534"/>
        </w:trPr>
        <w:tc>
          <w:tcPr>
            <w:tcW w:w="3268" w:type="dxa"/>
            <w:vMerge/>
          </w:tcPr>
          <w:p w:rsidR="00120DDD" w:rsidRDefault="00120DDD" w:rsidP="00DA5908">
            <w:pPr>
              <w:autoSpaceDE w:val="0"/>
              <w:autoSpaceDN w:val="0"/>
              <w:adjustRightInd w:val="0"/>
              <w:jc w:val="center"/>
              <w:rPr>
                <w:b/>
                <w:bCs/>
                <w:sz w:val="28"/>
                <w:szCs w:val="28"/>
              </w:rPr>
            </w:pPr>
          </w:p>
        </w:tc>
        <w:tc>
          <w:tcPr>
            <w:tcW w:w="3806" w:type="dxa"/>
          </w:tcPr>
          <w:p w:rsidR="00120DDD" w:rsidRDefault="00120DDD" w:rsidP="00E7685A">
            <w:pPr>
              <w:autoSpaceDE w:val="0"/>
              <w:autoSpaceDN w:val="0"/>
              <w:adjustRightInd w:val="0"/>
              <w:rPr>
                <w:bCs/>
                <w:sz w:val="28"/>
                <w:szCs w:val="28"/>
              </w:rPr>
            </w:pPr>
            <w:r w:rsidRPr="00E7685A">
              <w:rPr>
                <w:bCs/>
                <w:sz w:val="28"/>
                <w:szCs w:val="28"/>
              </w:rPr>
              <w:t>"Основы православной культуры". Учебная программа курса "Основы православной культуры"(начальная и основная школы)/ Авт. Игумен Георгий (</w:t>
            </w:r>
            <w:proofErr w:type="spellStart"/>
            <w:r w:rsidRPr="00E7685A">
              <w:rPr>
                <w:bCs/>
                <w:sz w:val="28"/>
                <w:szCs w:val="28"/>
              </w:rPr>
              <w:t>Шестун</w:t>
            </w:r>
            <w:proofErr w:type="spellEnd"/>
            <w:r w:rsidRPr="00E7685A">
              <w:rPr>
                <w:bCs/>
                <w:sz w:val="28"/>
                <w:szCs w:val="28"/>
              </w:rPr>
              <w:t xml:space="preserve">), игумен </w:t>
            </w:r>
            <w:proofErr w:type="spellStart"/>
            <w:r w:rsidRPr="00E7685A">
              <w:rPr>
                <w:bCs/>
                <w:sz w:val="28"/>
                <w:szCs w:val="28"/>
              </w:rPr>
              <w:t>Киприан</w:t>
            </w:r>
            <w:proofErr w:type="spellEnd"/>
            <w:r w:rsidRPr="00E7685A">
              <w:rPr>
                <w:bCs/>
                <w:sz w:val="28"/>
                <w:szCs w:val="28"/>
              </w:rPr>
              <w:t xml:space="preserve"> (Ященко), Е.П. </w:t>
            </w:r>
            <w:proofErr w:type="spellStart"/>
            <w:r w:rsidRPr="00E7685A">
              <w:rPr>
                <w:bCs/>
                <w:sz w:val="28"/>
                <w:szCs w:val="28"/>
              </w:rPr>
              <w:t>Бельчикова</w:t>
            </w:r>
            <w:proofErr w:type="spellEnd"/>
            <w:r w:rsidRPr="00E7685A">
              <w:rPr>
                <w:bCs/>
                <w:sz w:val="28"/>
                <w:szCs w:val="28"/>
              </w:rPr>
              <w:t>,</w:t>
            </w:r>
            <w:r>
              <w:rPr>
                <w:bCs/>
                <w:sz w:val="28"/>
                <w:szCs w:val="28"/>
              </w:rPr>
              <w:t xml:space="preserve"> Л.Н. Булкина, М.С. Костылева</w:t>
            </w:r>
            <w:r w:rsidRPr="00E7685A">
              <w:rPr>
                <w:bCs/>
                <w:sz w:val="28"/>
                <w:szCs w:val="28"/>
              </w:rPr>
              <w:t xml:space="preserve"> - Самара: ГОУ СИПКРО. 2015</w:t>
            </w:r>
          </w:p>
        </w:tc>
        <w:tc>
          <w:tcPr>
            <w:tcW w:w="1006" w:type="dxa"/>
          </w:tcPr>
          <w:p w:rsidR="00120DDD" w:rsidRPr="00FB3208" w:rsidRDefault="00120DDD" w:rsidP="00DA5908">
            <w:pPr>
              <w:autoSpaceDE w:val="0"/>
              <w:autoSpaceDN w:val="0"/>
              <w:adjustRightInd w:val="0"/>
              <w:jc w:val="center"/>
              <w:rPr>
                <w:b/>
                <w:bCs/>
                <w:sz w:val="28"/>
                <w:szCs w:val="28"/>
              </w:rPr>
            </w:pPr>
          </w:p>
        </w:tc>
        <w:tc>
          <w:tcPr>
            <w:tcW w:w="992" w:type="dxa"/>
          </w:tcPr>
          <w:p w:rsidR="00120DDD" w:rsidRDefault="00120DDD" w:rsidP="00DA5908">
            <w:pPr>
              <w:autoSpaceDE w:val="0"/>
              <w:autoSpaceDN w:val="0"/>
              <w:adjustRightInd w:val="0"/>
              <w:jc w:val="center"/>
              <w:rPr>
                <w:b/>
                <w:bCs/>
                <w:sz w:val="28"/>
                <w:szCs w:val="28"/>
              </w:rPr>
            </w:pPr>
            <w:r>
              <w:rPr>
                <w:b/>
                <w:bCs/>
                <w:sz w:val="28"/>
                <w:szCs w:val="28"/>
              </w:rPr>
              <w:t>1</w:t>
            </w:r>
          </w:p>
        </w:tc>
        <w:tc>
          <w:tcPr>
            <w:tcW w:w="808" w:type="dxa"/>
          </w:tcPr>
          <w:p w:rsidR="00120DDD" w:rsidRDefault="00120DDD" w:rsidP="00DA5908">
            <w:pPr>
              <w:autoSpaceDE w:val="0"/>
              <w:autoSpaceDN w:val="0"/>
              <w:adjustRightInd w:val="0"/>
              <w:jc w:val="center"/>
              <w:rPr>
                <w:b/>
                <w:bCs/>
                <w:sz w:val="28"/>
                <w:szCs w:val="28"/>
              </w:rPr>
            </w:pPr>
            <w:r>
              <w:rPr>
                <w:b/>
                <w:bCs/>
                <w:sz w:val="28"/>
                <w:szCs w:val="28"/>
              </w:rPr>
              <w:t>1</w:t>
            </w:r>
          </w:p>
        </w:tc>
      </w:tr>
      <w:tr w:rsidR="00120DDD" w:rsidTr="00BD1D45">
        <w:trPr>
          <w:trHeight w:val="510"/>
        </w:trPr>
        <w:tc>
          <w:tcPr>
            <w:tcW w:w="3268" w:type="dxa"/>
            <w:vMerge/>
          </w:tcPr>
          <w:p w:rsidR="00120DDD" w:rsidRDefault="00120DDD" w:rsidP="00DA5908">
            <w:pPr>
              <w:autoSpaceDE w:val="0"/>
              <w:autoSpaceDN w:val="0"/>
              <w:adjustRightInd w:val="0"/>
              <w:jc w:val="center"/>
              <w:rPr>
                <w:b/>
                <w:bCs/>
                <w:sz w:val="28"/>
                <w:szCs w:val="28"/>
              </w:rPr>
            </w:pPr>
          </w:p>
        </w:tc>
        <w:tc>
          <w:tcPr>
            <w:tcW w:w="3806" w:type="dxa"/>
          </w:tcPr>
          <w:p w:rsidR="00120DDD" w:rsidRPr="00E7685A" w:rsidRDefault="00120DDD" w:rsidP="00E7685A">
            <w:pPr>
              <w:autoSpaceDE w:val="0"/>
              <w:autoSpaceDN w:val="0"/>
              <w:adjustRightInd w:val="0"/>
              <w:rPr>
                <w:bCs/>
                <w:sz w:val="28"/>
                <w:szCs w:val="28"/>
              </w:rPr>
            </w:pPr>
            <w:r w:rsidRPr="00120DDD">
              <w:rPr>
                <w:bCs/>
                <w:sz w:val="28"/>
                <w:szCs w:val="28"/>
              </w:rPr>
              <w:t>"Я - гражданин России" Составлена на основе "Программы гражданского воспитания младших школьников</w:t>
            </w:r>
            <w:r w:rsidR="00FF6F9A" w:rsidRPr="00120DDD">
              <w:rPr>
                <w:bCs/>
                <w:sz w:val="28"/>
                <w:szCs w:val="28"/>
              </w:rPr>
              <w:t>».</w:t>
            </w:r>
            <w:r w:rsidRPr="00120DDD">
              <w:rPr>
                <w:bCs/>
                <w:sz w:val="28"/>
                <w:szCs w:val="28"/>
              </w:rPr>
              <w:t xml:space="preserve"> Автор-составитель С.В. </w:t>
            </w:r>
            <w:proofErr w:type="spellStart"/>
            <w:r w:rsidRPr="00120DDD">
              <w:rPr>
                <w:bCs/>
                <w:sz w:val="28"/>
                <w:szCs w:val="28"/>
              </w:rPr>
              <w:t>Сабина,Самара</w:t>
            </w:r>
            <w:proofErr w:type="spellEnd"/>
            <w:r w:rsidRPr="00120DDD">
              <w:rPr>
                <w:bCs/>
                <w:sz w:val="28"/>
                <w:szCs w:val="28"/>
              </w:rPr>
              <w:t xml:space="preserve">,  2015           </w:t>
            </w:r>
          </w:p>
        </w:tc>
        <w:tc>
          <w:tcPr>
            <w:tcW w:w="1006" w:type="dxa"/>
          </w:tcPr>
          <w:p w:rsidR="00120DDD" w:rsidRPr="00FB3208" w:rsidRDefault="00120DDD" w:rsidP="00DA5908">
            <w:pPr>
              <w:autoSpaceDE w:val="0"/>
              <w:autoSpaceDN w:val="0"/>
              <w:adjustRightInd w:val="0"/>
              <w:jc w:val="center"/>
              <w:rPr>
                <w:b/>
                <w:bCs/>
                <w:sz w:val="28"/>
                <w:szCs w:val="28"/>
              </w:rPr>
            </w:pPr>
            <w:r>
              <w:rPr>
                <w:b/>
                <w:bCs/>
                <w:sz w:val="28"/>
                <w:szCs w:val="28"/>
              </w:rPr>
              <w:t>1</w:t>
            </w:r>
          </w:p>
        </w:tc>
        <w:tc>
          <w:tcPr>
            <w:tcW w:w="992" w:type="dxa"/>
          </w:tcPr>
          <w:p w:rsidR="00120DDD" w:rsidRDefault="00120DDD" w:rsidP="00DA5908">
            <w:pPr>
              <w:autoSpaceDE w:val="0"/>
              <w:autoSpaceDN w:val="0"/>
              <w:adjustRightInd w:val="0"/>
              <w:jc w:val="center"/>
              <w:rPr>
                <w:b/>
                <w:bCs/>
                <w:sz w:val="28"/>
                <w:szCs w:val="28"/>
              </w:rPr>
            </w:pPr>
          </w:p>
        </w:tc>
        <w:tc>
          <w:tcPr>
            <w:tcW w:w="808" w:type="dxa"/>
          </w:tcPr>
          <w:p w:rsidR="00120DDD" w:rsidRDefault="00120DDD" w:rsidP="00DA5908">
            <w:pPr>
              <w:autoSpaceDE w:val="0"/>
              <w:autoSpaceDN w:val="0"/>
              <w:adjustRightInd w:val="0"/>
              <w:jc w:val="center"/>
              <w:rPr>
                <w:b/>
                <w:bCs/>
                <w:sz w:val="28"/>
                <w:szCs w:val="28"/>
              </w:rPr>
            </w:pPr>
          </w:p>
        </w:tc>
      </w:tr>
      <w:tr w:rsidR="0027677C" w:rsidTr="00BD1D45">
        <w:trPr>
          <w:trHeight w:val="630"/>
        </w:trPr>
        <w:tc>
          <w:tcPr>
            <w:tcW w:w="3268" w:type="dxa"/>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Общекультурное</w:t>
            </w:r>
          </w:p>
        </w:tc>
        <w:tc>
          <w:tcPr>
            <w:tcW w:w="3806" w:type="dxa"/>
          </w:tcPr>
          <w:p w:rsidR="0027677C" w:rsidRPr="009305A9" w:rsidRDefault="00102BDA" w:rsidP="00B210ED">
            <w:pPr>
              <w:autoSpaceDE w:val="0"/>
              <w:autoSpaceDN w:val="0"/>
              <w:adjustRightInd w:val="0"/>
              <w:rPr>
                <w:bCs/>
                <w:sz w:val="28"/>
                <w:szCs w:val="28"/>
              </w:rPr>
            </w:pPr>
            <w:r w:rsidRPr="00102BDA">
              <w:rPr>
                <w:bCs/>
                <w:sz w:val="28"/>
                <w:szCs w:val="28"/>
              </w:rPr>
              <w:t>"В мире волшебной сказки" составлено на основе программы "Волшебный мир книг". Автор-</w:t>
            </w:r>
            <w:r>
              <w:rPr>
                <w:bCs/>
                <w:sz w:val="28"/>
                <w:szCs w:val="28"/>
              </w:rPr>
              <w:t xml:space="preserve">составитель </w:t>
            </w:r>
            <w:proofErr w:type="spellStart"/>
            <w:r>
              <w:rPr>
                <w:bCs/>
                <w:sz w:val="28"/>
                <w:szCs w:val="28"/>
              </w:rPr>
              <w:t>Чекминева</w:t>
            </w:r>
            <w:proofErr w:type="spellEnd"/>
            <w:r>
              <w:rPr>
                <w:bCs/>
                <w:sz w:val="28"/>
                <w:szCs w:val="28"/>
              </w:rPr>
              <w:t xml:space="preserve"> Н.П., 2015</w:t>
            </w:r>
          </w:p>
        </w:tc>
        <w:tc>
          <w:tcPr>
            <w:tcW w:w="1006"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08"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BD1D45">
        <w:trPr>
          <w:trHeight w:val="195"/>
        </w:trPr>
        <w:tc>
          <w:tcPr>
            <w:tcW w:w="3268" w:type="dxa"/>
            <w:vMerge w:val="restart"/>
          </w:tcPr>
          <w:p w:rsidR="0027677C" w:rsidRDefault="0027677C" w:rsidP="00DA5908">
            <w:pPr>
              <w:autoSpaceDE w:val="0"/>
              <w:autoSpaceDN w:val="0"/>
              <w:adjustRightInd w:val="0"/>
              <w:jc w:val="center"/>
              <w:rPr>
                <w:b/>
                <w:bCs/>
                <w:sz w:val="28"/>
                <w:szCs w:val="28"/>
              </w:rPr>
            </w:pPr>
          </w:p>
          <w:p w:rsidR="0027677C" w:rsidRDefault="0027677C" w:rsidP="00DA5908">
            <w:pPr>
              <w:autoSpaceDE w:val="0"/>
              <w:autoSpaceDN w:val="0"/>
              <w:adjustRightInd w:val="0"/>
              <w:jc w:val="center"/>
              <w:rPr>
                <w:b/>
                <w:bCs/>
                <w:sz w:val="28"/>
                <w:szCs w:val="28"/>
              </w:rPr>
            </w:pPr>
            <w:r>
              <w:rPr>
                <w:b/>
                <w:bCs/>
                <w:sz w:val="28"/>
                <w:szCs w:val="28"/>
              </w:rPr>
              <w:t>Общеинтеллектуальное</w:t>
            </w:r>
          </w:p>
        </w:tc>
        <w:tc>
          <w:tcPr>
            <w:tcW w:w="3806" w:type="dxa"/>
          </w:tcPr>
          <w:p w:rsidR="0027677C" w:rsidRPr="009305A9" w:rsidRDefault="00102BDA" w:rsidP="00B210ED">
            <w:pPr>
              <w:autoSpaceDE w:val="0"/>
              <w:autoSpaceDN w:val="0"/>
              <w:adjustRightInd w:val="0"/>
              <w:rPr>
                <w:bCs/>
                <w:sz w:val="28"/>
                <w:szCs w:val="28"/>
              </w:rPr>
            </w:pPr>
            <w:r w:rsidRPr="00102BDA">
              <w:rPr>
                <w:bCs/>
                <w:sz w:val="28"/>
                <w:szCs w:val="28"/>
              </w:rPr>
              <w:t>"Юные грамотеи" Программа составлена на основе программы "Юный грамотей" Автор-составитель Антипова М.В., Самара, 2015</w:t>
            </w:r>
          </w:p>
        </w:tc>
        <w:tc>
          <w:tcPr>
            <w:tcW w:w="1006" w:type="dxa"/>
          </w:tcPr>
          <w:p w:rsidR="0027677C" w:rsidRPr="000E010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Pr="000E010C" w:rsidRDefault="0027677C" w:rsidP="00DA5908">
            <w:pPr>
              <w:autoSpaceDE w:val="0"/>
              <w:autoSpaceDN w:val="0"/>
              <w:adjustRightInd w:val="0"/>
              <w:jc w:val="center"/>
              <w:rPr>
                <w:b/>
                <w:bCs/>
                <w:sz w:val="28"/>
                <w:szCs w:val="28"/>
              </w:rPr>
            </w:pPr>
            <w:r>
              <w:rPr>
                <w:b/>
                <w:bCs/>
                <w:sz w:val="28"/>
                <w:szCs w:val="28"/>
              </w:rPr>
              <w:t>1</w:t>
            </w:r>
          </w:p>
        </w:tc>
        <w:tc>
          <w:tcPr>
            <w:tcW w:w="808" w:type="dxa"/>
          </w:tcPr>
          <w:p w:rsidR="0027677C" w:rsidRPr="000E010C" w:rsidRDefault="0027677C" w:rsidP="00DA5908">
            <w:pPr>
              <w:autoSpaceDE w:val="0"/>
              <w:autoSpaceDN w:val="0"/>
              <w:adjustRightInd w:val="0"/>
              <w:jc w:val="center"/>
              <w:rPr>
                <w:b/>
                <w:bCs/>
                <w:sz w:val="28"/>
                <w:szCs w:val="28"/>
              </w:rPr>
            </w:pPr>
            <w:r>
              <w:rPr>
                <w:b/>
                <w:bCs/>
                <w:sz w:val="28"/>
                <w:szCs w:val="28"/>
              </w:rPr>
              <w:t>1</w:t>
            </w:r>
          </w:p>
        </w:tc>
      </w:tr>
      <w:tr w:rsidR="0027677C" w:rsidTr="00BD1D45">
        <w:trPr>
          <w:trHeight w:val="1080"/>
        </w:trPr>
        <w:tc>
          <w:tcPr>
            <w:tcW w:w="3268" w:type="dxa"/>
            <w:vMerge/>
          </w:tcPr>
          <w:p w:rsidR="0027677C" w:rsidRDefault="0027677C" w:rsidP="00DA5908">
            <w:pPr>
              <w:autoSpaceDE w:val="0"/>
              <w:autoSpaceDN w:val="0"/>
              <w:adjustRightInd w:val="0"/>
              <w:jc w:val="center"/>
              <w:rPr>
                <w:b/>
                <w:bCs/>
                <w:sz w:val="28"/>
                <w:szCs w:val="28"/>
              </w:rPr>
            </w:pPr>
          </w:p>
        </w:tc>
        <w:tc>
          <w:tcPr>
            <w:tcW w:w="3806" w:type="dxa"/>
          </w:tcPr>
          <w:p w:rsidR="0027677C" w:rsidRDefault="00102BDA" w:rsidP="00102BDA">
            <w:pPr>
              <w:autoSpaceDE w:val="0"/>
              <w:autoSpaceDN w:val="0"/>
              <w:adjustRightInd w:val="0"/>
              <w:rPr>
                <w:bCs/>
                <w:sz w:val="28"/>
                <w:szCs w:val="28"/>
              </w:rPr>
            </w:pPr>
            <w:r w:rsidRPr="00102BDA">
              <w:rPr>
                <w:bCs/>
                <w:sz w:val="28"/>
                <w:szCs w:val="28"/>
              </w:rPr>
              <w:t xml:space="preserve">"Математика для </w:t>
            </w:r>
            <w:r w:rsidR="00B210ED">
              <w:rPr>
                <w:bCs/>
                <w:sz w:val="28"/>
                <w:szCs w:val="28"/>
              </w:rPr>
              <w:t xml:space="preserve">тех, кто любит кулинарию". Автор </w:t>
            </w:r>
            <w:proofErr w:type="spellStart"/>
            <w:r w:rsidR="00B210ED">
              <w:rPr>
                <w:bCs/>
                <w:sz w:val="28"/>
                <w:szCs w:val="28"/>
              </w:rPr>
              <w:t>Ивлиева</w:t>
            </w:r>
            <w:proofErr w:type="spellEnd"/>
            <w:r w:rsidR="00B210ED">
              <w:rPr>
                <w:bCs/>
                <w:sz w:val="28"/>
                <w:szCs w:val="28"/>
              </w:rPr>
              <w:t xml:space="preserve"> Е.Г., </w:t>
            </w:r>
            <w:proofErr w:type="spellStart"/>
            <w:r w:rsidR="00B210ED">
              <w:rPr>
                <w:bCs/>
                <w:sz w:val="28"/>
                <w:szCs w:val="28"/>
              </w:rPr>
              <w:t>Баласс</w:t>
            </w:r>
            <w:proofErr w:type="spellEnd"/>
            <w:r w:rsidR="00B210ED">
              <w:rPr>
                <w:bCs/>
                <w:sz w:val="28"/>
                <w:szCs w:val="28"/>
              </w:rPr>
              <w:t>, 2015</w:t>
            </w:r>
          </w:p>
        </w:tc>
        <w:tc>
          <w:tcPr>
            <w:tcW w:w="1006" w:type="dxa"/>
          </w:tcPr>
          <w:p w:rsidR="0027677C" w:rsidRDefault="0027677C" w:rsidP="00DA5908">
            <w:pPr>
              <w:autoSpaceDE w:val="0"/>
              <w:autoSpaceDN w:val="0"/>
              <w:adjustRightInd w:val="0"/>
              <w:jc w:val="center"/>
              <w:rPr>
                <w:b/>
                <w:bCs/>
                <w:sz w:val="28"/>
                <w:szCs w:val="28"/>
              </w:rPr>
            </w:pPr>
          </w:p>
        </w:tc>
        <w:tc>
          <w:tcPr>
            <w:tcW w:w="992" w:type="dxa"/>
          </w:tcPr>
          <w:p w:rsidR="0027677C" w:rsidRDefault="0027677C" w:rsidP="00DA5908">
            <w:pPr>
              <w:autoSpaceDE w:val="0"/>
              <w:autoSpaceDN w:val="0"/>
              <w:adjustRightInd w:val="0"/>
              <w:jc w:val="center"/>
              <w:rPr>
                <w:b/>
                <w:bCs/>
                <w:sz w:val="28"/>
                <w:szCs w:val="28"/>
              </w:rPr>
            </w:pPr>
            <w:r>
              <w:rPr>
                <w:b/>
                <w:bCs/>
                <w:sz w:val="28"/>
                <w:szCs w:val="28"/>
              </w:rPr>
              <w:t>1</w:t>
            </w:r>
          </w:p>
        </w:tc>
        <w:tc>
          <w:tcPr>
            <w:tcW w:w="808" w:type="dxa"/>
          </w:tcPr>
          <w:p w:rsidR="0027677C" w:rsidRDefault="0027677C" w:rsidP="00DA5908">
            <w:pPr>
              <w:autoSpaceDE w:val="0"/>
              <w:autoSpaceDN w:val="0"/>
              <w:adjustRightInd w:val="0"/>
              <w:jc w:val="center"/>
              <w:rPr>
                <w:b/>
                <w:bCs/>
                <w:sz w:val="28"/>
                <w:szCs w:val="28"/>
              </w:rPr>
            </w:pPr>
            <w:r>
              <w:rPr>
                <w:b/>
                <w:bCs/>
                <w:sz w:val="28"/>
                <w:szCs w:val="28"/>
              </w:rPr>
              <w:t>1</w:t>
            </w:r>
          </w:p>
        </w:tc>
      </w:tr>
      <w:tr w:rsidR="0027677C" w:rsidTr="00BD1D45">
        <w:trPr>
          <w:trHeight w:val="600"/>
        </w:trPr>
        <w:tc>
          <w:tcPr>
            <w:tcW w:w="3268" w:type="dxa"/>
            <w:vMerge/>
          </w:tcPr>
          <w:p w:rsidR="0027677C" w:rsidRDefault="0027677C" w:rsidP="00DA5908">
            <w:pPr>
              <w:autoSpaceDE w:val="0"/>
              <w:autoSpaceDN w:val="0"/>
              <w:adjustRightInd w:val="0"/>
              <w:jc w:val="center"/>
              <w:rPr>
                <w:b/>
                <w:bCs/>
                <w:sz w:val="28"/>
                <w:szCs w:val="28"/>
              </w:rPr>
            </w:pPr>
          </w:p>
        </w:tc>
        <w:tc>
          <w:tcPr>
            <w:tcW w:w="3806" w:type="dxa"/>
          </w:tcPr>
          <w:p w:rsidR="0027677C" w:rsidRDefault="00120DDD" w:rsidP="00B210ED">
            <w:pPr>
              <w:autoSpaceDE w:val="0"/>
              <w:autoSpaceDN w:val="0"/>
              <w:adjustRightInd w:val="0"/>
              <w:rPr>
                <w:bCs/>
                <w:sz w:val="28"/>
                <w:szCs w:val="28"/>
              </w:rPr>
            </w:pPr>
            <w:r w:rsidRPr="00120DDD">
              <w:rPr>
                <w:bCs/>
                <w:sz w:val="28"/>
                <w:szCs w:val="28"/>
              </w:rPr>
              <w:t xml:space="preserve">"Занимательная информатика" </w:t>
            </w:r>
            <w:r w:rsidR="00B210ED" w:rsidRPr="00120DDD">
              <w:rPr>
                <w:bCs/>
                <w:sz w:val="28"/>
                <w:szCs w:val="28"/>
              </w:rPr>
              <w:t>составлена</w:t>
            </w:r>
            <w:r w:rsidRPr="00120DDD">
              <w:rPr>
                <w:bCs/>
                <w:sz w:val="28"/>
                <w:szCs w:val="28"/>
              </w:rPr>
              <w:t xml:space="preserve"> на основе программы "Информатика в играх и задачах". А.В. Горячева, М.:Бином,2015</w:t>
            </w:r>
          </w:p>
        </w:tc>
        <w:tc>
          <w:tcPr>
            <w:tcW w:w="1006" w:type="dxa"/>
          </w:tcPr>
          <w:p w:rsidR="0027677C" w:rsidRDefault="0027677C" w:rsidP="00DA5908">
            <w:pPr>
              <w:autoSpaceDE w:val="0"/>
              <w:autoSpaceDN w:val="0"/>
              <w:adjustRightInd w:val="0"/>
              <w:jc w:val="center"/>
              <w:rPr>
                <w:b/>
                <w:bCs/>
                <w:sz w:val="28"/>
                <w:szCs w:val="28"/>
              </w:rPr>
            </w:pPr>
            <w:r>
              <w:rPr>
                <w:b/>
                <w:bCs/>
                <w:sz w:val="28"/>
                <w:szCs w:val="28"/>
              </w:rPr>
              <w:t>1</w:t>
            </w:r>
          </w:p>
        </w:tc>
        <w:tc>
          <w:tcPr>
            <w:tcW w:w="992" w:type="dxa"/>
          </w:tcPr>
          <w:p w:rsidR="0027677C" w:rsidRDefault="0027677C" w:rsidP="00DA5908">
            <w:pPr>
              <w:autoSpaceDE w:val="0"/>
              <w:autoSpaceDN w:val="0"/>
              <w:adjustRightInd w:val="0"/>
              <w:jc w:val="center"/>
              <w:rPr>
                <w:b/>
                <w:bCs/>
                <w:sz w:val="28"/>
                <w:szCs w:val="28"/>
              </w:rPr>
            </w:pPr>
          </w:p>
        </w:tc>
        <w:tc>
          <w:tcPr>
            <w:tcW w:w="808" w:type="dxa"/>
          </w:tcPr>
          <w:p w:rsidR="0027677C" w:rsidRDefault="0027677C" w:rsidP="00DA5908">
            <w:pPr>
              <w:autoSpaceDE w:val="0"/>
              <w:autoSpaceDN w:val="0"/>
              <w:adjustRightInd w:val="0"/>
              <w:jc w:val="center"/>
              <w:rPr>
                <w:b/>
                <w:bCs/>
                <w:sz w:val="28"/>
                <w:szCs w:val="28"/>
              </w:rPr>
            </w:pPr>
          </w:p>
        </w:tc>
      </w:tr>
      <w:tr w:rsidR="00120DDD" w:rsidTr="00BD1D45">
        <w:trPr>
          <w:trHeight w:val="2254"/>
        </w:trPr>
        <w:tc>
          <w:tcPr>
            <w:tcW w:w="3268" w:type="dxa"/>
          </w:tcPr>
          <w:p w:rsidR="00120DDD" w:rsidRDefault="00120DDD" w:rsidP="00DA5908">
            <w:pPr>
              <w:autoSpaceDE w:val="0"/>
              <w:autoSpaceDN w:val="0"/>
              <w:adjustRightInd w:val="0"/>
              <w:jc w:val="center"/>
              <w:rPr>
                <w:b/>
                <w:bCs/>
                <w:sz w:val="28"/>
                <w:szCs w:val="28"/>
              </w:rPr>
            </w:pPr>
          </w:p>
          <w:p w:rsidR="00120DDD" w:rsidRDefault="00120DDD" w:rsidP="00DA5908">
            <w:pPr>
              <w:autoSpaceDE w:val="0"/>
              <w:autoSpaceDN w:val="0"/>
              <w:adjustRightInd w:val="0"/>
              <w:jc w:val="center"/>
              <w:rPr>
                <w:b/>
                <w:bCs/>
                <w:sz w:val="28"/>
                <w:szCs w:val="28"/>
              </w:rPr>
            </w:pPr>
            <w:r>
              <w:rPr>
                <w:b/>
                <w:bCs/>
                <w:sz w:val="28"/>
                <w:szCs w:val="28"/>
              </w:rPr>
              <w:t>Социальное</w:t>
            </w:r>
          </w:p>
        </w:tc>
        <w:tc>
          <w:tcPr>
            <w:tcW w:w="3806" w:type="dxa"/>
          </w:tcPr>
          <w:p w:rsidR="00120DDD" w:rsidRPr="009305A9" w:rsidRDefault="00120DDD" w:rsidP="00B210ED">
            <w:pPr>
              <w:autoSpaceDE w:val="0"/>
              <w:autoSpaceDN w:val="0"/>
              <w:adjustRightInd w:val="0"/>
              <w:rPr>
                <w:bCs/>
                <w:sz w:val="28"/>
                <w:szCs w:val="28"/>
              </w:rPr>
            </w:pPr>
            <w:r w:rsidRPr="00102BDA">
              <w:rPr>
                <w:bCs/>
                <w:sz w:val="28"/>
                <w:szCs w:val="28"/>
              </w:rPr>
              <w:t>"Азбука безопасного движения" составлена на основе программы "Перекресток". Автор-составитель Шальнова Е.В., 2015</w:t>
            </w:r>
          </w:p>
        </w:tc>
        <w:tc>
          <w:tcPr>
            <w:tcW w:w="1006" w:type="dxa"/>
          </w:tcPr>
          <w:p w:rsidR="00120DDD" w:rsidRDefault="00120DDD" w:rsidP="00DA5908">
            <w:pPr>
              <w:autoSpaceDE w:val="0"/>
              <w:autoSpaceDN w:val="0"/>
              <w:adjustRightInd w:val="0"/>
              <w:jc w:val="center"/>
              <w:rPr>
                <w:b/>
                <w:bCs/>
                <w:sz w:val="28"/>
                <w:szCs w:val="28"/>
              </w:rPr>
            </w:pPr>
            <w:r>
              <w:rPr>
                <w:b/>
                <w:bCs/>
                <w:sz w:val="28"/>
                <w:szCs w:val="28"/>
              </w:rPr>
              <w:t>1</w:t>
            </w:r>
          </w:p>
        </w:tc>
        <w:tc>
          <w:tcPr>
            <w:tcW w:w="992" w:type="dxa"/>
          </w:tcPr>
          <w:p w:rsidR="00120DDD" w:rsidRDefault="00120DDD" w:rsidP="00DA5908">
            <w:pPr>
              <w:autoSpaceDE w:val="0"/>
              <w:autoSpaceDN w:val="0"/>
              <w:adjustRightInd w:val="0"/>
              <w:jc w:val="center"/>
              <w:rPr>
                <w:b/>
                <w:bCs/>
                <w:sz w:val="28"/>
                <w:szCs w:val="28"/>
              </w:rPr>
            </w:pPr>
            <w:r>
              <w:rPr>
                <w:b/>
                <w:bCs/>
                <w:sz w:val="28"/>
                <w:szCs w:val="28"/>
              </w:rPr>
              <w:t>1</w:t>
            </w:r>
          </w:p>
        </w:tc>
        <w:tc>
          <w:tcPr>
            <w:tcW w:w="808" w:type="dxa"/>
          </w:tcPr>
          <w:p w:rsidR="00120DDD" w:rsidRDefault="00120DDD" w:rsidP="00DA5908">
            <w:pPr>
              <w:autoSpaceDE w:val="0"/>
              <w:autoSpaceDN w:val="0"/>
              <w:adjustRightInd w:val="0"/>
              <w:jc w:val="center"/>
              <w:rPr>
                <w:b/>
                <w:bCs/>
                <w:sz w:val="28"/>
                <w:szCs w:val="28"/>
              </w:rPr>
            </w:pPr>
            <w:r>
              <w:rPr>
                <w:b/>
                <w:bCs/>
                <w:sz w:val="28"/>
                <w:szCs w:val="28"/>
              </w:rPr>
              <w:t>1</w:t>
            </w:r>
          </w:p>
        </w:tc>
      </w:tr>
      <w:tr w:rsidR="0027677C" w:rsidTr="00BD1D45">
        <w:tc>
          <w:tcPr>
            <w:tcW w:w="7074" w:type="dxa"/>
            <w:gridSpan w:val="2"/>
          </w:tcPr>
          <w:p w:rsidR="0027677C" w:rsidRPr="000F4604" w:rsidRDefault="000F4604" w:rsidP="000F4604">
            <w:pPr>
              <w:autoSpaceDE w:val="0"/>
              <w:autoSpaceDN w:val="0"/>
              <w:adjustRightInd w:val="0"/>
              <w:jc w:val="center"/>
              <w:rPr>
                <w:b/>
                <w:bCs/>
                <w:sz w:val="28"/>
                <w:szCs w:val="28"/>
              </w:rPr>
            </w:pPr>
            <w:r>
              <w:rPr>
                <w:b/>
                <w:bCs/>
                <w:sz w:val="28"/>
                <w:szCs w:val="28"/>
              </w:rPr>
              <w:t>Итого к финансированию</w:t>
            </w:r>
          </w:p>
        </w:tc>
        <w:tc>
          <w:tcPr>
            <w:tcW w:w="1006" w:type="dxa"/>
          </w:tcPr>
          <w:p w:rsidR="0027677C" w:rsidRDefault="0027677C" w:rsidP="00DA5908">
            <w:pPr>
              <w:autoSpaceDE w:val="0"/>
              <w:autoSpaceDN w:val="0"/>
              <w:adjustRightInd w:val="0"/>
              <w:jc w:val="center"/>
              <w:rPr>
                <w:b/>
                <w:bCs/>
                <w:sz w:val="28"/>
                <w:szCs w:val="28"/>
              </w:rPr>
            </w:pPr>
            <w:r>
              <w:rPr>
                <w:b/>
                <w:bCs/>
                <w:sz w:val="28"/>
                <w:szCs w:val="28"/>
              </w:rPr>
              <w:t>8</w:t>
            </w:r>
          </w:p>
        </w:tc>
        <w:tc>
          <w:tcPr>
            <w:tcW w:w="992" w:type="dxa"/>
          </w:tcPr>
          <w:p w:rsidR="0027677C" w:rsidRDefault="0027677C" w:rsidP="00DA5908">
            <w:pPr>
              <w:autoSpaceDE w:val="0"/>
              <w:autoSpaceDN w:val="0"/>
              <w:adjustRightInd w:val="0"/>
              <w:jc w:val="center"/>
              <w:rPr>
                <w:b/>
                <w:bCs/>
                <w:sz w:val="28"/>
                <w:szCs w:val="28"/>
              </w:rPr>
            </w:pPr>
            <w:r>
              <w:rPr>
                <w:b/>
                <w:bCs/>
                <w:sz w:val="28"/>
                <w:szCs w:val="28"/>
              </w:rPr>
              <w:t>8</w:t>
            </w:r>
          </w:p>
        </w:tc>
        <w:tc>
          <w:tcPr>
            <w:tcW w:w="808" w:type="dxa"/>
          </w:tcPr>
          <w:p w:rsidR="0027677C" w:rsidRDefault="0027677C" w:rsidP="00DA5908">
            <w:pPr>
              <w:autoSpaceDE w:val="0"/>
              <w:autoSpaceDN w:val="0"/>
              <w:adjustRightInd w:val="0"/>
              <w:jc w:val="center"/>
              <w:rPr>
                <w:b/>
                <w:bCs/>
                <w:sz w:val="28"/>
                <w:szCs w:val="28"/>
              </w:rPr>
            </w:pPr>
            <w:r>
              <w:rPr>
                <w:b/>
                <w:bCs/>
                <w:sz w:val="28"/>
                <w:szCs w:val="28"/>
              </w:rPr>
              <w:t>8</w:t>
            </w:r>
          </w:p>
        </w:tc>
      </w:tr>
    </w:tbl>
    <w:p w:rsidR="0027677C" w:rsidRDefault="0027677C" w:rsidP="0027677C"/>
    <w:p w:rsidR="00586F32" w:rsidRDefault="00586F32" w:rsidP="00802C0B">
      <w:pPr>
        <w:pStyle w:val="ConsPlusTitle"/>
        <w:widowControl/>
        <w:ind w:left="360"/>
        <w:jc w:val="center"/>
        <w:rPr>
          <w:rFonts w:ascii="Times New Roman" w:hAnsi="Times New Roman" w:cs="Times New Roman"/>
          <w:sz w:val="28"/>
          <w:szCs w:val="28"/>
        </w:rPr>
      </w:pPr>
    </w:p>
    <w:p w:rsidR="00802C0B" w:rsidRPr="002D6F17" w:rsidRDefault="00802C0B" w:rsidP="00802C0B">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План внеурочной деятельности </w:t>
      </w:r>
      <w:r w:rsidR="00DC4ADF">
        <w:rPr>
          <w:rFonts w:ascii="Times New Roman" w:hAnsi="Times New Roman" w:cs="Times New Roman"/>
          <w:sz w:val="28"/>
          <w:szCs w:val="28"/>
        </w:rPr>
        <w:t>осн</w:t>
      </w:r>
      <w:r w:rsidR="00D95648">
        <w:rPr>
          <w:rFonts w:ascii="Times New Roman" w:hAnsi="Times New Roman" w:cs="Times New Roman"/>
          <w:sz w:val="28"/>
          <w:szCs w:val="28"/>
        </w:rPr>
        <w:t>ов</w:t>
      </w:r>
      <w:r>
        <w:rPr>
          <w:rFonts w:ascii="Times New Roman" w:hAnsi="Times New Roman" w:cs="Times New Roman"/>
          <w:sz w:val="28"/>
          <w:szCs w:val="28"/>
        </w:rPr>
        <w:t>ного общего образования</w:t>
      </w:r>
    </w:p>
    <w:p w:rsidR="000A5F6C" w:rsidRDefault="000A5F6C" w:rsidP="000A5F6C">
      <w:pPr>
        <w:pStyle w:val="a7"/>
        <w:ind w:firstLine="426"/>
        <w:jc w:val="both"/>
        <w:rPr>
          <w:sz w:val="28"/>
          <w:szCs w:val="28"/>
        </w:rPr>
      </w:pPr>
      <w:r>
        <w:rPr>
          <w:sz w:val="28"/>
          <w:szCs w:val="28"/>
        </w:rPr>
        <w:t xml:space="preserve">  </w:t>
      </w:r>
      <w:r w:rsidRPr="00855A0E">
        <w:rPr>
          <w:sz w:val="28"/>
          <w:szCs w:val="28"/>
        </w:rPr>
        <w:t xml:space="preserve">В соответствии с требованиями </w:t>
      </w:r>
      <w:r>
        <w:rPr>
          <w:sz w:val="28"/>
          <w:szCs w:val="28"/>
        </w:rPr>
        <w:t>ФГОС ООО</w:t>
      </w:r>
      <w:r w:rsidRPr="00855A0E">
        <w:rPr>
          <w:b/>
          <w:bCs/>
          <w:sz w:val="28"/>
          <w:szCs w:val="28"/>
        </w:rPr>
        <w:t xml:space="preserve"> </w:t>
      </w:r>
      <w:r w:rsidRPr="00EA144B">
        <w:rPr>
          <w:bCs/>
          <w:sz w:val="28"/>
          <w:szCs w:val="28"/>
        </w:rPr>
        <w:t>внеурочная деятельность</w:t>
      </w:r>
      <w:r>
        <w:rPr>
          <w:sz w:val="28"/>
          <w:szCs w:val="28"/>
        </w:rPr>
        <w:t xml:space="preserve"> </w:t>
      </w:r>
      <w:r w:rsidRPr="00855A0E">
        <w:rPr>
          <w:sz w:val="28"/>
          <w:szCs w:val="28"/>
        </w:rPr>
        <w:t>организуется</w:t>
      </w:r>
      <w:r>
        <w:rPr>
          <w:sz w:val="28"/>
          <w:szCs w:val="28"/>
        </w:rPr>
        <w:t xml:space="preserve"> в первой и второй половинах дня согласно расписанию, исходя из </w:t>
      </w:r>
      <w:r w:rsidR="00124003">
        <w:rPr>
          <w:sz w:val="28"/>
          <w:szCs w:val="28"/>
        </w:rPr>
        <w:t>смены обучения, по</w:t>
      </w:r>
      <w:r>
        <w:rPr>
          <w:sz w:val="28"/>
          <w:szCs w:val="28"/>
        </w:rPr>
        <w:t xml:space="preserve"> спортивно – оздоровительному, духовно – нравственному, общеинтеллектуальному, общекультурному, социальному</w:t>
      </w:r>
      <w:r w:rsidR="00124003">
        <w:rPr>
          <w:sz w:val="28"/>
          <w:szCs w:val="28"/>
        </w:rPr>
        <w:t xml:space="preserve"> направлениям развития личности. В каждой параллели предусмотрена реализация всех пяти направлений. В 9-х классах </w:t>
      </w:r>
      <w:r w:rsidR="003B37B2">
        <w:rPr>
          <w:sz w:val="28"/>
          <w:szCs w:val="28"/>
        </w:rPr>
        <w:t xml:space="preserve">в соответствии с ФГОС ООО </w:t>
      </w:r>
      <w:r w:rsidR="00124003">
        <w:rPr>
          <w:sz w:val="28"/>
          <w:szCs w:val="28"/>
        </w:rPr>
        <w:t>за счет часов внеурочной деятельности реализуются программы предпрофильных курсов в разных группах одной параллели</w:t>
      </w:r>
      <w:r>
        <w:rPr>
          <w:sz w:val="28"/>
          <w:szCs w:val="28"/>
        </w:rPr>
        <w:t xml:space="preserve">.  </w:t>
      </w:r>
    </w:p>
    <w:p w:rsidR="000A5F6C" w:rsidRPr="009E7628" w:rsidRDefault="000A5F6C" w:rsidP="000A5F6C">
      <w:pPr>
        <w:pStyle w:val="a7"/>
        <w:spacing w:after="0"/>
        <w:ind w:firstLine="426"/>
        <w:jc w:val="both"/>
        <w:rPr>
          <w:sz w:val="28"/>
          <w:szCs w:val="28"/>
        </w:rPr>
      </w:pPr>
      <w:r>
        <w:rPr>
          <w:sz w:val="28"/>
          <w:szCs w:val="28"/>
        </w:rPr>
        <w:t>Содержание   внеурочной деятельности</w:t>
      </w:r>
      <w:r w:rsidRPr="009E7628">
        <w:rPr>
          <w:sz w:val="28"/>
          <w:szCs w:val="28"/>
        </w:rPr>
        <w:t xml:space="preserve"> формир</w:t>
      </w:r>
      <w:r>
        <w:rPr>
          <w:sz w:val="28"/>
          <w:szCs w:val="28"/>
        </w:rPr>
        <w:t>ует</w:t>
      </w:r>
      <w:r w:rsidRPr="009E7628">
        <w:rPr>
          <w:sz w:val="28"/>
          <w:szCs w:val="28"/>
        </w:rPr>
        <w:t>ся с учётом пожеланий обучающихся и их роди</w:t>
      </w:r>
      <w:r>
        <w:rPr>
          <w:sz w:val="28"/>
          <w:szCs w:val="28"/>
        </w:rPr>
        <w:t>телей (законных представителей).</w:t>
      </w:r>
    </w:p>
    <w:p w:rsidR="00473E4A" w:rsidRDefault="00473E4A" w:rsidP="00B047E4">
      <w:pPr>
        <w:ind w:firstLine="714"/>
        <w:jc w:val="center"/>
        <w:rPr>
          <w:rStyle w:val="4"/>
          <w:sz w:val="28"/>
          <w:szCs w:val="28"/>
          <w:u w:val="single"/>
        </w:rPr>
      </w:pPr>
    </w:p>
    <w:p w:rsidR="00790A38" w:rsidRDefault="00790A38" w:rsidP="00790A38"/>
    <w:p w:rsidR="00C14BE3" w:rsidRDefault="00C14BE3" w:rsidP="00C14BE3">
      <w:pPr>
        <w:ind w:firstLine="714"/>
        <w:jc w:val="center"/>
        <w:rPr>
          <w:rStyle w:val="4"/>
          <w:sz w:val="28"/>
          <w:szCs w:val="28"/>
          <w:u w:val="single"/>
        </w:rPr>
      </w:pPr>
      <w:r>
        <w:rPr>
          <w:rStyle w:val="4"/>
          <w:sz w:val="28"/>
          <w:szCs w:val="28"/>
          <w:u w:val="single"/>
        </w:rPr>
        <w:t>5 класс</w:t>
      </w:r>
    </w:p>
    <w:p w:rsidR="00C14BE3" w:rsidRPr="00963EEA" w:rsidRDefault="00C14BE3" w:rsidP="00C14BE3">
      <w:pPr>
        <w:ind w:firstLine="714"/>
        <w:jc w:val="center"/>
        <w:rPr>
          <w:b/>
          <w:sz w:val="28"/>
          <w:szCs w:val="28"/>
          <w:u w:val="single"/>
        </w:rPr>
      </w:pPr>
    </w:p>
    <w:tbl>
      <w:tblPr>
        <w:tblW w:w="10490"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978"/>
        <w:gridCol w:w="3543"/>
        <w:gridCol w:w="1985"/>
        <w:gridCol w:w="1984"/>
      </w:tblGrid>
      <w:tr w:rsidR="001B7A67" w:rsidRPr="0058332F" w:rsidTr="006B765D">
        <w:trPr>
          <w:trHeight w:val="1196"/>
        </w:trPr>
        <w:tc>
          <w:tcPr>
            <w:tcW w:w="2978" w:type="dxa"/>
            <w:tcBorders>
              <w:top w:val="single" w:sz="4" w:space="0" w:color="auto"/>
              <w:left w:val="single" w:sz="4" w:space="0" w:color="auto"/>
              <w:bottom w:val="single" w:sz="4" w:space="0" w:color="auto"/>
              <w:right w:val="single" w:sz="4" w:space="0" w:color="auto"/>
            </w:tcBorders>
            <w:vAlign w:val="center"/>
          </w:tcPr>
          <w:p w:rsidR="001B7A67" w:rsidRPr="007F5554" w:rsidRDefault="001B7A67" w:rsidP="001B7A67">
            <w:pPr>
              <w:jc w:val="center"/>
              <w:rPr>
                <w:sz w:val="26"/>
                <w:szCs w:val="26"/>
              </w:rPr>
            </w:pPr>
            <w:r w:rsidRPr="007F5554">
              <w:rPr>
                <w:sz w:val="26"/>
                <w:szCs w:val="26"/>
              </w:rPr>
              <w:t>Направление образовательно-воспитательной деятельности</w:t>
            </w:r>
          </w:p>
        </w:tc>
        <w:tc>
          <w:tcPr>
            <w:tcW w:w="3543" w:type="dxa"/>
            <w:tcBorders>
              <w:top w:val="single" w:sz="4" w:space="0" w:color="auto"/>
              <w:left w:val="single" w:sz="4" w:space="0" w:color="auto"/>
              <w:bottom w:val="single" w:sz="4" w:space="0" w:color="auto"/>
              <w:right w:val="single" w:sz="4" w:space="0" w:color="auto"/>
            </w:tcBorders>
          </w:tcPr>
          <w:p w:rsidR="001B7A67" w:rsidRPr="007F5554" w:rsidRDefault="001B7A67" w:rsidP="001B7A67">
            <w:pPr>
              <w:jc w:val="center"/>
              <w:rPr>
                <w:sz w:val="26"/>
                <w:szCs w:val="26"/>
              </w:rPr>
            </w:pPr>
            <w:r>
              <w:rPr>
                <w:sz w:val="26"/>
                <w:szCs w:val="26"/>
              </w:rPr>
              <w:t>Наименование программы</w:t>
            </w:r>
          </w:p>
        </w:tc>
        <w:tc>
          <w:tcPr>
            <w:tcW w:w="1985" w:type="dxa"/>
            <w:tcBorders>
              <w:top w:val="single" w:sz="4" w:space="0" w:color="auto"/>
              <w:left w:val="single" w:sz="4" w:space="0" w:color="auto"/>
              <w:right w:val="single" w:sz="4" w:space="0" w:color="auto"/>
            </w:tcBorders>
          </w:tcPr>
          <w:p w:rsidR="001B7A67" w:rsidRPr="007F5554" w:rsidRDefault="001B7A67" w:rsidP="001B7A67">
            <w:pPr>
              <w:jc w:val="center"/>
              <w:rPr>
                <w:sz w:val="26"/>
                <w:szCs w:val="26"/>
              </w:rPr>
            </w:pPr>
            <w:r w:rsidRPr="007F5554">
              <w:rPr>
                <w:sz w:val="26"/>
                <w:szCs w:val="26"/>
              </w:rPr>
              <w:t>Количество часов в неделю</w:t>
            </w:r>
          </w:p>
          <w:p w:rsidR="001B7A67" w:rsidRPr="007F5554" w:rsidRDefault="001B7A67" w:rsidP="001B7A67">
            <w:pPr>
              <w:jc w:val="center"/>
              <w:rPr>
                <w:sz w:val="26"/>
                <w:szCs w:val="26"/>
              </w:rPr>
            </w:pPr>
            <w:r w:rsidRPr="007F5554">
              <w:rPr>
                <w:sz w:val="26"/>
                <w:szCs w:val="26"/>
              </w:rPr>
              <w:t>ВСЕГО</w:t>
            </w:r>
          </w:p>
        </w:tc>
        <w:tc>
          <w:tcPr>
            <w:tcW w:w="1984" w:type="dxa"/>
            <w:tcBorders>
              <w:top w:val="single" w:sz="4" w:space="0" w:color="auto"/>
              <w:left w:val="single" w:sz="4" w:space="0" w:color="auto"/>
              <w:right w:val="single" w:sz="4" w:space="0" w:color="auto"/>
            </w:tcBorders>
          </w:tcPr>
          <w:p w:rsidR="001B7A67" w:rsidRPr="007F5554" w:rsidRDefault="001B7A67" w:rsidP="001B7A67">
            <w:pPr>
              <w:jc w:val="center"/>
              <w:rPr>
                <w:sz w:val="26"/>
                <w:szCs w:val="26"/>
              </w:rPr>
            </w:pPr>
            <w:r>
              <w:rPr>
                <w:sz w:val="26"/>
                <w:szCs w:val="26"/>
              </w:rPr>
              <w:t>Формы реализации ВД</w:t>
            </w:r>
          </w:p>
        </w:tc>
      </w:tr>
      <w:tr w:rsidR="007D102F" w:rsidRPr="0058332F" w:rsidTr="002A3734">
        <w:trPr>
          <w:trHeight w:val="172"/>
        </w:trPr>
        <w:tc>
          <w:tcPr>
            <w:tcW w:w="2978" w:type="dxa"/>
            <w:vMerge w:val="restart"/>
            <w:tcBorders>
              <w:top w:val="single" w:sz="4" w:space="0" w:color="auto"/>
              <w:left w:val="single" w:sz="4" w:space="0" w:color="auto"/>
              <w:right w:val="single" w:sz="4" w:space="0" w:color="auto"/>
            </w:tcBorders>
            <w:vAlign w:val="center"/>
          </w:tcPr>
          <w:p w:rsidR="007D102F" w:rsidRPr="007F5554" w:rsidRDefault="007D102F" w:rsidP="001B7A67">
            <w:pPr>
              <w:rPr>
                <w:sz w:val="26"/>
                <w:szCs w:val="26"/>
              </w:rPr>
            </w:pPr>
            <w:r w:rsidRPr="007F5554">
              <w:rPr>
                <w:sz w:val="26"/>
                <w:szCs w:val="26"/>
              </w:rPr>
              <w:t>Спортивно-оздоровительное</w:t>
            </w:r>
          </w:p>
        </w:tc>
        <w:tc>
          <w:tcPr>
            <w:tcW w:w="3543" w:type="dxa"/>
            <w:tcBorders>
              <w:top w:val="single" w:sz="4" w:space="0" w:color="auto"/>
              <w:left w:val="single" w:sz="4" w:space="0" w:color="auto"/>
              <w:bottom w:val="single" w:sz="4" w:space="0" w:color="auto"/>
              <w:right w:val="single" w:sz="4" w:space="0" w:color="auto"/>
            </w:tcBorders>
          </w:tcPr>
          <w:p w:rsidR="007D102F" w:rsidRPr="007F5554" w:rsidRDefault="007D102F" w:rsidP="001B7A67">
            <w:pPr>
              <w:rPr>
                <w:sz w:val="26"/>
                <w:szCs w:val="26"/>
              </w:rPr>
            </w:pPr>
            <w:r w:rsidRPr="007D102F">
              <w:rPr>
                <w:sz w:val="26"/>
                <w:szCs w:val="26"/>
              </w:rPr>
              <w:t xml:space="preserve">Программы" Быстрее, выше, сильнее" составлена на основе комплексной программы физического воспитания школьников 1-11 класс. В.И. Лях, А.А. </w:t>
            </w:r>
            <w:proofErr w:type="spellStart"/>
            <w:r w:rsidRPr="007D102F">
              <w:rPr>
                <w:sz w:val="26"/>
                <w:szCs w:val="26"/>
              </w:rPr>
              <w:t>Зданевич</w:t>
            </w:r>
            <w:proofErr w:type="spellEnd"/>
            <w:r w:rsidRPr="007D102F">
              <w:rPr>
                <w:sz w:val="26"/>
                <w:szCs w:val="26"/>
              </w:rPr>
              <w:t>, 2012</w:t>
            </w:r>
          </w:p>
        </w:tc>
        <w:tc>
          <w:tcPr>
            <w:tcW w:w="1985" w:type="dxa"/>
            <w:tcBorders>
              <w:top w:val="single" w:sz="4" w:space="0" w:color="auto"/>
              <w:left w:val="single" w:sz="4" w:space="0" w:color="auto"/>
              <w:bottom w:val="single" w:sz="4" w:space="0" w:color="auto"/>
              <w:right w:val="single" w:sz="4" w:space="0" w:color="auto"/>
            </w:tcBorders>
          </w:tcPr>
          <w:p w:rsidR="007D102F" w:rsidRPr="007F5554" w:rsidRDefault="007D102F" w:rsidP="001B7A67">
            <w:pPr>
              <w:jc w:val="center"/>
              <w:rPr>
                <w:sz w:val="26"/>
                <w:szCs w:val="26"/>
              </w:rPr>
            </w:pPr>
            <w:r>
              <w:rPr>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7D102F" w:rsidRPr="007F5554" w:rsidRDefault="007D102F" w:rsidP="001B7A67">
            <w:pPr>
              <w:jc w:val="center"/>
              <w:rPr>
                <w:sz w:val="26"/>
                <w:szCs w:val="26"/>
              </w:rPr>
            </w:pPr>
            <w:r>
              <w:rPr>
                <w:sz w:val="26"/>
                <w:szCs w:val="26"/>
              </w:rPr>
              <w:t>секция</w:t>
            </w:r>
          </w:p>
        </w:tc>
      </w:tr>
      <w:tr w:rsidR="007D102F" w:rsidRPr="0058332F" w:rsidTr="002A3734">
        <w:trPr>
          <w:trHeight w:val="172"/>
        </w:trPr>
        <w:tc>
          <w:tcPr>
            <w:tcW w:w="2978" w:type="dxa"/>
            <w:vMerge/>
            <w:tcBorders>
              <w:left w:val="single" w:sz="4" w:space="0" w:color="auto"/>
              <w:bottom w:val="single" w:sz="4" w:space="0" w:color="auto"/>
              <w:right w:val="single" w:sz="4" w:space="0" w:color="auto"/>
            </w:tcBorders>
            <w:vAlign w:val="center"/>
          </w:tcPr>
          <w:p w:rsidR="007D102F" w:rsidRPr="007F5554" w:rsidRDefault="007D102F"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7D102F" w:rsidRPr="007F5554" w:rsidRDefault="007D102F" w:rsidP="001B7A67">
            <w:pPr>
              <w:rPr>
                <w:sz w:val="26"/>
                <w:szCs w:val="26"/>
              </w:rPr>
            </w:pPr>
            <w:r w:rsidRPr="007D102F">
              <w:rPr>
                <w:sz w:val="26"/>
                <w:szCs w:val="26"/>
              </w:rPr>
              <w:t>Юные командиры. Программа В.А. Горского. М.: Просвещение, 2014</w:t>
            </w:r>
          </w:p>
        </w:tc>
        <w:tc>
          <w:tcPr>
            <w:tcW w:w="1985" w:type="dxa"/>
            <w:tcBorders>
              <w:top w:val="single" w:sz="4" w:space="0" w:color="auto"/>
              <w:left w:val="single" w:sz="4" w:space="0" w:color="auto"/>
              <w:bottom w:val="single" w:sz="4" w:space="0" w:color="auto"/>
              <w:right w:val="single" w:sz="4" w:space="0" w:color="auto"/>
            </w:tcBorders>
          </w:tcPr>
          <w:p w:rsidR="007D102F" w:rsidRDefault="007D102F" w:rsidP="001B7A67">
            <w:pPr>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7D102F" w:rsidRDefault="007D102F" w:rsidP="001B7A67">
            <w:pPr>
              <w:jc w:val="center"/>
              <w:rPr>
                <w:sz w:val="26"/>
                <w:szCs w:val="26"/>
              </w:rPr>
            </w:pPr>
            <w:r>
              <w:rPr>
                <w:sz w:val="26"/>
                <w:szCs w:val="26"/>
              </w:rPr>
              <w:t>кружок</w:t>
            </w:r>
          </w:p>
        </w:tc>
      </w:tr>
      <w:tr w:rsidR="004B1383" w:rsidRPr="0058332F" w:rsidTr="002A3734">
        <w:trPr>
          <w:trHeight w:val="304"/>
        </w:trPr>
        <w:tc>
          <w:tcPr>
            <w:tcW w:w="2978" w:type="dxa"/>
            <w:vMerge w:val="restart"/>
            <w:tcBorders>
              <w:top w:val="single" w:sz="4" w:space="0" w:color="auto"/>
              <w:left w:val="single" w:sz="4" w:space="0" w:color="auto"/>
              <w:right w:val="single" w:sz="4" w:space="0" w:color="auto"/>
            </w:tcBorders>
            <w:vAlign w:val="center"/>
          </w:tcPr>
          <w:p w:rsidR="004B1383" w:rsidRPr="007F5554" w:rsidRDefault="004B1383" w:rsidP="001B7A67">
            <w:pPr>
              <w:rPr>
                <w:sz w:val="26"/>
                <w:szCs w:val="26"/>
              </w:rPr>
            </w:pPr>
            <w:r w:rsidRPr="007F5554">
              <w:rPr>
                <w:sz w:val="26"/>
                <w:szCs w:val="26"/>
              </w:rPr>
              <w:t>Общекультурное</w:t>
            </w:r>
          </w:p>
        </w:tc>
        <w:tc>
          <w:tcPr>
            <w:tcW w:w="3543" w:type="dxa"/>
            <w:tcBorders>
              <w:top w:val="single" w:sz="4" w:space="0" w:color="auto"/>
              <w:left w:val="single" w:sz="4" w:space="0" w:color="auto"/>
              <w:bottom w:val="single" w:sz="4" w:space="0" w:color="auto"/>
              <w:right w:val="single" w:sz="4" w:space="0" w:color="auto"/>
            </w:tcBorders>
          </w:tcPr>
          <w:p w:rsidR="004B1383" w:rsidRPr="007F5554" w:rsidRDefault="004B1383" w:rsidP="001B7A67">
            <w:pPr>
              <w:rPr>
                <w:sz w:val="26"/>
                <w:szCs w:val="26"/>
              </w:rPr>
            </w:pPr>
            <w:proofErr w:type="spellStart"/>
            <w:r w:rsidRPr="00FD7EDC">
              <w:rPr>
                <w:sz w:val="26"/>
                <w:szCs w:val="26"/>
              </w:rPr>
              <w:t>Самароведение</w:t>
            </w:r>
            <w:proofErr w:type="spellEnd"/>
            <w:r w:rsidRPr="00FD7EDC">
              <w:rPr>
                <w:sz w:val="26"/>
                <w:szCs w:val="26"/>
              </w:rPr>
              <w:t xml:space="preserve">. Г.В. </w:t>
            </w:r>
            <w:proofErr w:type="spellStart"/>
            <w:r w:rsidRPr="00FD7EDC">
              <w:rPr>
                <w:sz w:val="26"/>
                <w:szCs w:val="26"/>
              </w:rPr>
              <w:t>Алексушин</w:t>
            </w:r>
            <w:proofErr w:type="spellEnd"/>
            <w:r w:rsidRPr="00FD7EDC">
              <w:rPr>
                <w:sz w:val="26"/>
                <w:szCs w:val="26"/>
              </w:rPr>
              <w:t xml:space="preserve">, И.С. </w:t>
            </w:r>
            <w:proofErr w:type="spellStart"/>
            <w:r w:rsidRPr="00FD7EDC">
              <w:rPr>
                <w:sz w:val="26"/>
                <w:szCs w:val="26"/>
              </w:rPr>
              <w:t>Петров.Примерная</w:t>
            </w:r>
            <w:proofErr w:type="spellEnd"/>
            <w:r w:rsidRPr="00FD7EDC">
              <w:rPr>
                <w:sz w:val="26"/>
                <w:szCs w:val="26"/>
              </w:rPr>
              <w:t xml:space="preserve"> программа "</w:t>
            </w:r>
            <w:proofErr w:type="spellStart"/>
            <w:r w:rsidRPr="00FD7EDC">
              <w:rPr>
                <w:sz w:val="26"/>
                <w:szCs w:val="26"/>
              </w:rPr>
              <w:t>Самароведение</w:t>
            </w:r>
            <w:proofErr w:type="spellEnd"/>
            <w:r w:rsidRPr="00FD7EDC">
              <w:rPr>
                <w:sz w:val="26"/>
                <w:szCs w:val="26"/>
              </w:rPr>
              <w:t>", 2017</w:t>
            </w:r>
          </w:p>
        </w:tc>
        <w:tc>
          <w:tcPr>
            <w:tcW w:w="1985" w:type="dxa"/>
            <w:tcBorders>
              <w:top w:val="single" w:sz="4" w:space="0" w:color="auto"/>
              <w:left w:val="single" w:sz="4" w:space="0" w:color="auto"/>
              <w:bottom w:val="single" w:sz="4" w:space="0" w:color="auto"/>
              <w:right w:val="single" w:sz="4" w:space="0" w:color="auto"/>
            </w:tcBorders>
          </w:tcPr>
          <w:p w:rsidR="004B1383" w:rsidRPr="007F5554" w:rsidRDefault="004B1383" w:rsidP="001B7A67">
            <w:pPr>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4B1383" w:rsidRPr="007F5554" w:rsidRDefault="004B1383" w:rsidP="001B7A67">
            <w:pPr>
              <w:jc w:val="center"/>
              <w:rPr>
                <w:sz w:val="26"/>
                <w:szCs w:val="26"/>
              </w:rPr>
            </w:pPr>
            <w:r>
              <w:rPr>
                <w:sz w:val="26"/>
                <w:szCs w:val="26"/>
              </w:rPr>
              <w:t>кружок</w:t>
            </w:r>
          </w:p>
        </w:tc>
      </w:tr>
      <w:tr w:rsidR="004B1383" w:rsidRPr="0058332F" w:rsidTr="002A3734">
        <w:trPr>
          <w:trHeight w:val="234"/>
        </w:trPr>
        <w:tc>
          <w:tcPr>
            <w:tcW w:w="2978" w:type="dxa"/>
            <w:vMerge/>
            <w:tcBorders>
              <w:left w:val="single" w:sz="4" w:space="0" w:color="auto"/>
              <w:right w:val="single" w:sz="4" w:space="0" w:color="auto"/>
            </w:tcBorders>
            <w:vAlign w:val="center"/>
          </w:tcPr>
          <w:p w:rsidR="004B1383" w:rsidRPr="007F5554" w:rsidRDefault="004B1383"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4B1383" w:rsidRPr="007F5554" w:rsidRDefault="004B1383" w:rsidP="00FD7EDC">
            <w:pPr>
              <w:rPr>
                <w:sz w:val="26"/>
                <w:szCs w:val="26"/>
              </w:rPr>
            </w:pPr>
            <w:r w:rsidRPr="00FD7EDC">
              <w:rPr>
                <w:sz w:val="26"/>
                <w:szCs w:val="26"/>
              </w:rPr>
              <w:t xml:space="preserve">Смотрю на мир глазами художника. Е.И. </w:t>
            </w:r>
            <w:proofErr w:type="spellStart"/>
            <w:r w:rsidRPr="00FD7EDC">
              <w:rPr>
                <w:sz w:val="26"/>
                <w:szCs w:val="26"/>
              </w:rPr>
              <w:t>Коро</w:t>
            </w:r>
            <w:r>
              <w:rPr>
                <w:sz w:val="26"/>
                <w:szCs w:val="26"/>
              </w:rPr>
              <w:t>теева</w:t>
            </w:r>
            <w:proofErr w:type="spellEnd"/>
            <w:r>
              <w:rPr>
                <w:sz w:val="26"/>
                <w:szCs w:val="26"/>
              </w:rPr>
              <w:t xml:space="preserve">. </w:t>
            </w:r>
            <w:proofErr w:type="spellStart"/>
            <w:r>
              <w:rPr>
                <w:sz w:val="26"/>
                <w:szCs w:val="26"/>
              </w:rPr>
              <w:t>М.:Просвещение</w:t>
            </w:r>
            <w:proofErr w:type="spellEnd"/>
            <w:r>
              <w:rPr>
                <w:sz w:val="26"/>
                <w:szCs w:val="26"/>
              </w:rPr>
              <w:t>, 2014</w:t>
            </w:r>
          </w:p>
        </w:tc>
        <w:tc>
          <w:tcPr>
            <w:tcW w:w="1985" w:type="dxa"/>
            <w:tcBorders>
              <w:top w:val="single" w:sz="4" w:space="0" w:color="auto"/>
              <w:left w:val="single" w:sz="4" w:space="0" w:color="auto"/>
              <w:bottom w:val="single" w:sz="4" w:space="0" w:color="auto"/>
              <w:right w:val="single" w:sz="4" w:space="0" w:color="auto"/>
            </w:tcBorders>
          </w:tcPr>
          <w:p w:rsidR="004B1383" w:rsidRPr="007F5554" w:rsidRDefault="004B1383" w:rsidP="001B7A67">
            <w:pPr>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4B1383" w:rsidRPr="007F5554" w:rsidRDefault="004B1383" w:rsidP="00FD7EDC">
            <w:pPr>
              <w:jc w:val="center"/>
              <w:rPr>
                <w:sz w:val="26"/>
                <w:szCs w:val="26"/>
              </w:rPr>
            </w:pPr>
            <w:r>
              <w:rPr>
                <w:sz w:val="26"/>
                <w:szCs w:val="26"/>
              </w:rPr>
              <w:t>Изостудия</w:t>
            </w:r>
          </w:p>
        </w:tc>
      </w:tr>
      <w:tr w:rsidR="004B1383" w:rsidRPr="0058332F" w:rsidTr="002A3734">
        <w:trPr>
          <w:trHeight w:val="234"/>
        </w:trPr>
        <w:tc>
          <w:tcPr>
            <w:tcW w:w="2978" w:type="dxa"/>
            <w:vMerge/>
            <w:tcBorders>
              <w:left w:val="single" w:sz="4" w:space="0" w:color="auto"/>
              <w:bottom w:val="single" w:sz="4" w:space="0" w:color="auto"/>
              <w:right w:val="single" w:sz="4" w:space="0" w:color="auto"/>
            </w:tcBorders>
            <w:vAlign w:val="center"/>
          </w:tcPr>
          <w:p w:rsidR="004B1383" w:rsidRPr="007F5554" w:rsidRDefault="004B1383"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4B1383" w:rsidRPr="00FD7EDC" w:rsidRDefault="004B1383" w:rsidP="00FD7EDC">
            <w:pPr>
              <w:rPr>
                <w:sz w:val="26"/>
                <w:szCs w:val="26"/>
              </w:rPr>
            </w:pPr>
            <w:r w:rsidRPr="004B1383">
              <w:rPr>
                <w:sz w:val="26"/>
                <w:szCs w:val="26"/>
              </w:rPr>
              <w:t>"Что? Где? Когда?" Программа составлена на основе программы внеурочной деятельности Д.В. Григорьева "Игра. Досуговое общение" (сер. "работаем по новым стандартам ФГОС".М.: Просвещение, 2013</w:t>
            </w:r>
          </w:p>
        </w:tc>
        <w:tc>
          <w:tcPr>
            <w:tcW w:w="1985" w:type="dxa"/>
            <w:tcBorders>
              <w:top w:val="single" w:sz="4" w:space="0" w:color="auto"/>
              <w:left w:val="single" w:sz="4" w:space="0" w:color="auto"/>
              <w:bottom w:val="single" w:sz="4" w:space="0" w:color="auto"/>
              <w:right w:val="single" w:sz="4" w:space="0" w:color="auto"/>
            </w:tcBorders>
          </w:tcPr>
          <w:p w:rsidR="004B1383" w:rsidRDefault="004B1383" w:rsidP="001B7A67">
            <w:pPr>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4B1383" w:rsidRDefault="004B1383" w:rsidP="00FD7EDC">
            <w:pPr>
              <w:jc w:val="center"/>
              <w:rPr>
                <w:sz w:val="26"/>
                <w:szCs w:val="26"/>
              </w:rPr>
            </w:pPr>
          </w:p>
          <w:p w:rsidR="004B1383" w:rsidRPr="004B1383" w:rsidRDefault="004B1383" w:rsidP="004B1383">
            <w:pPr>
              <w:jc w:val="center"/>
              <w:rPr>
                <w:sz w:val="26"/>
                <w:szCs w:val="26"/>
              </w:rPr>
            </w:pPr>
            <w:r>
              <w:rPr>
                <w:sz w:val="26"/>
                <w:szCs w:val="26"/>
              </w:rPr>
              <w:t>Ролевые игры</w:t>
            </w:r>
          </w:p>
        </w:tc>
      </w:tr>
      <w:tr w:rsidR="004B1383" w:rsidRPr="0058332F" w:rsidTr="002A3734">
        <w:trPr>
          <w:trHeight w:val="234"/>
        </w:trPr>
        <w:tc>
          <w:tcPr>
            <w:tcW w:w="2978" w:type="dxa"/>
            <w:tcBorders>
              <w:left w:val="single" w:sz="4" w:space="0" w:color="auto"/>
              <w:bottom w:val="single" w:sz="4" w:space="0" w:color="auto"/>
              <w:right w:val="single" w:sz="4" w:space="0" w:color="auto"/>
            </w:tcBorders>
            <w:vAlign w:val="center"/>
          </w:tcPr>
          <w:p w:rsidR="004B1383" w:rsidRPr="007F5554" w:rsidRDefault="004B1383"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4B1383" w:rsidRPr="004B1383" w:rsidRDefault="004B1383" w:rsidP="00FD7EDC">
            <w:pPr>
              <w:rPr>
                <w:sz w:val="26"/>
                <w:szCs w:val="26"/>
              </w:rPr>
            </w:pPr>
            <w:r w:rsidRPr="004B1383">
              <w:rPr>
                <w:sz w:val="26"/>
                <w:szCs w:val="26"/>
              </w:rPr>
              <w:t>"Веселы</w:t>
            </w:r>
            <w:r w:rsidR="004002E4">
              <w:rPr>
                <w:sz w:val="26"/>
                <w:szCs w:val="26"/>
              </w:rPr>
              <w:t xml:space="preserve">е нотки". Программа составлена </w:t>
            </w:r>
            <w:r w:rsidRPr="004B1383">
              <w:rPr>
                <w:sz w:val="26"/>
                <w:szCs w:val="26"/>
              </w:rPr>
              <w:t xml:space="preserve">на основе программы Гонтаренко Н.Б. </w:t>
            </w:r>
            <w:r w:rsidRPr="004B1383">
              <w:rPr>
                <w:sz w:val="26"/>
                <w:szCs w:val="26"/>
              </w:rPr>
              <w:lastRenderedPageBreak/>
              <w:t>«Сольное пение: секреты вокального мастерства», Ростов, 2012 и Примерных программ внеурочной деятельности. Начальное и основное образование В.А. Горский, А.А. Тимофеев, Д.В. Смирнов. 4-е изд. – М. Просвещение, 2014</w:t>
            </w:r>
          </w:p>
        </w:tc>
        <w:tc>
          <w:tcPr>
            <w:tcW w:w="1985" w:type="dxa"/>
            <w:tcBorders>
              <w:top w:val="single" w:sz="4" w:space="0" w:color="auto"/>
              <w:left w:val="single" w:sz="4" w:space="0" w:color="auto"/>
              <w:bottom w:val="single" w:sz="4" w:space="0" w:color="auto"/>
              <w:right w:val="single" w:sz="4" w:space="0" w:color="auto"/>
            </w:tcBorders>
          </w:tcPr>
          <w:p w:rsidR="004B1383" w:rsidRDefault="00830E07" w:rsidP="001B7A67">
            <w:pPr>
              <w:jc w:val="center"/>
              <w:rPr>
                <w:sz w:val="26"/>
                <w:szCs w:val="26"/>
              </w:rPr>
            </w:pPr>
            <w:r>
              <w:rPr>
                <w:sz w:val="26"/>
                <w:szCs w:val="26"/>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4B1383" w:rsidRDefault="00915290" w:rsidP="00FD7EDC">
            <w:pPr>
              <w:jc w:val="center"/>
              <w:rPr>
                <w:sz w:val="26"/>
                <w:szCs w:val="26"/>
              </w:rPr>
            </w:pPr>
            <w:r>
              <w:rPr>
                <w:sz w:val="26"/>
                <w:szCs w:val="26"/>
              </w:rPr>
              <w:t>Хоровая студия</w:t>
            </w:r>
          </w:p>
        </w:tc>
      </w:tr>
      <w:tr w:rsidR="004002E4" w:rsidRPr="0058332F" w:rsidTr="00354BF8">
        <w:trPr>
          <w:trHeight w:val="608"/>
        </w:trPr>
        <w:tc>
          <w:tcPr>
            <w:tcW w:w="2978" w:type="dxa"/>
            <w:vMerge w:val="restart"/>
            <w:tcBorders>
              <w:top w:val="single" w:sz="4" w:space="0" w:color="auto"/>
              <w:left w:val="single" w:sz="4" w:space="0" w:color="auto"/>
              <w:right w:val="single" w:sz="4" w:space="0" w:color="auto"/>
            </w:tcBorders>
            <w:vAlign w:val="center"/>
          </w:tcPr>
          <w:p w:rsidR="004002E4" w:rsidRPr="007F5554" w:rsidRDefault="004002E4" w:rsidP="001B7A67">
            <w:pPr>
              <w:rPr>
                <w:sz w:val="26"/>
                <w:szCs w:val="26"/>
              </w:rPr>
            </w:pPr>
            <w:r w:rsidRPr="007F5554">
              <w:rPr>
                <w:sz w:val="26"/>
                <w:szCs w:val="26"/>
              </w:rPr>
              <w:t>Общеинтеллектуальное</w:t>
            </w:r>
          </w:p>
        </w:tc>
        <w:tc>
          <w:tcPr>
            <w:tcW w:w="3543" w:type="dxa"/>
            <w:tcBorders>
              <w:top w:val="single" w:sz="4" w:space="0" w:color="auto"/>
              <w:left w:val="single" w:sz="4" w:space="0" w:color="auto"/>
              <w:right w:val="single" w:sz="4" w:space="0" w:color="auto"/>
            </w:tcBorders>
          </w:tcPr>
          <w:p w:rsidR="004002E4" w:rsidRPr="007F5554" w:rsidRDefault="004002E4" w:rsidP="00E441DF">
            <w:pPr>
              <w:rPr>
                <w:sz w:val="26"/>
                <w:szCs w:val="26"/>
              </w:rPr>
            </w:pPr>
            <w:r w:rsidRPr="004002E4">
              <w:rPr>
                <w:sz w:val="26"/>
                <w:szCs w:val="26"/>
              </w:rPr>
              <w:t xml:space="preserve">Программы </w:t>
            </w:r>
            <w:r w:rsidR="00E441DF">
              <w:rPr>
                <w:sz w:val="26"/>
                <w:szCs w:val="26"/>
              </w:rPr>
              <w:t xml:space="preserve">курса «Развитие </w:t>
            </w:r>
            <w:r w:rsidRPr="004002E4">
              <w:rPr>
                <w:sz w:val="26"/>
                <w:szCs w:val="26"/>
              </w:rPr>
              <w:t>функциональной грамотности</w:t>
            </w:r>
            <w:r w:rsidR="00E441DF">
              <w:rPr>
                <w:sz w:val="26"/>
                <w:szCs w:val="26"/>
              </w:rPr>
              <w:t xml:space="preserve">» ГАУ ДПО Самарской области «СИПКРО»,2019. </w:t>
            </w:r>
          </w:p>
        </w:tc>
        <w:tc>
          <w:tcPr>
            <w:tcW w:w="1985" w:type="dxa"/>
            <w:tcBorders>
              <w:top w:val="single" w:sz="4" w:space="0" w:color="auto"/>
              <w:left w:val="single" w:sz="4" w:space="0" w:color="auto"/>
              <w:right w:val="single" w:sz="4" w:space="0" w:color="auto"/>
            </w:tcBorders>
          </w:tcPr>
          <w:p w:rsidR="004002E4" w:rsidRPr="007F5554" w:rsidRDefault="004002E4" w:rsidP="001B7A67">
            <w:pPr>
              <w:jc w:val="center"/>
              <w:rPr>
                <w:sz w:val="26"/>
                <w:szCs w:val="26"/>
              </w:rPr>
            </w:pPr>
            <w:r>
              <w:rPr>
                <w:sz w:val="26"/>
                <w:szCs w:val="26"/>
              </w:rPr>
              <w:t>6</w:t>
            </w:r>
          </w:p>
        </w:tc>
        <w:tc>
          <w:tcPr>
            <w:tcW w:w="1984" w:type="dxa"/>
            <w:tcBorders>
              <w:top w:val="single" w:sz="4" w:space="0" w:color="auto"/>
              <w:left w:val="single" w:sz="4" w:space="0" w:color="auto"/>
              <w:right w:val="single" w:sz="4" w:space="0" w:color="auto"/>
            </w:tcBorders>
          </w:tcPr>
          <w:p w:rsidR="004002E4" w:rsidRPr="007F5554" w:rsidRDefault="004002E4" w:rsidP="001B7A67">
            <w:pPr>
              <w:jc w:val="center"/>
              <w:rPr>
                <w:sz w:val="26"/>
                <w:szCs w:val="26"/>
              </w:rPr>
            </w:pPr>
          </w:p>
        </w:tc>
      </w:tr>
      <w:tr w:rsidR="004002E4" w:rsidRPr="0058332F" w:rsidTr="002A3734">
        <w:trPr>
          <w:trHeight w:val="608"/>
        </w:trPr>
        <w:tc>
          <w:tcPr>
            <w:tcW w:w="2978" w:type="dxa"/>
            <w:vMerge/>
            <w:tcBorders>
              <w:left w:val="single" w:sz="4" w:space="0" w:color="auto"/>
              <w:right w:val="single" w:sz="4" w:space="0" w:color="auto"/>
            </w:tcBorders>
            <w:vAlign w:val="center"/>
          </w:tcPr>
          <w:p w:rsidR="004002E4" w:rsidRPr="007F5554" w:rsidRDefault="004002E4" w:rsidP="001B7A67">
            <w:pPr>
              <w:rPr>
                <w:sz w:val="26"/>
                <w:szCs w:val="26"/>
              </w:rPr>
            </w:pPr>
          </w:p>
        </w:tc>
        <w:tc>
          <w:tcPr>
            <w:tcW w:w="3543" w:type="dxa"/>
            <w:tcBorders>
              <w:top w:val="single" w:sz="4" w:space="0" w:color="auto"/>
              <w:left w:val="single" w:sz="4" w:space="0" w:color="auto"/>
              <w:right w:val="single" w:sz="4" w:space="0" w:color="auto"/>
            </w:tcBorders>
          </w:tcPr>
          <w:p w:rsidR="004002E4" w:rsidRDefault="004002E4" w:rsidP="00D002CE">
            <w:pPr>
              <w:rPr>
                <w:sz w:val="26"/>
                <w:szCs w:val="26"/>
              </w:rPr>
            </w:pPr>
            <w:r w:rsidRPr="004002E4">
              <w:rPr>
                <w:sz w:val="26"/>
                <w:szCs w:val="26"/>
              </w:rPr>
              <w:t xml:space="preserve">Занимательная информатика. </w:t>
            </w:r>
            <w:r w:rsidR="00D002CE">
              <w:rPr>
                <w:sz w:val="26"/>
                <w:szCs w:val="26"/>
              </w:rPr>
              <w:t>На основе программы</w:t>
            </w:r>
            <w:r w:rsidR="00770414" w:rsidRPr="00770414">
              <w:rPr>
                <w:color w:val="000000"/>
                <w:sz w:val="26"/>
                <w:szCs w:val="26"/>
                <w:shd w:val="clear" w:color="auto" w:fill="FFFFFF"/>
              </w:rPr>
              <w:t xml:space="preserve"> </w:t>
            </w:r>
            <w:r w:rsidR="00D002CE">
              <w:rPr>
                <w:color w:val="000000"/>
                <w:sz w:val="26"/>
                <w:szCs w:val="26"/>
                <w:shd w:val="clear" w:color="auto" w:fill="FFFFFF"/>
              </w:rPr>
              <w:t>«</w:t>
            </w:r>
            <w:r w:rsidR="00770414" w:rsidRPr="00770414">
              <w:rPr>
                <w:color w:val="000000"/>
                <w:sz w:val="26"/>
                <w:szCs w:val="26"/>
                <w:shd w:val="clear" w:color="auto" w:fill="FFFFFF"/>
              </w:rPr>
              <w:t>Внеурочная деятельность школьников</w:t>
            </w:r>
            <w:r w:rsidR="00D002CE">
              <w:rPr>
                <w:color w:val="000000"/>
                <w:sz w:val="26"/>
                <w:szCs w:val="26"/>
                <w:shd w:val="clear" w:color="auto" w:fill="FFFFFF"/>
              </w:rPr>
              <w:t>»</w:t>
            </w:r>
            <w:r w:rsidR="00770414" w:rsidRPr="00770414">
              <w:rPr>
                <w:color w:val="000000"/>
                <w:sz w:val="26"/>
                <w:szCs w:val="26"/>
                <w:shd w:val="clear" w:color="auto" w:fill="FFFFFF"/>
              </w:rPr>
              <w:t>.  Методический конструктор: пособие для учителя/ Григорьев Д.В., Степа</w:t>
            </w:r>
            <w:r w:rsidR="00D002CE">
              <w:rPr>
                <w:color w:val="000000"/>
                <w:sz w:val="26"/>
                <w:szCs w:val="26"/>
                <w:shd w:val="clear" w:color="auto" w:fill="FFFFFF"/>
              </w:rPr>
              <w:t>нов П.В..- М.: Просвещение, 2013</w:t>
            </w:r>
            <w:r w:rsidR="00770414" w:rsidRPr="00770414">
              <w:rPr>
                <w:color w:val="000000"/>
                <w:sz w:val="26"/>
                <w:szCs w:val="26"/>
                <w:shd w:val="clear" w:color="auto" w:fill="FFFFFF"/>
              </w:rPr>
              <w:t>.</w:t>
            </w:r>
          </w:p>
        </w:tc>
        <w:tc>
          <w:tcPr>
            <w:tcW w:w="1985" w:type="dxa"/>
            <w:tcBorders>
              <w:top w:val="single" w:sz="4" w:space="0" w:color="auto"/>
              <w:left w:val="single" w:sz="4" w:space="0" w:color="auto"/>
              <w:right w:val="single" w:sz="4" w:space="0" w:color="auto"/>
            </w:tcBorders>
          </w:tcPr>
          <w:p w:rsidR="004002E4" w:rsidRDefault="004002E4" w:rsidP="001B7A67">
            <w:pPr>
              <w:jc w:val="center"/>
              <w:rPr>
                <w:sz w:val="26"/>
                <w:szCs w:val="26"/>
              </w:rPr>
            </w:pPr>
            <w:r>
              <w:rPr>
                <w:sz w:val="26"/>
                <w:szCs w:val="26"/>
              </w:rPr>
              <w:t>1</w:t>
            </w:r>
          </w:p>
        </w:tc>
        <w:tc>
          <w:tcPr>
            <w:tcW w:w="1984" w:type="dxa"/>
            <w:tcBorders>
              <w:top w:val="single" w:sz="4" w:space="0" w:color="auto"/>
              <w:left w:val="single" w:sz="4" w:space="0" w:color="auto"/>
              <w:right w:val="single" w:sz="4" w:space="0" w:color="auto"/>
            </w:tcBorders>
          </w:tcPr>
          <w:p w:rsidR="004002E4" w:rsidRDefault="004002E4" w:rsidP="001B7A67">
            <w:pPr>
              <w:jc w:val="center"/>
              <w:rPr>
                <w:sz w:val="26"/>
                <w:szCs w:val="26"/>
              </w:rPr>
            </w:pPr>
            <w:r>
              <w:rPr>
                <w:sz w:val="26"/>
                <w:szCs w:val="26"/>
              </w:rPr>
              <w:t>кружок</w:t>
            </w:r>
          </w:p>
        </w:tc>
      </w:tr>
      <w:tr w:rsidR="004002E4" w:rsidRPr="0058332F" w:rsidTr="002A3734">
        <w:trPr>
          <w:trHeight w:val="172"/>
        </w:trPr>
        <w:tc>
          <w:tcPr>
            <w:tcW w:w="2978" w:type="dxa"/>
            <w:vMerge/>
            <w:tcBorders>
              <w:left w:val="single" w:sz="4" w:space="0" w:color="auto"/>
              <w:right w:val="single" w:sz="4" w:space="0" w:color="auto"/>
            </w:tcBorders>
            <w:vAlign w:val="center"/>
          </w:tcPr>
          <w:p w:rsidR="004002E4" w:rsidRPr="007F5554" w:rsidRDefault="004002E4"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4002E4" w:rsidRDefault="004002E4" w:rsidP="001B7A67">
            <w:pPr>
              <w:rPr>
                <w:sz w:val="26"/>
                <w:szCs w:val="26"/>
              </w:rPr>
            </w:pPr>
            <w:r w:rsidRPr="004002E4">
              <w:rPr>
                <w:sz w:val="26"/>
                <w:szCs w:val="26"/>
              </w:rPr>
              <w:t xml:space="preserve">Веселый английский. </w:t>
            </w:r>
            <w:r w:rsidR="004753BD">
              <w:rPr>
                <w:sz w:val="26"/>
                <w:szCs w:val="26"/>
              </w:rPr>
              <w:t>На основе программы</w:t>
            </w:r>
            <w:r w:rsidR="004753BD" w:rsidRPr="00770414">
              <w:rPr>
                <w:color w:val="000000"/>
                <w:sz w:val="26"/>
                <w:szCs w:val="26"/>
                <w:shd w:val="clear" w:color="auto" w:fill="FFFFFF"/>
              </w:rPr>
              <w:t xml:space="preserve"> </w:t>
            </w:r>
            <w:r w:rsidR="004753BD">
              <w:rPr>
                <w:color w:val="000000"/>
                <w:sz w:val="26"/>
                <w:szCs w:val="26"/>
                <w:shd w:val="clear" w:color="auto" w:fill="FFFFFF"/>
              </w:rPr>
              <w:t>«</w:t>
            </w:r>
            <w:r w:rsidR="004753BD" w:rsidRPr="00770414">
              <w:rPr>
                <w:color w:val="000000"/>
                <w:sz w:val="26"/>
                <w:szCs w:val="26"/>
                <w:shd w:val="clear" w:color="auto" w:fill="FFFFFF"/>
              </w:rPr>
              <w:t>Внеурочная деятельность школьников</w:t>
            </w:r>
            <w:r w:rsidR="004753BD">
              <w:rPr>
                <w:color w:val="000000"/>
                <w:sz w:val="26"/>
                <w:szCs w:val="26"/>
                <w:shd w:val="clear" w:color="auto" w:fill="FFFFFF"/>
              </w:rPr>
              <w:t>»</w:t>
            </w:r>
            <w:r w:rsidR="004753BD" w:rsidRPr="00770414">
              <w:rPr>
                <w:color w:val="000000"/>
                <w:sz w:val="26"/>
                <w:szCs w:val="26"/>
                <w:shd w:val="clear" w:color="auto" w:fill="FFFFFF"/>
              </w:rPr>
              <w:t>.  Методический конструктор: пособие для учителя/ Григорьев Д.В., Степа</w:t>
            </w:r>
            <w:r w:rsidR="004753BD">
              <w:rPr>
                <w:color w:val="000000"/>
                <w:sz w:val="26"/>
                <w:szCs w:val="26"/>
                <w:shd w:val="clear" w:color="auto" w:fill="FFFFFF"/>
              </w:rPr>
              <w:t>нов П.В..- М.: Просвещение, 2013</w:t>
            </w:r>
            <w:r w:rsidR="004753BD" w:rsidRPr="00770414">
              <w:rPr>
                <w:color w:val="000000"/>
                <w:sz w:val="26"/>
                <w:szCs w:val="26"/>
                <w:shd w:val="clear" w:color="auto" w:fill="FFFFFF"/>
              </w:rPr>
              <w:t>.</w:t>
            </w:r>
          </w:p>
        </w:tc>
        <w:tc>
          <w:tcPr>
            <w:tcW w:w="1985" w:type="dxa"/>
            <w:tcBorders>
              <w:top w:val="single" w:sz="4" w:space="0" w:color="auto"/>
              <w:left w:val="single" w:sz="4" w:space="0" w:color="auto"/>
              <w:bottom w:val="single" w:sz="4" w:space="0" w:color="auto"/>
              <w:right w:val="single" w:sz="4" w:space="0" w:color="auto"/>
            </w:tcBorders>
          </w:tcPr>
          <w:p w:rsidR="004002E4" w:rsidRDefault="004002E4" w:rsidP="001B7A67">
            <w:pPr>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4002E4" w:rsidRDefault="004002E4" w:rsidP="001B7A67">
            <w:pPr>
              <w:jc w:val="center"/>
              <w:rPr>
                <w:sz w:val="26"/>
                <w:szCs w:val="26"/>
              </w:rPr>
            </w:pPr>
            <w:r>
              <w:rPr>
                <w:sz w:val="26"/>
                <w:szCs w:val="26"/>
              </w:rPr>
              <w:t>факультатив</w:t>
            </w:r>
          </w:p>
        </w:tc>
      </w:tr>
      <w:tr w:rsidR="004002E4" w:rsidRPr="0058332F" w:rsidTr="006B765D">
        <w:trPr>
          <w:trHeight w:val="172"/>
        </w:trPr>
        <w:tc>
          <w:tcPr>
            <w:tcW w:w="2978" w:type="dxa"/>
            <w:vMerge/>
            <w:tcBorders>
              <w:left w:val="single" w:sz="4" w:space="0" w:color="auto"/>
              <w:bottom w:val="single" w:sz="4" w:space="0" w:color="auto"/>
              <w:right w:val="single" w:sz="4" w:space="0" w:color="auto"/>
            </w:tcBorders>
            <w:vAlign w:val="center"/>
          </w:tcPr>
          <w:p w:rsidR="004002E4" w:rsidRPr="007F5554" w:rsidRDefault="004002E4"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4002E4" w:rsidRPr="004002E4" w:rsidRDefault="004002E4" w:rsidP="001B7A67">
            <w:pPr>
              <w:rPr>
                <w:sz w:val="26"/>
                <w:szCs w:val="26"/>
              </w:rPr>
            </w:pPr>
            <w:r w:rsidRPr="004002E4">
              <w:rPr>
                <w:sz w:val="26"/>
                <w:szCs w:val="26"/>
              </w:rPr>
              <w:t xml:space="preserve">Кружок технического творчества. Примерные программы внеурочной деятельности. Начальное и основное образование В.А. Горский, А.А. Тимофеев, Д.В. Смирнов. 4-е изд. – </w:t>
            </w:r>
            <w:proofErr w:type="spellStart"/>
            <w:r w:rsidRPr="004002E4">
              <w:rPr>
                <w:sz w:val="26"/>
                <w:szCs w:val="26"/>
              </w:rPr>
              <w:t>М.Просвещение</w:t>
            </w:r>
            <w:proofErr w:type="spellEnd"/>
            <w:r w:rsidRPr="004002E4">
              <w:rPr>
                <w:sz w:val="26"/>
                <w:szCs w:val="26"/>
              </w:rPr>
              <w:t>, 2014</w:t>
            </w:r>
          </w:p>
        </w:tc>
        <w:tc>
          <w:tcPr>
            <w:tcW w:w="1985" w:type="dxa"/>
            <w:tcBorders>
              <w:top w:val="single" w:sz="4" w:space="0" w:color="auto"/>
              <w:left w:val="single" w:sz="4" w:space="0" w:color="auto"/>
              <w:bottom w:val="single" w:sz="4" w:space="0" w:color="auto"/>
              <w:right w:val="single" w:sz="4" w:space="0" w:color="auto"/>
            </w:tcBorders>
          </w:tcPr>
          <w:p w:rsidR="004002E4" w:rsidRDefault="004002E4" w:rsidP="001B7A67">
            <w:pPr>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915290" w:rsidRDefault="00915290" w:rsidP="001B7A67">
            <w:pPr>
              <w:jc w:val="center"/>
              <w:rPr>
                <w:sz w:val="26"/>
                <w:szCs w:val="26"/>
              </w:rPr>
            </w:pPr>
          </w:p>
          <w:p w:rsidR="004002E4" w:rsidRPr="00915290" w:rsidRDefault="00915290" w:rsidP="00915290">
            <w:pPr>
              <w:rPr>
                <w:sz w:val="26"/>
                <w:szCs w:val="26"/>
              </w:rPr>
            </w:pPr>
            <w:r>
              <w:rPr>
                <w:sz w:val="26"/>
                <w:szCs w:val="26"/>
              </w:rPr>
              <w:t xml:space="preserve">   кружок</w:t>
            </w:r>
          </w:p>
        </w:tc>
      </w:tr>
      <w:tr w:rsidR="001B7A67" w:rsidRPr="0058332F" w:rsidTr="006B765D">
        <w:trPr>
          <w:trHeight w:val="376"/>
        </w:trPr>
        <w:tc>
          <w:tcPr>
            <w:tcW w:w="2978" w:type="dxa"/>
            <w:tcBorders>
              <w:top w:val="single" w:sz="4" w:space="0" w:color="auto"/>
              <w:left w:val="single" w:sz="4" w:space="0" w:color="auto"/>
              <w:bottom w:val="single" w:sz="4" w:space="0" w:color="auto"/>
              <w:right w:val="single" w:sz="4" w:space="0" w:color="auto"/>
            </w:tcBorders>
            <w:vAlign w:val="center"/>
          </w:tcPr>
          <w:p w:rsidR="001B7A67" w:rsidRPr="007F5554" w:rsidRDefault="001B7A67" w:rsidP="001B7A67">
            <w:pPr>
              <w:rPr>
                <w:sz w:val="26"/>
                <w:szCs w:val="26"/>
              </w:rPr>
            </w:pPr>
            <w:r w:rsidRPr="007F5554">
              <w:rPr>
                <w:sz w:val="26"/>
                <w:szCs w:val="26"/>
              </w:rPr>
              <w:t>Духовно-нравственное</w:t>
            </w:r>
          </w:p>
        </w:tc>
        <w:tc>
          <w:tcPr>
            <w:tcW w:w="3543" w:type="dxa"/>
            <w:tcBorders>
              <w:top w:val="single" w:sz="4" w:space="0" w:color="auto"/>
              <w:left w:val="single" w:sz="4" w:space="0" w:color="auto"/>
              <w:bottom w:val="single" w:sz="4" w:space="0" w:color="auto"/>
              <w:right w:val="single" w:sz="4" w:space="0" w:color="auto"/>
            </w:tcBorders>
          </w:tcPr>
          <w:p w:rsidR="001B7A67" w:rsidRPr="007F5554" w:rsidRDefault="002447E2" w:rsidP="001B7A67">
            <w:pPr>
              <w:rPr>
                <w:sz w:val="26"/>
                <w:szCs w:val="26"/>
              </w:rPr>
            </w:pPr>
            <w:r w:rsidRPr="002447E2">
              <w:rPr>
                <w:sz w:val="26"/>
                <w:szCs w:val="26"/>
              </w:rPr>
              <w:t xml:space="preserve">"Основы православной культуры". Учебная программа курса "Основы православной культуры"(начальная и основная </w:t>
            </w:r>
            <w:proofErr w:type="gramStart"/>
            <w:r w:rsidRPr="002447E2">
              <w:rPr>
                <w:sz w:val="26"/>
                <w:szCs w:val="26"/>
              </w:rPr>
              <w:t>школы)/</w:t>
            </w:r>
            <w:proofErr w:type="gramEnd"/>
            <w:r w:rsidRPr="002447E2">
              <w:rPr>
                <w:sz w:val="26"/>
                <w:szCs w:val="26"/>
              </w:rPr>
              <w:t xml:space="preserve"> Авт. Игумен Георгий (</w:t>
            </w:r>
            <w:proofErr w:type="spellStart"/>
            <w:r w:rsidRPr="002447E2">
              <w:rPr>
                <w:sz w:val="26"/>
                <w:szCs w:val="26"/>
              </w:rPr>
              <w:t>Шестун</w:t>
            </w:r>
            <w:proofErr w:type="spellEnd"/>
            <w:r w:rsidRPr="002447E2">
              <w:rPr>
                <w:sz w:val="26"/>
                <w:szCs w:val="26"/>
              </w:rPr>
              <w:t xml:space="preserve">), игумен </w:t>
            </w:r>
            <w:proofErr w:type="spellStart"/>
            <w:r w:rsidRPr="002447E2">
              <w:rPr>
                <w:sz w:val="26"/>
                <w:szCs w:val="26"/>
              </w:rPr>
              <w:t>Киприан</w:t>
            </w:r>
            <w:proofErr w:type="spellEnd"/>
            <w:r w:rsidRPr="002447E2">
              <w:rPr>
                <w:sz w:val="26"/>
                <w:szCs w:val="26"/>
              </w:rPr>
              <w:t xml:space="preserve"> (Ященко), Е.П. </w:t>
            </w:r>
            <w:proofErr w:type="spellStart"/>
            <w:r w:rsidRPr="002447E2">
              <w:rPr>
                <w:sz w:val="26"/>
                <w:szCs w:val="26"/>
              </w:rPr>
              <w:t>Бельчикова</w:t>
            </w:r>
            <w:proofErr w:type="spellEnd"/>
            <w:r w:rsidRPr="002447E2">
              <w:rPr>
                <w:sz w:val="26"/>
                <w:szCs w:val="26"/>
              </w:rPr>
              <w:t>, Л.Н. Булкина, М.С. Костылева, . - Самара: ГОУ СИПКРО. 2015</w:t>
            </w:r>
          </w:p>
        </w:tc>
        <w:tc>
          <w:tcPr>
            <w:tcW w:w="1985" w:type="dxa"/>
            <w:tcBorders>
              <w:top w:val="single" w:sz="4" w:space="0" w:color="auto"/>
              <w:left w:val="single" w:sz="4" w:space="0" w:color="auto"/>
              <w:bottom w:val="single" w:sz="4" w:space="0" w:color="auto"/>
              <w:right w:val="single" w:sz="4" w:space="0" w:color="auto"/>
            </w:tcBorders>
          </w:tcPr>
          <w:p w:rsidR="001B7A67" w:rsidRPr="007F5554" w:rsidRDefault="001B7A67" w:rsidP="001B7A67">
            <w:pPr>
              <w:jc w:val="center"/>
              <w:rPr>
                <w:sz w:val="26"/>
                <w:szCs w:val="26"/>
              </w:rPr>
            </w:pPr>
            <w:r w:rsidRPr="007F5554">
              <w:rPr>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1B7A67" w:rsidRPr="007F5554" w:rsidRDefault="00717C90" w:rsidP="001B7A67">
            <w:pPr>
              <w:jc w:val="center"/>
              <w:rPr>
                <w:sz w:val="26"/>
                <w:szCs w:val="26"/>
              </w:rPr>
            </w:pPr>
            <w:r>
              <w:rPr>
                <w:sz w:val="26"/>
                <w:szCs w:val="26"/>
              </w:rPr>
              <w:t>факультатив</w:t>
            </w:r>
          </w:p>
        </w:tc>
      </w:tr>
      <w:tr w:rsidR="00915290" w:rsidRPr="0058332F" w:rsidTr="002A3734">
        <w:trPr>
          <w:trHeight w:val="3289"/>
        </w:trPr>
        <w:tc>
          <w:tcPr>
            <w:tcW w:w="2978" w:type="dxa"/>
            <w:vMerge w:val="restart"/>
            <w:tcBorders>
              <w:top w:val="single" w:sz="4" w:space="0" w:color="auto"/>
              <w:left w:val="single" w:sz="4" w:space="0" w:color="auto"/>
              <w:right w:val="single" w:sz="4" w:space="0" w:color="auto"/>
            </w:tcBorders>
            <w:vAlign w:val="center"/>
          </w:tcPr>
          <w:p w:rsidR="00915290" w:rsidRPr="007F5554" w:rsidRDefault="00915290" w:rsidP="001B7A67">
            <w:pPr>
              <w:rPr>
                <w:sz w:val="26"/>
                <w:szCs w:val="26"/>
              </w:rPr>
            </w:pPr>
            <w:r w:rsidRPr="007F5554">
              <w:rPr>
                <w:sz w:val="26"/>
                <w:szCs w:val="26"/>
              </w:rPr>
              <w:lastRenderedPageBreak/>
              <w:t>Социальное</w:t>
            </w:r>
          </w:p>
        </w:tc>
        <w:tc>
          <w:tcPr>
            <w:tcW w:w="3543" w:type="dxa"/>
            <w:tcBorders>
              <w:top w:val="single" w:sz="4" w:space="0" w:color="auto"/>
              <w:left w:val="single" w:sz="4" w:space="0" w:color="auto"/>
              <w:right w:val="single" w:sz="4" w:space="0" w:color="auto"/>
            </w:tcBorders>
          </w:tcPr>
          <w:p w:rsidR="00915290" w:rsidRPr="007F5554" w:rsidRDefault="00915290" w:rsidP="001B7A67">
            <w:pPr>
              <w:rPr>
                <w:sz w:val="26"/>
                <w:szCs w:val="26"/>
              </w:rPr>
            </w:pPr>
            <w:r w:rsidRPr="00EB0AC8">
              <w:rPr>
                <w:sz w:val="26"/>
                <w:szCs w:val="26"/>
              </w:rPr>
              <w:t xml:space="preserve">"Я-пятиклассник". Программа составлена на основе учебного пособия И.В. Дубровиной "Руководство практического психолога: психологические программы развития личности в подростковом и старшем школьном возрасте". </w:t>
            </w:r>
            <w:proofErr w:type="spellStart"/>
            <w:r w:rsidRPr="00EB0AC8">
              <w:rPr>
                <w:sz w:val="26"/>
                <w:szCs w:val="26"/>
              </w:rPr>
              <w:t>М.:Просвещение</w:t>
            </w:r>
            <w:proofErr w:type="spellEnd"/>
            <w:r w:rsidRPr="00EB0AC8">
              <w:rPr>
                <w:sz w:val="26"/>
                <w:szCs w:val="26"/>
              </w:rPr>
              <w:t>, 2015</w:t>
            </w:r>
          </w:p>
        </w:tc>
        <w:tc>
          <w:tcPr>
            <w:tcW w:w="1985" w:type="dxa"/>
            <w:tcBorders>
              <w:top w:val="single" w:sz="4" w:space="0" w:color="auto"/>
              <w:left w:val="single" w:sz="4" w:space="0" w:color="auto"/>
              <w:right w:val="single" w:sz="4" w:space="0" w:color="auto"/>
            </w:tcBorders>
          </w:tcPr>
          <w:p w:rsidR="00915290" w:rsidRPr="007F5554" w:rsidRDefault="00915290" w:rsidP="001B7A67">
            <w:pPr>
              <w:jc w:val="center"/>
              <w:rPr>
                <w:sz w:val="26"/>
                <w:szCs w:val="26"/>
              </w:rPr>
            </w:pPr>
            <w:r>
              <w:rPr>
                <w:sz w:val="26"/>
                <w:szCs w:val="26"/>
              </w:rPr>
              <w:t>2</w:t>
            </w:r>
          </w:p>
        </w:tc>
        <w:tc>
          <w:tcPr>
            <w:tcW w:w="1984" w:type="dxa"/>
            <w:tcBorders>
              <w:top w:val="single" w:sz="4" w:space="0" w:color="auto"/>
              <w:left w:val="single" w:sz="4" w:space="0" w:color="auto"/>
              <w:right w:val="single" w:sz="4" w:space="0" w:color="auto"/>
            </w:tcBorders>
          </w:tcPr>
          <w:p w:rsidR="00915290" w:rsidRPr="007F5554" w:rsidRDefault="00915290" w:rsidP="00EB0AC8">
            <w:pPr>
              <w:jc w:val="both"/>
              <w:rPr>
                <w:sz w:val="26"/>
                <w:szCs w:val="26"/>
              </w:rPr>
            </w:pPr>
            <w:r>
              <w:rPr>
                <w:sz w:val="26"/>
                <w:szCs w:val="26"/>
              </w:rPr>
              <w:t xml:space="preserve">    </w:t>
            </w:r>
            <w:proofErr w:type="spellStart"/>
            <w:r>
              <w:rPr>
                <w:sz w:val="26"/>
                <w:szCs w:val="26"/>
              </w:rPr>
              <w:t>Психологичес</w:t>
            </w:r>
            <w:proofErr w:type="spellEnd"/>
            <w:r>
              <w:rPr>
                <w:sz w:val="26"/>
                <w:szCs w:val="26"/>
              </w:rPr>
              <w:t>-кие  тренинги</w:t>
            </w:r>
          </w:p>
        </w:tc>
      </w:tr>
      <w:tr w:rsidR="00A06340" w:rsidRPr="0058332F" w:rsidTr="00354BF8">
        <w:trPr>
          <w:trHeight w:val="398"/>
        </w:trPr>
        <w:tc>
          <w:tcPr>
            <w:tcW w:w="2978" w:type="dxa"/>
            <w:vMerge/>
            <w:tcBorders>
              <w:left w:val="single" w:sz="4" w:space="0" w:color="auto"/>
              <w:bottom w:val="single" w:sz="4" w:space="0" w:color="auto"/>
              <w:right w:val="single" w:sz="4" w:space="0" w:color="auto"/>
            </w:tcBorders>
            <w:vAlign w:val="center"/>
          </w:tcPr>
          <w:p w:rsidR="00A06340" w:rsidRPr="007F5554" w:rsidRDefault="00A06340" w:rsidP="001B7A67">
            <w:pP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A06340" w:rsidRDefault="00830E07" w:rsidP="001B7A67">
            <w:pPr>
              <w:rPr>
                <w:sz w:val="26"/>
                <w:szCs w:val="26"/>
              </w:rPr>
            </w:pPr>
            <w:r w:rsidRPr="00830E07">
              <w:rPr>
                <w:sz w:val="26"/>
                <w:szCs w:val="26"/>
              </w:rPr>
              <w:t>РДШ. Школа самоуправления. Программа социализации и воспитания МБОУ Школы № 129 г.о. Самара</w:t>
            </w:r>
          </w:p>
        </w:tc>
        <w:tc>
          <w:tcPr>
            <w:tcW w:w="1985" w:type="dxa"/>
            <w:tcBorders>
              <w:top w:val="single" w:sz="4" w:space="0" w:color="auto"/>
              <w:left w:val="single" w:sz="4" w:space="0" w:color="auto"/>
              <w:bottom w:val="single" w:sz="4" w:space="0" w:color="auto"/>
              <w:right w:val="single" w:sz="4" w:space="0" w:color="auto"/>
            </w:tcBorders>
          </w:tcPr>
          <w:p w:rsidR="00A06340" w:rsidRDefault="00830E07" w:rsidP="001B7A67">
            <w:pPr>
              <w:jc w:val="center"/>
              <w:rPr>
                <w:sz w:val="26"/>
                <w:szCs w:val="26"/>
              </w:rPr>
            </w:pPr>
            <w:r>
              <w:rPr>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A06340" w:rsidRDefault="00A04A15" w:rsidP="00A04A15">
            <w:pPr>
              <w:jc w:val="center"/>
              <w:rPr>
                <w:sz w:val="26"/>
                <w:szCs w:val="26"/>
              </w:rPr>
            </w:pPr>
            <w:r>
              <w:rPr>
                <w:sz w:val="26"/>
                <w:szCs w:val="26"/>
              </w:rPr>
              <w:t>клуб</w:t>
            </w:r>
          </w:p>
        </w:tc>
      </w:tr>
      <w:tr w:rsidR="001B7A67" w:rsidRPr="0058332F" w:rsidTr="006B765D">
        <w:trPr>
          <w:trHeight w:val="402"/>
        </w:trPr>
        <w:tc>
          <w:tcPr>
            <w:tcW w:w="6521" w:type="dxa"/>
            <w:gridSpan w:val="2"/>
            <w:tcBorders>
              <w:top w:val="single" w:sz="4" w:space="0" w:color="auto"/>
              <w:left w:val="single" w:sz="4" w:space="0" w:color="auto"/>
              <w:bottom w:val="single" w:sz="4" w:space="0" w:color="auto"/>
              <w:right w:val="single" w:sz="4" w:space="0" w:color="auto"/>
            </w:tcBorders>
            <w:vAlign w:val="center"/>
          </w:tcPr>
          <w:p w:rsidR="001B7A67" w:rsidRPr="007F5554" w:rsidRDefault="001B7A67" w:rsidP="001B7A67">
            <w:pPr>
              <w:jc w:val="center"/>
              <w:rPr>
                <w:b/>
                <w:sz w:val="26"/>
                <w:szCs w:val="26"/>
              </w:rPr>
            </w:pPr>
            <w:r w:rsidRPr="007F5554">
              <w:rPr>
                <w:b/>
                <w:sz w:val="26"/>
                <w:szCs w:val="26"/>
              </w:rPr>
              <w:t>Итого к финансированию</w:t>
            </w:r>
          </w:p>
        </w:tc>
        <w:tc>
          <w:tcPr>
            <w:tcW w:w="1985" w:type="dxa"/>
            <w:tcBorders>
              <w:top w:val="single" w:sz="4" w:space="0" w:color="auto"/>
              <w:left w:val="single" w:sz="4" w:space="0" w:color="auto"/>
              <w:bottom w:val="single" w:sz="4" w:space="0" w:color="auto"/>
              <w:right w:val="single" w:sz="4" w:space="0" w:color="auto"/>
            </w:tcBorders>
          </w:tcPr>
          <w:p w:rsidR="001B7A67" w:rsidRPr="007F5554" w:rsidRDefault="00830E07" w:rsidP="001B7A67">
            <w:pPr>
              <w:jc w:val="center"/>
              <w:rPr>
                <w:b/>
                <w:sz w:val="26"/>
                <w:szCs w:val="26"/>
              </w:rPr>
            </w:pPr>
            <w:r>
              <w:rPr>
                <w:b/>
                <w:sz w:val="26"/>
                <w:szCs w:val="26"/>
              </w:rPr>
              <w:t>27</w:t>
            </w:r>
          </w:p>
        </w:tc>
        <w:tc>
          <w:tcPr>
            <w:tcW w:w="1984" w:type="dxa"/>
            <w:tcBorders>
              <w:top w:val="single" w:sz="4" w:space="0" w:color="auto"/>
              <w:left w:val="single" w:sz="4" w:space="0" w:color="auto"/>
              <w:bottom w:val="single" w:sz="4" w:space="0" w:color="auto"/>
              <w:right w:val="single" w:sz="4" w:space="0" w:color="auto"/>
            </w:tcBorders>
          </w:tcPr>
          <w:p w:rsidR="001B7A67" w:rsidRPr="007F5554" w:rsidRDefault="00EB203E" w:rsidP="00EB203E">
            <w:pPr>
              <w:rPr>
                <w:b/>
                <w:sz w:val="26"/>
                <w:szCs w:val="26"/>
              </w:rPr>
            </w:pPr>
            <w:r>
              <w:rPr>
                <w:b/>
                <w:sz w:val="26"/>
                <w:szCs w:val="26"/>
              </w:rPr>
              <w:t xml:space="preserve">       поточно</w:t>
            </w:r>
          </w:p>
        </w:tc>
      </w:tr>
    </w:tbl>
    <w:p w:rsidR="00C14BE3" w:rsidRDefault="00C14BE3" w:rsidP="00790A38"/>
    <w:p w:rsidR="00C14BE3" w:rsidRDefault="00C14BE3" w:rsidP="00790A38"/>
    <w:p w:rsidR="0058332F" w:rsidRDefault="006E5279" w:rsidP="0058332F">
      <w:pPr>
        <w:ind w:firstLine="714"/>
        <w:jc w:val="center"/>
        <w:rPr>
          <w:rStyle w:val="4"/>
          <w:sz w:val="26"/>
          <w:szCs w:val="26"/>
          <w:u w:val="single"/>
        </w:rPr>
      </w:pPr>
      <w:r w:rsidRPr="0025749C">
        <w:rPr>
          <w:rStyle w:val="4"/>
          <w:sz w:val="26"/>
          <w:szCs w:val="26"/>
          <w:u w:val="single"/>
        </w:rPr>
        <w:t>6 класс</w:t>
      </w:r>
    </w:p>
    <w:p w:rsidR="00C34140" w:rsidRPr="0025749C" w:rsidRDefault="00C34140" w:rsidP="0058332F">
      <w:pPr>
        <w:ind w:firstLine="714"/>
        <w:jc w:val="center"/>
        <w:rPr>
          <w:b/>
          <w:sz w:val="26"/>
          <w:szCs w:val="26"/>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543"/>
        <w:gridCol w:w="1985"/>
        <w:gridCol w:w="1984"/>
      </w:tblGrid>
      <w:tr w:rsidR="009A32A7" w:rsidRPr="0025749C" w:rsidTr="009A32A7">
        <w:trPr>
          <w:trHeight w:val="1505"/>
        </w:trPr>
        <w:tc>
          <w:tcPr>
            <w:tcW w:w="2978" w:type="dxa"/>
            <w:vAlign w:val="center"/>
          </w:tcPr>
          <w:p w:rsidR="009A32A7" w:rsidRPr="0025749C" w:rsidRDefault="009A32A7" w:rsidP="00B0464F">
            <w:pPr>
              <w:jc w:val="center"/>
              <w:rPr>
                <w:sz w:val="26"/>
                <w:szCs w:val="26"/>
              </w:rPr>
            </w:pPr>
            <w:r w:rsidRPr="0025749C">
              <w:rPr>
                <w:sz w:val="26"/>
                <w:szCs w:val="26"/>
              </w:rPr>
              <w:t>Направление образовательно-воспитательной деятельности</w:t>
            </w:r>
          </w:p>
        </w:tc>
        <w:tc>
          <w:tcPr>
            <w:tcW w:w="3543" w:type="dxa"/>
          </w:tcPr>
          <w:p w:rsidR="009A32A7" w:rsidRPr="0025749C" w:rsidRDefault="009A32A7" w:rsidP="00B0464F">
            <w:pPr>
              <w:jc w:val="center"/>
              <w:rPr>
                <w:sz w:val="26"/>
                <w:szCs w:val="26"/>
              </w:rPr>
            </w:pPr>
            <w:r w:rsidRPr="0025749C">
              <w:rPr>
                <w:sz w:val="26"/>
                <w:szCs w:val="26"/>
              </w:rPr>
              <w:t>Виды внеурочной деятельности</w:t>
            </w:r>
          </w:p>
        </w:tc>
        <w:tc>
          <w:tcPr>
            <w:tcW w:w="1985" w:type="dxa"/>
          </w:tcPr>
          <w:p w:rsidR="009A32A7" w:rsidRPr="007F5554" w:rsidRDefault="009A32A7" w:rsidP="009A32A7">
            <w:pPr>
              <w:jc w:val="center"/>
              <w:rPr>
                <w:sz w:val="26"/>
                <w:szCs w:val="26"/>
              </w:rPr>
            </w:pPr>
            <w:r w:rsidRPr="007F5554">
              <w:rPr>
                <w:sz w:val="26"/>
                <w:szCs w:val="26"/>
              </w:rPr>
              <w:t>Количество часов в неделю</w:t>
            </w:r>
          </w:p>
          <w:p w:rsidR="009A32A7" w:rsidRPr="0025749C" w:rsidRDefault="009A32A7" w:rsidP="009A32A7">
            <w:pPr>
              <w:jc w:val="center"/>
              <w:rPr>
                <w:sz w:val="26"/>
                <w:szCs w:val="26"/>
              </w:rPr>
            </w:pPr>
            <w:r w:rsidRPr="007F5554">
              <w:rPr>
                <w:sz w:val="26"/>
                <w:szCs w:val="26"/>
              </w:rPr>
              <w:t>ВСЕГО</w:t>
            </w:r>
          </w:p>
        </w:tc>
        <w:tc>
          <w:tcPr>
            <w:tcW w:w="1984" w:type="dxa"/>
          </w:tcPr>
          <w:p w:rsidR="009A32A7" w:rsidRPr="0025749C" w:rsidRDefault="009A32A7" w:rsidP="00B0464F">
            <w:pPr>
              <w:jc w:val="center"/>
              <w:rPr>
                <w:sz w:val="26"/>
                <w:szCs w:val="26"/>
              </w:rPr>
            </w:pPr>
            <w:r>
              <w:rPr>
                <w:sz w:val="26"/>
                <w:szCs w:val="26"/>
              </w:rPr>
              <w:t>Формы реализации ВД</w:t>
            </w:r>
          </w:p>
        </w:tc>
      </w:tr>
      <w:tr w:rsidR="00EB174D" w:rsidRPr="0025749C" w:rsidTr="009A32A7">
        <w:trPr>
          <w:trHeight w:val="172"/>
        </w:trPr>
        <w:tc>
          <w:tcPr>
            <w:tcW w:w="2978" w:type="dxa"/>
            <w:vAlign w:val="center"/>
          </w:tcPr>
          <w:p w:rsidR="00EB174D" w:rsidRPr="0025749C" w:rsidRDefault="00EB174D" w:rsidP="00EB174D">
            <w:pPr>
              <w:rPr>
                <w:sz w:val="26"/>
                <w:szCs w:val="26"/>
              </w:rPr>
            </w:pPr>
            <w:r w:rsidRPr="0025749C">
              <w:rPr>
                <w:sz w:val="26"/>
                <w:szCs w:val="26"/>
              </w:rPr>
              <w:t>Спортивно-оздоровительное</w:t>
            </w:r>
          </w:p>
        </w:tc>
        <w:tc>
          <w:tcPr>
            <w:tcW w:w="3543" w:type="dxa"/>
          </w:tcPr>
          <w:p w:rsidR="00EB174D" w:rsidRPr="0025749C" w:rsidRDefault="0037203E" w:rsidP="00EB174D">
            <w:pPr>
              <w:rPr>
                <w:sz w:val="26"/>
                <w:szCs w:val="26"/>
              </w:rPr>
            </w:pPr>
            <w:r w:rsidRPr="0037203E">
              <w:rPr>
                <w:sz w:val="26"/>
                <w:szCs w:val="26"/>
              </w:rPr>
              <w:t xml:space="preserve">Программы" Быстрее, выше, сильнее" составлена на основе комплексной программы физического воспитания школьников 1-11 класс. В.И. Лях, А.А. </w:t>
            </w:r>
            <w:proofErr w:type="spellStart"/>
            <w:r w:rsidRPr="0037203E">
              <w:rPr>
                <w:sz w:val="26"/>
                <w:szCs w:val="26"/>
              </w:rPr>
              <w:t>Зданевич</w:t>
            </w:r>
            <w:proofErr w:type="spellEnd"/>
            <w:r w:rsidRPr="0037203E">
              <w:rPr>
                <w:sz w:val="26"/>
                <w:szCs w:val="26"/>
              </w:rPr>
              <w:t>, 2012</w:t>
            </w:r>
          </w:p>
        </w:tc>
        <w:tc>
          <w:tcPr>
            <w:tcW w:w="1985" w:type="dxa"/>
          </w:tcPr>
          <w:p w:rsidR="00EB174D" w:rsidRPr="0025749C" w:rsidRDefault="005C50C6" w:rsidP="00EB174D">
            <w:pPr>
              <w:jc w:val="center"/>
              <w:rPr>
                <w:sz w:val="26"/>
                <w:szCs w:val="26"/>
              </w:rPr>
            </w:pPr>
            <w:r>
              <w:rPr>
                <w:sz w:val="26"/>
                <w:szCs w:val="26"/>
              </w:rPr>
              <w:t>2</w:t>
            </w:r>
          </w:p>
        </w:tc>
        <w:tc>
          <w:tcPr>
            <w:tcW w:w="1984" w:type="dxa"/>
          </w:tcPr>
          <w:p w:rsidR="00EB174D" w:rsidRPr="0025749C" w:rsidRDefault="001126B5" w:rsidP="00EB174D">
            <w:pPr>
              <w:jc w:val="center"/>
              <w:rPr>
                <w:sz w:val="26"/>
                <w:szCs w:val="26"/>
              </w:rPr>
            </w:pPr>
            <w:r>
              <w:rPr>
                <w:sz w:val="26"/>
                <w:szCs w:val="26"/>
              </w:rPr>
              <w:t>секция</w:t>
            </w:r>
          </w:p>
        </w:tc>
      </w:tr>
      <w:tr w:rsidR="00EB174D" w:rsidRPr="0025749C" w:rsidTr="009A32A7">
        <w:trPr>
          <w:trHeight w:val="259"/>
        </w:trPr>
        <w:tc>
          <w:tcPr>
            <w:tcW w:w="2978" w:type="dxa"/>
            <w:vMerge w:val="restart"/>
            <w:vAlign w:val="center"/>
          </w:tcPr>
          <w:p w:rsidR="00EB174D" w:rsidRPr="0025749C" w:rsidRDefault="00EB174D" w:rsidP="00EB174D">
            <w:pPr>
              <w:rPr>
                <w:sz w:val="26"/>
                <w:szCs w:val="26"/>
              </w:rPr>
            </w:pPr>
            <w:r w:rsidRPr="0025749C">
              <w:rPr>
                <w:sz w:val="26"/>
                <w:szCs w:val="26"/>
              </w:rPr>
              <w:t>Общекультурное</w:t>
            </w:r>
          </w:p>
        </w:tc>
        <w:tc>
          <w:tcPr>
            <w:tcW w:w="3543" w:type="dxa"/>
          </w:tcPr>
          <w:p w:rsidR="00EB174D" w:rsidRPr="0025749C" w:rsidRDefault="00D159B5" w:rsidP="00EB174D">
            <w:pPr>
              <w:rPr>
                <w:sz w:val="26"/>
                <w:szCs w:val="26"/>
              </w:rPr>
            </w:pPr>
            <w:r w:rsidRPr="00D159B5">
              <w:rPr>
                <w:sz w:val="26"/>
                <w:szCs w:val="26"/>
              </w:rPr>
              <w:t>"Что? Где? Когда?" Программа составлена на основе программы внеурочной деятельности Д.В. Григорьева "Игра. Досуговое общение" (сер. "работаем по новым стандартам ФГОС".М.</w:t>
            </w:r>
          </w:p>
        </w:tc>
        <w:tc>
          <w:tcPr>
            <w:tcW w:w="1985" w:type="dxa"/>
          </w:tcPr>
          <w:p w:rsidR="00EB174D" w:rsidRPr="0025749C" w:rsidRDefault="00D159B5" w:rsidP="00EB174D">
            <w:pPr>
              <w:jc w:val="center"/>
              <w:rPr>
                <w:sz w:val="26"/>
                <w:szCs w:val="26"/>
              </w:rPr>
            </w:pPr>
            <w:r>
              <w:rPr>
                <w:sz w:val="26"/>
                <w:szCs w:val="26"/>
              </w:rPr>
              <w:t>1</w:t>
            </w:r>
          </w:p>
        </w:tc>
        <w:tc>
          <w:tcPr>
            <w:tcW w:w="1984" w:type="dxa"/>
          </w:tcPr>
          <w:p w:rsidR="00EB174D" w:rsidRPr="00C637C5" w:rsidRDefault="00C637C5" w:rsidP="00EB174D">
            <w:pPr>
              <w:jc w:val="center"/>
              <w:rPr>
                <w:sz w:val="26"/>
                <w:szCs w:val="26"/>
              </w:rPr>
            </w:pPr>
            <w:r>
              <w:rPr>
                <w:sz w:val="26"/>
                <w:szCs w:val="26"/>
              </w:rPr>
              <w:t>кружок</w:t>
            </w:r>
          </w:p>
        </w:tc>
      </w:tr>
      <w:tr w:rsidR="00EB174D" w:rsidRPr="0025749C" w:rsidTr="009A32A7">
        <w:trPr>
          <w:trHeight w:val="328"/>
        </w:trPr>
        <w:tc>
          <w:tcPr>
            <w:tcW w:w="2978" w:type="dxa"/>
            <w:vMerge/>
            <w:vAlign w:val="center"/>
          </w:tcPr>
          <w:p w:rsidR="00EB174D" w:rsidRPr="0025749C" w:rsidRDefault="00EB174D" w:rsidP="00EB174D">
            <w:pPr>
              <w:rPr>
                <w:sz w:val="26"/>
                <w:szCs w:val="26"/>
              </w:rPr>
            </w:pPr>
          </w:p>
        </w:tc>
        <w:tc>
          <w:tcPr>
            <w:tcW w:w="3543" w:type="dxa"/>
          </w:tcPr>
          <w:p w:rsidR="00EB174D" w:rsidRPr="0025749C" w:rsidRDefault="007578B3" w:rsidP="00EB174D">
            <w:pPr>
              <w:rPr>
                <w:sz w:val="26"/>
                <w:szCs w:val="26"/>
              </w:rPr>
            </w:pPr>
            <w:r w:rsidRPr="007578B3">
              <w:rPr>
                <w:sz w:val="26"/>
                <w:szCs w:val="26"/>
              </w:rPr>
              <w:t xml:space="preserve">Школа экскурсовода. Программа "Юные </w:t>
            </w:r>
            <w:proofErr w:type="spellStart"/>
            <w:r w:rsidRPr="007578B3">
              <w:rPr>
                <w:sz w:val="26"/>
                <w:szCs w:val="26"/>
              </w:rPr>
              <w:t>музееведы".Д.В</w:t>
            </w:r>
            <w:proofErr w:type="spellEnd"/>
            <w:r w:rsidRPr="007578B3">
              <w:rPr>
                <w:sz w:val="26"/>
                <w:szCs w:val="26"/>
              </w:rPr>
              <w:t>. Смирнов, М.: Просвещение, 2014</w:t>
            </w:r>
          </w:p>
        </w:tc>
        <w:tc>
          <w:tcPr>
            <w:tcW w:w="1985" w:type="dxa"/>
          </w:tcPr>
          <w:p w:rsidR="00EB174D" w:rsidRPr="0025749C" w:rsidRDefault="00EB174D" w:rsidP="00EB174D">
            <w:pPr>
              <w:jc w:val="center"/>
              <w:rPr>
                <w:sz w:val="26"/>
                <w:szCs w:val="26"/>
              </w:rPr>
            </w:pPr>
            <w:r w:rsidRPr="0025749C">
              <w:rPr>
                <w:sz w:val="26"/>
                <w:szCs w:val="26"/>
              </w:rPr>
              <w:t>1</w:t>
            </w:r>
          </w:p>
        </w:tc>
        <w:tc>
          <w:tcPr>
            <w:tcW w:w="1984" w:type="dxa"/>
          </w:tcPr>
          <w:p w:rsidR="00EB174D" w:rsidRPr="0025749C" w:rsidRDefault="00650CF6" w:rsidP="00EB174D">
            <w:pPr>
              <w:jc w:val="center"/>
              <w:rPr>
                <w:sz w:val="26"/>
                <w:szCs w:val="26"/>
              </w:rPr>
            </w:pPr>
            <w:r>
              <w:rPr>
                <w:sz w:val="26"/>
                <w:szCs w:val="26"/>
              </w:rPr>
              <w:t>клуб</w:t>
            </w:r>
          </w:p>
        </w:tc>
      </w:tr>
      <w:tr w:rsidR="00ED1366" w:rsidRPr="0025749C" w:rsidTr="009A32A7">
        <w:trPr>
          <w:trHeight w:val="226"/>
        </w:trPr>
        <w:tc>
          <w:tcPr>
            <w:tcW w:w="2978" w:type="dxa"/>
            <w:vAlign w:val="center"/>
          </w:tcPr>
          <w:p w:rsidR="00ED1366" w:rsidRPr="0025749C" w:rsidRDefault="00ED1366" w:rsidP="00EB174D">
            <w:pPr>
              <w:rPr>
                <w:sz w:val="26"/>
                <w:szCs w:val="26"/>
              </w:rPr>
            </w:pPr>
            <w:r w:rsidRPr="0025749C">
              <w:rPr>
                <w:sz w:val="26"/>
                <w:szCs w:val="26"/>
              </w:rPr>
              <w:t>Общеинтеллектуальное</w:t>
            </w:r>
          </w:p>
        </w:tc>
        <w:tc>
          <w:tcPr>
            <w:tcW w:w="3543" w:type="dxa"/>
          </w:tcPr>
          <w:p w:rsidR="00ED1366" w:rsidRPr="0025749C" w:rsidRDefault="00E441DF" w:rsidP="002B5F6F">
            <w:pPr>
              <w:rPr>
                <w:sz w:val="26"/>
                <w:szCs w:val="26"/>
              </w:rPr>
            </w:pPr>
            <w:r w:rsidRPr="004002E4">
              <w:rPr>
                <w:sz w:val="26"/>
                <w:szCs w:val="26"/>
              </w:rPr>
              <w:t xml:space="preserve">Программы </w:t>
            </w:r>
            <w:r>
              <w:rPr>
                <w:sz w:val="26"/>
                <w:szCs w:val="26"/>
              </w:rPr>
              <w:t xml:space="preserve">курса «Развитие </w:t>
            </w:r>
            <w:r w:rsidRPr="004002E4">
              <w:rPr>
                <w:sz w:val="26"/>
                <w:szCs w:val="26"/>
              </w:rPr>
              <w:t>функциональной грамотности</w:t>
            </w:r>
            <w:r>
              <w:rPr>
                <w:sz w:val="26"/>
                <w:szCs w:val="26"/>
              </w:rPr>
              <w:t>» ГАУ ДПО Самарской области «СИПКРО»,2019..</w:t>
            </w:r>
          </w:p>
        </w:tc>
        <w:tc>
          <w:tcPr>
            <w:tcW w:w="1985" w:type="dxa"/>
          </w:tcPr>
          <w:p w:rsidR="00ED1366" w:rsidRPr="0025749C" w:rsidRDefault="0016655C" w:rsidP="00EB174D">
            <w:pPr>
              <w:jc w:val="center"/>
              <w:rPr>
                <w:sz w:val="26"/>
                <w:szCs w:val="26"/>
              </w:rPr>
            </w:pPr>
            <w:r>
              <w:rPr>
                <w:sz w:val="26"/>
                <w:szCs w:val="26"/>
              </w:rPr>
              <w:t>4</w:t>
            </w:r>
          </w:p>
        </w:tc>
        <w:tc>
          <w:tcPr>
            <w:tcW w:w="1984" w:type="dxa"/>
          </w:tcPr>
          <w:p w:rsidR="00ED1366" w:rsidRPr="0025749C" w:rsidRDefault="00ED1366" w:rsidP="00EB174D">
            <w:pPr>
              <w:jc w:val="center"/>
              <w:rPr>
                <w:sz w:val="26"/>
                <w:szCs w:val="26"/>
              </w:rPr>
            </w:pPr>
          </w:p>
        </w:tc>
      </w:tr>
      <w:tr w:rsidR="003032A4" w:rsidRPr="0025749C" w:rsidTr="002A3734">
        <w:trPr>
          <w:trHeight w:val="3588"/>
        </w:trPr>
        <w:tc>
          <w:tcPr>
            <w:tcW w:w="2978" w:type="dxa"/>
            <w:vAlign w:val="center"/>
          </w:tcPr>
          <w:p w:rsidR="003032A4" w:rsidRPr="0025749C" w:rsidRDefault="003032A4" w:rsidP="00EB174D">
            <w:pPr>
              <w:rPr>
                <w:sz w:val="26"/>
                <w:szCs w:val="26"/>
              </w:rPr>
            </w:pPr>
            <w:r w:rsidRPr="0025749C">
              <w:rPr>
                <w:sz w:val="26"/>
                <w:szCs w:val="26"/>
              </w:rPr>
              <w:lastRenderedPageBreak/>
              <w:t>Духовно-нравственное</w:t>
            </w:r>
          </w:p>
        </w:tc>
        <w:tc>
          <w:tcPr>
            <w:tcW w:w="3543" w:type="dxa"/>
          </w:tcPr>
          <w:p w:rsidR="003032A4" w:rsidRPr="0025749C" w:rsidRDefault="003032A4" w:rsidP="00EB174D">
            <w:pPr>
              <w:rPr>
                <w:sz w:val="26"/>
                <w:szCs w:val="26"/>
              </w:rPr>
            </w:pPr>
            <w:r w:rsidRPr="00AE566C">
              <w:rPr>
                <w:sz w:val="26"/>
                <w:szCs w:val="26"/>
              </w:rPr>
              <w:t xml:space="preserve">"Основы православной культуры". Учебная программа курса "Основы православной культуры"(начальная и основная </w:t>
            </w:r>
            <w:proofErr w:type="gramStart"/>
            <w:r w:rsidRPr="00AE566C">
              <w:rPr>
                <w:sz w:val="26"/>
                <w:szCs w:val="26"/>
              </w:rPr>
              <w:t>школы)/</w:t>
            </w:r>
            <w:proofErr w:type="gramEnd"/>
            <w:r w:rsidRPr="00AE566C">
              <w:rPr>
                <w:sz w:val="26"/>
                <w:szCs w:val="26"/>
              </w:rPr>
              <w:t xml:space="preserve"> Авт. Игумен Георгий (</w:t>
            </w:r>
            <w:proofErr w:type="spellStart"/>
            <w:r w:rsidRPr="00AE566C">
              <w:rPr>
                <w:sz w:val="26"/>
                <w:szCs w:val="26"/>
              </w:rPr>
              <w:t>Шестун</w:t>
            </w:r>
            <w:proofErr w:type="spellEnd"/>
            <w:r w:rsidRPr="00AE566C">
              <w:rPr>
                <w:sz w:val="26"/>
                <w:szCs w:val="26"/>
              </w:rPr>
              <w:t xml:space="preserve">), игумен </w:t>
            </w:r>
            <w:proofErr w:type="spellStart"/>
            <w:r w:rsidRPr="00AE566C">
              <w:rPr>
                <w:sz w:val="26"/>
                <w:szCs w:val="26"/>
              </w:rPr>
              <w:t>Киприан</w:t>
            </w:r>
            <w:proofErr w:type="spellEnd"/>
            <w:r w:rsidRPr="00AE566C">
              <w:rPr>
                <w:sz w:val="26"/>
                <w:szCs w:val="26"/>
              </w:rPr>
              <w:t xml:space="preserve"> (Ященко), Е.П. </w:t>
            </w:r>
            <w:proofErr w:type="spellStart"/>
            <w:r w:rsidRPr="00AE566C">
              <w:rPr>
                <w:sz w:val="26"/>
                <w:szCs w:val="26"/>
              </w:rPr>
              <w:t>Бельчикова</w:t>
            </w:r>
            <w:proofErr w:type="spellEnd"/>
            <w:r w:rsidRPr="00AE566C">
              <w:rPr>
                <w:sz w:val="26"/>
                <w:szCs w:val="26"/>
              </w:rPr>
              <w:t>, Л.Н. Булкина, М.С. Костылева, . - Самара: ГОУ СИПКРО. 2015</w:t>
            </w:r>
            <w:r>
              <w:t xml:space="preserve"> </w:t>
            </w:r>
          </w:p>
        </w:tc>
        <w:tc>
          <w:tcPr>
            <w:tcW w:w="1985" w:type="dxa"/>
          </w:tcPr>
          <w:p w:rsidR="003032A4" w:rsidRPr="0025749C" w:rsidRDefault="003032A4" w:rsidP="00EB174D">
            <w:pPr>
              <w:jc w:val="center"/>
              <w:rPr>
                <w:sz w:val="26"/>
                <w:szCs w:val="26"/>
              </w:rPr>
            </w:pPr>
            <w:r w:rsidRPr="0025749C">
              <w:rPr>
                <w:sz w:val="26"/>
                <w:szCs w:val="26"/>
              </w:rPr>
              <w:t>1</w:t>
            </w:r>
          </w:p>
        </w:tc>
        <w:tc>
          <w:tcPr>
            <w:tcW w:w="1984" w:type="dxa"/>
          </w:tcPr>
          <w:p w:rsidR="003032A4" w:rsidRPr="0025749C" w:rsidRDefault="003032A4" w:rsidP="003032A4">
            <w:pPr>
              <w:rPr>
                <w:sz w:val="26"/>
                <w:szCs w:val="26"/>
              </w:rPr>
            </w:pPr>
          </w:p>
          <w:p w:rsidR="003032A4" w:rsidRPr="0025749C" w:rsidRDefault="003032A4" w:rsidP="00EB174D">
            <w:pPr>
              <w:jc w:val="center"/>
              <w:rPr>
                <w:sz w:val="26"/>
                <w:szCs w:val="26"/>
              </w:rPr>
            </w:pPr>
            <w:r>
              <w:rPr>
                <w:sz w:val="26"/>
                <w:szCs w:val="26"/>
              </w:rPr>
              <w:t>факультатив</w:t>
            </w:r>
          </w:p>
        </w:tc>
      </w:tr>
      <w:tr w:rsidR="003032A4" w:rsidRPr="0025749C" w:rsidTr="002A3734">
        <w:trPr>
          <w:trHeight w:val="4186"/>
        </w:trPr>
        <w:tc>
          <w:tcPr>
            <w:tcW w:w="2978" w:type="dxa"/>
            <w:vMerge w:val="restart"/>
            <w:vAlign w:val="center"/>
          </w:tcPr>
          <w:p w:rsidR="003032A4" w:rsidRPr="0025749C" w:rsidRDefault="003032A4" w:rsidP="00EB174D">
            <w:pPr>
              <w:rPr>
                <w:sz w:val="26"/>
                <w:szCs w:val="26"/>
              </w:rPr>
            </w:pPr>
            <w:r w:rsidRPr="0025749C">
              <w:rPr>
                <w:sz w:val="26"/>
                <w:szCs w:val="26"/>
              </w:rPr>
              <w:t>Социальное</w:t>
            </w:r>
          </w:p>
        </w:tc>
        <w:tc>
          <w:tcPr>
            <w:tcW w:w="3543" w:type="dxa"/>
          </w:tcPr>
          <w:p w:rsidR="003032A4" w:rsidRPr="0025749C" w:rsidRDefault="003032A4" w:rsidP="003032A4">
            <w:pPr>
              <w:rPr>
                <w:sz w:val="26"/>
                <w:szCs w:val="26"/>
              </w:rPr>
            </w:pPr>
            <w:r w:rsidRPr="003032A4">
              <w:rPr>
                <w:sz w:val="26"/>
                <w:szCs w:val="26"/>
              </w:rPr>
              <w:t xml:space="preserve">Основы проектной деятельности Программа для 5-7 классов составлена на </w:t>
            </w:r>
            <w:r w:rsidR="0016655C" w:rsidRPr="003032A4">
              <w:rPr>
                <w:sz w:val="26"/>
                <w:szCs w:val="26"/>
              </w:rPr>
              <w:t>основе программы</w:t>
            </w:r>
            <w:r w:rsidRPr="003032A4">
              <w:rPr>
                <w:sz w:val="26"/>
                <w:szCs w:val="26"/>
              </w:rPr>
              <w:t xml:space="preserve"> "Сборник программ. Исследовательская и проектная деятельность. Социальная деятельность. Профессиональная ориентация. Здоровый и безопасный образ жизни. Основная школа". Автор-составитель С.В. Третьякова. </w:t>
            </w:r>
            <w:proofErr w:type="spellStart"/>
            <w:r w:rsidRPr="003032A4">
              <w:rPr>
                <w:sz w:val="26"/>
                <w:szCs w:val="26"/>
              </w:rPr>
              <w:t>М.:Просвещение</w:t>
            </w:r>
            <w:proofErr w:type="spellEnd"/>
            <w:r w:rsidRPr="003032A4">
              <w:rPr>
                <w:sz w:val="26"/>
                <w:szCs w:val="26"/>
              </w:rPr>
              <w:t>, 2013</w:t>
            </w:r>
          </w:p>
        </w:tc>
        <w:tc>
          <w:tcPr>
            <w:tcW w:w="1985" w:type="dxa"/>
          </w:tcPr>
          <w:p w:rsidR="003032A4" w:rsidRPr="0025749C" w:rsidRDefault="0016655C" w:rsidP="00EB174D">
            <w:pPr>
              <w:jc w:val="center"/>
              <w:rPr>
                <w:sz w:val="26"/>
                <w:szCs w:val="26"/>
              </w:rPr>
            </w:pPr>
            <w:r>
              <w:rPr>
                <w:sz w:val="26"/>
                <w:szCs w:val="26"/>
              </w:rPr>
              <w:t>1</w:t>
            </w:r>
          </w:p>
        </w:tc>
        <w:tc>
          <w:tcPr>
            <w:tcW w:w="1984" w:type="dxa"/>
          </w:tcPr>
          <w:p w:rsidR="003032A4" w:rsidRPr="0025749C" w:rsidRDefault="003032A4" w:rsidP="00EB174D">
            <w:pPr>
              <w:jc w:val="center"/>
              <w:rPr>
                <w:sz w:val="26"/>
                <w:szCs w:val="26"/>
              </w:rPr>
            </w:pPr>
            <w:r>
              <w:rPr>
                <w:sz w:val="26"/>
                <w:szCs w:val="26"/>
              </w:rPr>
              <w:t>проекты</w:t>
            </w:r>
          </w:p>
        </w:tc>
      </w:tr>
      <w:tr w:rsidR="00710BF0" w:rsidRPr="0025749C" w:rsidTr="009A32A7">
        <w:trPr>
          <w:trHeight w:val="308"/>
        </w:trPr>
        <w:tc>
          <w:tcPr>
            <w:tcW w:w="2978" w:type="dxa"/>
            <w:vMerge/>
            <w:vAlign w:val="center"/>
          </w:tcPr>
          <w:p w:rsidR="00710BF0" w:rsidRPr="0025749C" w:rsidRDefault="00710BF0" w:rsidP="00EB174D">
            <w:pPr>
              <w:rPr>
                <w:sz w:val="26"/>
                <w:szCs w:val="26"/>
              </w:rPr>
            </w:pPr>
          </w:p>
        </w:tc>
        <w:tc>
          <w:tcPr>
            <w:tcW w:w="3543" w:type="dxa"/>
          </w:tcPr>
          <w:p w:rsidR="00710BF0" w:rsidRPr="0025749C" w:rsidRDefault="00710BF0" w:rsidP="00EB174D">
            <w:pPr>
              <w:rPr>
                <w:sz w:val="26"/>
                <w:szCs w:val="26"/>
              </w:rPr>
            </w:pPr>
            <w:r>
              <w:rPr>
                <w:sz w:val="26"/>
                <w:szCs w:val="26"/>
              </w:rPr>
              <w:t>Российское движение школьников</w:t>
            </w:r>
            <w:r w:rsidR="003032A4">
              <w:rPr>
                <w:sz w:val="26"/>
                <w:szCs w:val="26"/>
              </w:rPr>
              <w:t xml:space="preserve">. </w:t>
            </w:r>
            <w:r w:rsidR="003032A4" w:rsidRPr="003032A4">
              <w:rPr>
                <w:sz w:val="26"/>
                <w:szCs w:val="26"/>
              </w:rPr>
              <w:t>Школа самоуправления. Программа социализации и воспитания МБОУ Школы № 129 г.о. Самара</w:t>
            </w:r>
          </w:p>
        </w:tc>
        <w:tc>
          <w:tcPr>
            <w:tcW w:w="1985" w:type="dxa"/>
          </w:tcPr>
          <w:p w:rsidR="00710BF0" w:rsidRPr="0025749C" w:rsidRDefault="003032A4" w:rsidP="00EB174D">
            <w:pPr>
              <w:jc w:val="center"/>
              <w:rPr>
                <w:sz w:val="26"/>
                <w:szCs w:val="26"/>
              </w:rPr>
            </w:pPr>
            <w:r>
              <w:rPr>
                <w:sz w:val="26"/>
                <w:szCs w:val="26"/>
              </w:rPr>
              <w:t>2</w:t>
            </w:r>
          </w:p>
        </w:tc>
        <w:tc>
          <w:tcPr>
            <w:tcW w:w="1984" w:type="dxa"/>
          </w:tcPr>
          <w:p w:rsidR="00710BF0" w:rsidRPr="0025749C" w:rsidRDefault="001911DB" w:rsidP="00EB174D">
            <w:pPr>
              <w:jc w:val="center"/>
              <w:rPr>
                <w:sz w:val="26"/>
                <w:szCs w:val="26"/>
              </w:rPr>
            </w:pPr>
            <w:r>
              <w:rPr>
                <w:sz w:val="26"/>
                <w:szCs w:val="26"/>
              </w:rPr>
              <w:t>объединения</w:t>
            </w:r>
          </w:p>
        </w:tc>
      </w:tr>
      <w:tr w:rsidR="00EB174D" w:rsidRPr="0025749C" w:rsidTr="009A32A7">
        <w:trPr>
          <w:trHeight w:val="402"/>
        </w:trPr>
        <w:tc>
          <w:tcPr>
            <w:tcW w:w="2978" w:type="dxa"/>
            <w:vAlign w:val="center"/>
          </w:tcPr>
          <w:p w:rsidR="00EB174D" w:rsidRPr="0025749C" w:rsidRDefault="00EB174D" w:rsidP="00EB174D">
            <w:pPr>
              <w:rPr>
                <w:b/>
                <w:sz w:val="26"/>
                <w:szCs w:val="26"/>
              </w:rPr>
            </w:pPr>
            <w:r w:rsidRPr="0025749C">
              <w:rPr>
                <w:b/>
                <w:sz w:val="26"/>
                <w:szCs w:val="26"/>
              </w:rPr>
              <w:t>Итого</w:t>
            </w:r>
          </w:p>
        </w:tc>
        <w:tc>
          <w:tcPr>
            <w:tcW w:w="3543" w:type="dxa"/>
          </w:tcPr>
          <w:p w:rsidR="00EB174D" w:rsidRPr="0025749C" w:rsidRDefault="00EB174D" w:rsidP="00EB174D">
            <w:pPr>
              <w:jc w:val="center"/>
              <w:rPr>
                <w:b/>
                <w:sz w:val="26"/>
                <w:szCs w:val="26"/>
              </w:rPr>
            </w:pPr>
          </w:p>
        </w:tc>
        <w:tc>
          <w:tcPr>
            <w:tcW w:w="1985" w:type="dxa"/>
          </w:tcPr>
          <w:p w:rsidR="00EB174D" w:rsidRPr="0025749C" w:rsidRDefault="00C5192A" w:rsidP="00EB174D">
            <w:pPr>
              <w:jc w:val="center"/>
              <w:rPr>
                <w:b/>
                <w:sz w:val="26"/>
                <w:szCs w:val="26"/>
              </w:rPr>
            </w:pPr>
            <w:r>
              <w:rPr>
                <w:b/>
                <w:sz w:val="26"/>
                <w:szCs w:val="26"/>
              </w:rPr>
              <w:t>12</w:t>
            </w:r>
          </w:p>
        </w:tc>
        <w:tc>
          <w:tcPr>
            <w:tcW w:w="1984" w:type="dxa"/>
          </w:tcPr>
          <w:p w:rsidR="00EB174D" w:rsidRPr="0025749C" w:rsidRDefault="00867210" w:rsidP="00EB174D">
            <w:pPr>
              <w:jc w:val="center"/>
              <w:rPr>
                <w:b/>
                <w:sz w:val="26"/>
                <w:szCs w:val="26"/>
              </w:rPr>
            </w:pPr>
            <w:r>
              <w:rPr>
                <w:b/>
                <w:sz w:val="26"/>
                <w:szCs w:val="26"/>
              </w:rPr>
              <w:t>поточно</w:t>
            </w:r>
          </w:p>
        </w:tc>
      </w:tr>
    </w:tbl>
    <w:p w:rsidR="00EC3C56" w:rsidRPr="000248C0" w:rsidRDefault="00EC3C56" w:rsidP="00EC3C56">
      <w:pPr>
        <w:ind w:firstLine="714"/>
        <w:jc w:val="center"/>
        <w:rPr>
          <w:rStyle w:val="4"/>
          <w:sz w:val="28"/>
          <w:szCs w:val="28"/>
          <w:u w:val="single"/>
        </w:rPr>
      </w:pPr>
    </w:p>
    <w:p w:rsidR="00EC3C56" w:rsidRPr="0072405A" w:rsidRDefault="003E3337" w:rsidP="00EC3C56">
      <w:pPr>
        <w:ind w:firstLine="714"/>
        <w:jc w:val="center"/>
        <w:rPr>
          <w:rStyle w:val="4"/>
          <w:sz w:val="28"/>
          <w:szCs w:val="28"/>
          <w:u w:val="single"/>
        </w:rPr>
      </w:pPr>
      <w:r w:rsidRPr="0072405A">
        <w:rPr>
          <w:rStyle w:val="4"/>
          <w:sz w:val="28"/>
          <w:szCs w:val="28"/>
          <w:u w:val="single"/>
        </w:rPr>
        <w:t>7</w:t>
      </w:r>
      <w:r w:rsidR="00EC3C56" w:rsidRPr="0072405A">
        <w:rPr>
          <w:rStyle w:val="4"/>
          <w:sz w:val="28"/>
          <w:szCs w:val="28"/>
          <w:u w:val="single"/>
        </w:rPr>
        <w:t xml:space="preserve"> класс</w:t>
      </w:r>
    </w:p>
    <w:p w:rsidR="00EC3C56" w:rsidRPr="000248C0" w:rsidRDefault="00EC3C56" w:rsidP="00EC3C56">
      <w:pPr>
        <w:ind w:firstLine="714"/>
        <w:jc w:val="center"/>
        <w:rPr>
          <w:b/>
          <w:color w:val="FF0000"/>
          <w:sz w:val="28"/>
          <w:szCs w:val="28"/>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543"/>
        <w:gridCol w:w="1985"/>
        <w:gridCol w:w="1984"/>
      </w:tblGrid>
      <w:tr w:rsidR="00FA716E" w:rsidRPr="00830D2D" w:rsidTr="009E5D1E">
        <w:trPr>
          <w:trHeight w:val="1196"/>
        </w:trPr>
        <w:tc>
          <w:tcPr>
            <w:tcW w:w="2978" w:type="dxa"/>
            <w:vAlign w:val="center"/>
          </w:tcPr>
          <w:p w:rsidR="009E5D1E" w:rsidRPr="00464615" w:rsidRDefault="009E5D1E" w:rsidP="00354BF8">
            <w:pPr>
              <w:jc w:val="center"/>
              <w:rPr>
                <w:sz w:val="26"/>
                <w:szCs w:val="26"/>
              </w:rPr>
            </w:pPr>
            <w:r w:rsidRPr="00464615">
              <w:rPr>
                <w:sz w:val="26"/>
                <w:szCs w:val="26"/>
              </w:rPr>
              <w:t>Направление образовательно-воспитательной деятельности</w:t>
            </w:r>
          </w:p>
        </w:tc>
        <w:tc>
          <w:tcPr>
            <w:tcW w:w="3543" w:type="dxa"/>
          </w:tcPr>
          <w:p w:rsidR="009E5D1E" w:rsidRPr="00464615" w:rsidRDefault="009E5D1E" w:rsidP="00354BF8">
            <w:pPr>
              <w:jc w:val="center"/>
              <w:rPr>
                <w:sz w:val="26"/>
                <w:szCs w:val="26"/>
              </w:rPr>
            </w:pPr>
            <w:r w:rsidRPr="00464615">
              <w:rPr>
                <w:sz w:val="26"/>
                <w:szCs w:val="26"/>
              </w:rPr>
              <w:t>Виды внеурочной деятельности</w:t>
            </w:r>
          </w:p>
        </w:tc>
        <w:tc>
          <w:tcPr>
            <w:tcW w:w="1985" w:type="dxa"/>
          </w:tcPr>
          <w:p w:rsidR="00775909" w:rsidRPr="00464615" w:rsidRDefault="00775909" w:rsidP="00775909">
            <w:pPr>
              <w:jc w:val="center"/>
              <w:rPr>
                <w:sz w:val="26"/>
                <w:szCs w:val="26"/>
              </w:rPr>
            </w:pPr>
            <w:r w:rsidRPr="00464615">
              <w:rPr>
                <w:sz w:val="26"/>
                <w:szCs w:val="26"/>
              </w:rPr>
              <w:t>Количество часов в неделю</w:t>
            </w:r>
          </w:p>
          <w:p w:rsidR="009E5D1E" w:rsidRPr="00464615" w:rsidRDefault="00775909" w:rsidP="00775909">
            <w:pPr>
              <w:jc w:val="center"/>
              <w:rPr>
                <w:sz w:val="26"/>
                <w:szCs w:val="26"/>
              </w:rPr>
            </w:pPr>
            <w:r w:rsidRPr="00464615">
              <w:rPr>
                <w:sz w:val="26"/>
                <w:szCs w:val="26"/>
              </w:rPr>
              <w:t>ВСЕГО</w:t>
            </w:r>
          </w:p>
        </w:tc>
        <w:tc>
          <w:tcPr>
            <w:tcW w:w="1984" w:type="dxa"/>
          </w:tcPr>
          <w:p w:rsidR="009E5D1E" w:rsidRPr="00464615" w:rsidRDefault="00135B5C" w:rsidP="00354BF8">
            <w:pPr>
              <w:jc w:val="center"/>
              <w:rPr>
                <w:sz w:val="26"/>
                <w:szCs w:val="26"/>
              </w:rPr>
            </w:pPr>
            <w:r w:rsidRPr="00464615">
              <w:rPr>
                <w:sz w:val="26"/>
                <w:szCs w:val="26"/>
              </w:rPr>
              <w:t>Формы реализации ВД</w:t>
            </w:r>
          </w:p>
        </w:tc>
      </w:tr>
      <w:tr w:rsidR="00FA716E" w:rsidRPr="00830D2D" w:rsidTr="009E5D1E">
        <w:trPr>
          <w:trHeight w:val="172"/>
        </w:trPr>
        <w:tc>
          <w:tcPr>
            <w:tcW w:w="2978" w:type="dxa"/>
            <w:vMerge w:val="restart"/>
            <w:vAlign w:val="center"/>
          </w:tcPr>
          <w:p w:rsidR="000C7720" w:rsidRPr="00464615" w:rsidRDefault="000C7720" w:rsidP="00775909">
            <w:pPr>
              <w:rPr>
                <w:sz w:val="26"/>
                <w:szCs w:val="26"/>
              </w:rPr>
            </w:pPr>
            <w:r w:rsidRPr="00464615">
              <w:rPr>
                <w:sz w:val="26"/>
                <w:szCs w:val="26"/>
              </w:rPr>
              <w:t>Спортивно-оздоровительное</w:t>
            </w:r>
          </w:p>
        </w:tc>
        <w:tc>
          <w:tcPr>
            <w:tcW w:w="3543" w:type="dxa"/>
          </w:tcPr>
          <w:p w:rsidR="000C7720" w:rsidRPr="00464615" w:rsidRDefault="00316311" w:rsidP="00775909">
            <w:pPr>
              <w:rPr>
                <w:sz w:val="26"/>
                <w:szCs w:val="26"/>
              </w:rPr>
            </w:pPr>
            <w:r w:rsidRPr="00464615">
              <w:rPr>
                <w:sz w:val="26"/>
                <w:szCs w:val="26"/>
              </w:rPr>
              <w:t xml:space="preserve">Программы" Быстрее, выше, сильнее" составлена на основе комплексной программы физического воспитания школьников 1-11 класс. В.И. Лях, А.А. </w:t>
            </w:r>
            <w:proofErr w:type="spellStart"/>
            <w:r w:rsidRPr="00464615">
              <w:rPr>
                <w:sz w:val="26"/>
                <w:szCs w:val="26"/>
              </w:rPr>
              <w:t>Зданевич</w:t>
            </w:r>
            <w:proofErr w:type="spellEnd"/>
            <w:r w:rsidRPr="00464615">
              <w:rPr>
                <w:sz w:val="26"/>
                <w:szCs w:val="26"/>
              </w:rPr>
              <w:t>, 2012</w:t>
            </w:r>
          </w:p>
        </w:tc>
        <w:tc>
          <w:tcPr>
            <w:tcW w:w="1985" w:type="dxa"/>
          </w:tcPr>
          <w:p w:rsidR="000C7720" w:rsidRPr="00464615" w:rsidRDefault="00316311" w:rsidP="00775909">
            <w:pPr>
              <w:jc w:val="center"/>
              <w:rPr>
                <w:sz w:val="26"/>
                <w:szCs w:val="26"/>
              </w:rPr>
            </w:pPr>
            <w:r w:rsidRPr="00464615">
              <w:rPr>
                <w:sz w:val="26"/>
                <w:szCs w:val="26"/>
              </w:rPr>
              <w:t>3</w:t>
            </w:r>
          </w:p>
        </w:tc>
        <w:tc>
          <w:tcPr>
            <w:tcW w:w="1984" w:type="dxa"/>
          </w:tcPr>
          <w:p w:rsidR="000C7720" w:rsidRPr="00464615" w:rsidRDefault="000C7720" w:rsidP="00775909">
            <w:pPr>
              <w:jc w:val="center"/>
              <w:rPr>
                <w:sz w:val="26"/>
                <w:szCs w:val="26"/>
              </w:rPr>
            </w:pPr>
            <w:r w:rsidRPr="00464615">
              <w:rPr>
                <w:sz w:val="26"/>
                <w:szCs w:val="26"/>
              </w:rPr>
              <w:t>кружок</w:t>
            </w:r>
          </w:p>
        </w:tc>
      </w:tr>
      <w:tr w:rsidR="00FA716E" w:rsidRPr="00830D2D" w:rsidTr="009E5D1E">
        <w:trPr>
          <w:trHeight w:val="172"/>
        </w:trPr>
        <w:tc>
          <w:tcPr>
            <w:tcW w:w="2978" w:type="dxa"/>
            <w:vMerge/>
            <w:vAlign w:val="center"/>
          </w:tcPr>
          <w:p w:rsidR="000C7720" w:rsidRPr="00464615" w:rsidRDefault="000C7720" w:rsidP="00775909">
            <w:pPr>
              <w:rPr>
                <w:sz w:val="26"/>
                <w:szCs w:val="26"/>
              </w:rPr>
            </w:pPr>
          </w:p>
        </w:tc>
        <w:tc>
          <w:tcPr>
            <w:tcW w:w="3543" w:type="dxa"/>
          </w:tcPr>
          <w:p w:rsidR="000C7720" w:rsidRPr="00464615" w:rsidRDefault="00316311" w:rsidP="00775909">
            <w:pPr>
              <w:rPr>
                <w:sz w:val="26"/>
                <w:szCs w:val="26"/>
              </w:rPr>
            </w:pPr>
            <w:proofErr w:type="spellStart"/>
            <w:r w:rsidRPr="00464615">
              <w:rPr>
                <w:sz w:val="26"/>
                <w:szCs w:val="26"/>
              </w:rPr>
              <w:t>Юнармия</w:t>
            </w:r>
            <w:proofErr w:type="spellEnd"/>
            <w:r w:rsidRPr="00464615">
              <w:rPr>
                <w:sz w:val="26"/>
                <w:szCs w:val="26"/>
              </w:rPr>
              <w:t xml:space="preserve">. Программа составлена на основе программы Юные </w:t>
            </w:r>
            <w:r w:rsidRPr="00464615">
              <w:rPr>
                <w:sz w:val="26"/>
                <w:szCs w:val="26"/>
              </w:rPr>
              <w:lastRenderedPageBreak/>
              <w:t>командиры. В.А. Горского "Юные командиры". М.: Просвещение, 2014</w:t>
            </w:r>
          </w:p>
        </w:tc>
        <w:tc>
          <w:tcPr>
            <w:tcW w:w="1985" w:type="dxa"/>
          </w:tcPr>
          <w:p w:rsidR="000C7720" w:rsidRPr="00464615" w:rsidRDefault="00121DA6" w:rsidP="00775909">
            <w:pPr>
              <w:jc w:val="center"/>
              <w:rPr>
                <w:sz w:val="26"/>
                <w:szCs w:val="26"/>
              </w:rPr>
            </w:pPr>
            <w:r w:rsidRPr="00464615">
              <w:rPr>
                <w:sz w:val="26"/>
                <w:szCs w:val="26"/>
              </w:rPr>
              <w:lastRenderedPageBreak/>
              <w:t>2</w:t>
            </w:r>
          </w:p>
        </w:tc>
        <w:tc>
          <w:tcPr>
            <w:tcW w:w="1984" w:type="dxa"/>
          </w:tcPr>
          <w:p w:rsidR="000C7720" w:rsidRPr="00464615" w:rsidRDefault="00F047E8" w:rsidP="00775909">
            <w:pPr>
              <w:jc w:val="center"/>
              <w:rPr>
                <w:sz w:val="26"/>
                <w:szCs w:val="26"/>
              </w:rPr>
            </w:pPr>
            <w:r w:rsidRPr="00464615">
              <w:rPr>
                <w:sz w:val="26"/>
                <w:szCs w:val="26"/>
              </w:rPr>
              <w:t>ВПК</w:t>
            </w:r>
          </w:p>
        </w:tc>
      </w:tr>
      <w:tr w:rsidR="00464615" w:rsidRPr="00830D2D" w:rsidTr="002A3734">
        <w:trPr>
          <w:trHeight w:val="2392"/>
        </w:trPr>
        <w:tc>
          <w:tcPr>
            <w:tcW w:w="2978" w:type="dxa"/>
            <w:vAlign w:val="center"/>
          </w:tcPr>
          <w:p w:rsidR="00464615" w:rsidRPr="00464615" w:rsidRDefault="00464615" w:rsidP="00775909">
            <w:pPr>
              <w:rPr>
                <w:sz w:val="26"/>
                <w:szCs w:val="26"/>
              </w:rPr>
            </w:pPr>
            <w:r w:rsidRPr="00464615">
              <w:rPr>
                <w:sz w:val="26"/>
                <w:szCs w:val="26"/>
              </w:rPr>
              <w:t>Общекультурное</w:t>
            </w:r>
          </w:p>
        </w:tc>
        <w:tc>
          <w:tcPr>
            <w:tcW w:w="3543" w:type="dxa"/>
          </w:tcPr>
          <w:p w:rsidR="00464615" w:rsidRPr="00464615" w:rsidRDefault="00464615" w:rsidP="00316311">
            <w:pPr>
              <w:rPr>
                <w:sz w:val="26"/>
                <w:szCs w:val="26"/>
              </w:rPr>
            </w:pPr>
            <w:r w:rsidRPr="00464615">
              <w:rPr>
                <w:sz w:val="26"/>
                <w:szCs w:val="26"/>
              </w:rPr>
              <w:t>Я - пешеход и пассажир</w:t>
            </w:r>
          </w:p>
          <w:p w:rsidR="00464615" w:rsidRPr="00464615" w:rsidRDefault="00464615" w:rsidP="00316311">
            <w:pPr>
              <w:rPr>
                <w:sz w:val="26"/>
                <w:szCs w:val="26"/>
              </w:rPr>
            </w:pPr>
            <w:r w:rsidRPr="00464615">
              <w:rPr>
                <w:sz w:val="26"/>
                <w:szCs w:val="26"/>
              </w:rPr>
              <w:t>Программа составлена на основе программы внеурочной деятельности Д.В. Григорьева "Игра. Досуговое общение" (сер. "работаем по новым стандартам ФГОС".М.:2013</w:t>
            </w:r>
          </w:p>
        </w:tc>
        <w:tc>
          <w:tcPr>
            <w:tcW w:w="1985" w:type="dxa"/>
          </w:tcPr>
          <w:p w:rsidR="00464615" w:rsidRPr="00464615" w:rsidRDefault="00464615" w:rsidP="00775909">
            <w:pPr>
              <w:jc w:val="center"/>
              <w:rPr>
                <w:sz w:val="26"/>
                <w:szCs w:val="26"/>
              </w:rPr>
            </w:pPr>
            <w:r w:rsidRPr="00464615">
              <w:rPr>
                <w:sz w:val="26"/>
                <w:szCs w:val="26"/>
              </w:rPr>
              <w:t>1</w:t>
            </w:r>
          </w:p>
        </w:tc>
        <w:tc>
          <w:tcPr>
            <w:tcW w:w="1984" w:type="dxa"/>
          </w:tcPr>
          <w:p w:rsidR="00464615" w:rsidRPr="00464615" w:rsidRDefault="00464615" w:rsidP="00775909">
            <w:pPr>
              <w:jc w:val="center"/>
              <w:rPr>
                <w:sz w:val="26"/>
                <w:szCs w:val="26"/>
              </w:rPr>
            </w:pPr>
            <w:r w:rsidRPr="00464615">
              <w:rPr>
                <w:sz w:val="26"/>
                <w:szCs w:val="26"/>
              </w:rPr>
              <w:t>агитбригада</w:t>
            </w:r>
          </w:p>
        </w:tc>
      </w:tr>
      <w:tr w:rsidR="00FA716E" w:rsidRPr="00830D2D" w:rsidTr="009E5D1E">
        <w:trPr>
          <w:trHeight w:val="226"/>
        </w:trPr>
        <w:tc>
          <w:tcPr>
            <w:tcW w:w="2978" w:type="dxa"/>
            <w:vAlign w:val="center"/>
          </w:tcPr>
          <w:p w:rsidR="00775909" w:rsidRPr="00464615" w:rsidRDefault="00775909" w:rsidP="00775909">
            <w:pPr>
              <w:rPr>
                <w:sz w:val="26"/>
                <w:szCs w:val="26"/>
              </w:rPr>
            </w:pPr>
            <w:r w:rsidRPr="00464615">
              <w:rPr>
                <w:sz w:val="26"/>
                <w:szCs w:val="26"/>
              </w:rPr>
              <w:t>Общеинтеллектуальное</w:t>
            </w:r>
          </w:p>
        </w:tc>
        <w:tc>
          <w:tcPr>
            <w:tcW w:w="3543" w:type="dxa"/>
          </w:tcPr>
          <w:p w:rsidR="00775909" w:rsidRPr="00464615" w:rsidRDefault="00E441DF" w:rsidP="00775909">
            <w:pPr>
              <w:rPr>
                <w:sz w:val="26"/>
                <w:szCs w:val="26"/>
              </w:rPr>
            </w:pPr>
            <w:r w:rsidRPr="004002E4">
              <w:rPr>
                <w:sz w:val="26"/>
                <w:szCs w:val="26"/>
              </w:rPr>
              <w:t xml:space="preserve">Программы </w:t>
            </w:r>
            <w:r>
              <w:rPr>
                <w:sz w:val="26"/>
                <w:szCs w:val="26"/>
              </w:rPr>
              <w:t xml:space="preserve">курса «Развитие </w:t>
            </w:r>
            <w:r w:rsidRPr="004002E4">
              <w:rPr>
                <w:sz w:val="26"/>
                <w:szCs w:val="26"/>
              </w:rPr>
              <w:t>функциональной грамотности</w:t>
            </w:r>
            <w:r>
              <w:rPr>
                <w:sz w:val="26"/>
                <w:szCs w:val="26"/>
              </w:rPr>
              <w:t>» ГАУ ДПО Самарской области «СИПКРО»,2019.</w:t>
            </w:r>
          </w:p>
        </w:tc>
        <w:tc>
          <w:tcPr>
            <w:tcW w:w="1985" w:type="dxa"/>
          </w:tcPr>
          <w:p w:rsidR="00775909" w:rsidRPr="00464615" w:rsidRDefault="00296AD7" w:rsidP="00775909">
            <w:pPr>
              <w:jc w:val="center"/>
              <w:rPr>
                <w:sz w:val="26"/>
                <w:szCs w:val="26"/>
              </w:rPr>
            </w:pPr>
            <w:r w:rsidRPr="00464615">
              <w:rPr>
                <w:sz w:val="26"/>
                <w:szCs w:val="26"/>
              </w:rPr>
              <w:t>6</w:t>
            </w:r>
          </w:p>
        </w:tc>
        <w:tc>
          <w:tcPr>
            <w:tcW w:w="1984" w:type="dxa"/>
          </w:tcPr>
          <w:p w:rsidR="00775909" w:rsidRPr="00464615" w:rsidRDefault="00775909" w:rsidP="00775909">
            <w:pPr>
              <w:jc w:val="center"/>
              <w:rPr>
                <w:sz w:val="26"/>
                <w:szCs w:val="26"/>
              </w:rPr>
            </w:pPr>
          </w:p>
        </w:tc>
      </w:tr>
      <w:tr w:rsidR="00FA716E" w:rsidRPr="00830D2D" w:rsidTr="009E5D1E">
        <w:trPr>
          <w:trHeight w:val="294"/>
        </w:trPr>
        <w:tc>
          <w:tcPr>
            <w:tcW w:w="2978" w:type="dxa"/>
            <w:vMerge w:val="restart"/>
            <w:vAlign w:val="center"/>
          </w:tcPr>
          <w:p w:rsidR="00775909" w:rsidRPr="00464615" w:rsidRDefault="00775909" w:rsidP="00775909">
            <w:pPr>
              <w:rPr>
                <w:sz w:val="26"/>
                <w:szCs w:val="26"/>
              </w:rPr>
            </w:pPr>
            <w:r w:rsidRPr="00464615">
              <w:rPr>
                <w:sz w:val="26"/>
                <w:szCs w:val="26"/>
              </w:rPr>
              <w:t>Духовно-нравственное</w:t>
            </w:r>
          </w:p>
        </w:tc>
        <w:tc>
          <w:tcPr>
            <w:tcW w:w="3543" w:type="dxa"/>
          </w:tcPr>
          <w:p w:rsidR="00775909" w:rsidRPr="00464615" w:rsidRDefault="00464615" w:rsidP="00775909">
            <w:pPr>
              <w:rPr>
                <w:sz w:val="26"/>
                <w:szCs w:val="26"/>
              </w:rPr>
            </w:pPr>
            <w:r w:rsidRPr="00464615">
              <w:rPr>
                <w:sz w:val="26"/>
                <w:szCs w:val="26"/>
              </w:rPr>
              <w:t>Каникулярная школа</w:t>
            </w:r>
          </w:p>
        </w:tc>
        <w:tc>
          <w:tcPr>
            <w:tcW w:w="1985" w:type="dxa"/>
          </w:tcPr>
          <w:p w:rsidR="00775909" w:rsidRPr="00464615" w:rsidRDefault="00ED6A84" w:rsidP="00775909">
            <w:pPr>
              <w:jc w:val="center"/>
              <w:rPr>
                <w:sz w:val="26"/>
                <w:szCs w:val="26"/>
              </w:rPr>
            </w:pPr>
            <w:r w:rsidRPr="00464615">
              <w:rPr>
                <w:sz w:val="26"/>
                <w:szCs w:val="26"/>
              </w:rPr>
              <w:t>1</w:t>
            </w:r>
          </w:p>
        </w:tc>
        <w:tc>
          <w:tcPr>
            <w:tcW w:w="1984" w:type="dxa"/>
          </w:tcPr>
          <w:p w:rsidR="00775909" w:rsidRPr="00464615" w:rsidRDefault="00464615" w:rsidP="00775909">
            <w:pPr>
              <w:jc w:val="center"/>
              <w:rPr>
                <w:sz w:val="26"/>
                <w:szCs w:val="26"/>
              </w:rPr>
            </w:pPr>
            <w:r w:rsidRPr="00464615">
              <w:rPr>
                <w:sz w:val="26"/>
                <w:szCs w:val="26"/>
              </w:rPr>
              <w:t>экскурсии</w:t>
            </w:r>
          </w:p>
        </w:tc>
      </w:tr>
      <w:tr w:rsidR="00FA716E" w:rsidRPr="00830D2D" w:rsidTr="009E5D1E">
        <w:trPr>
          <w:trHeight w:val="281"/>
        </w:trPr>
        <w:tc>
          <w:tcPr>
            <w:tcW w:w="2978" w:type="dxa"/>
            <w:vMerge/>
            <w:vAlign w:val="center"/>
          </w:tcPr>
          <w:p w:rsidR="00775909" w:rsidRPr="00464615" w:rsidRDefault="00775909" w:rsidP="00775909">
            <w:pPr>
              <w:rPr>
                <w:sz w:val="26"/>
                <w:szCs w:val="26"/>
              </w:rPr>
            </w:pPr>
          </w:p>
        </w:tc>
        <w:tc>
          <w:tcPr>
            <w:tcW w:w="3543" w:type="dxa"/>
          </w:tcPr>
          <w:p w:rsidR="00775909" w:rsidRPr="00464615" w:rsidRDefault="00464615" w:rsidP="00775909">
            <w:pPr>
              <w:rPr>
                <w:sz w:val="26"/>
                <w:szCs w:val="26"/>
              </w:rPr>
            </w:pPr>
            <w:r w:rsidRPr="00464615">
              <w:rPr>
                <w:sz w:val="26"/>
                <w:szCs w:val="26"/>
              </w:rPr>
              <w:t xml:space="preserve">"Основы православной культуры". Учебная программа курса "Основы православной культуры"(начальная и основная </w:t>
            </w:r>
            <w:proofErr w:type="gramStart"/>
            <w:r w:rsidRPr="00464615">
              <w:rPr>
                <w:sz w:val="26"/>
                <w:szCs w:val="26"/>
              </w:rPr>
              <w:t>школы)/</w:t>
            </w:r>
            <w:proofErr w:type="gramEnd"/>
            <w:r w:rsidRPr="00464615">
              <w:rPr>
                <w:sz w:val="26"/>
                <w:szCs w:val="26"/>
              </w:rPr>
              <w:t xml:space="preserve"> Авт. Игумен Георгий (</w:t>
            </w:r>
            <w:proofErr w:type="spellStart"/>
            <w:r w:rsidRPr="00464615">
              <w:rPr>
                <w:sz w:val="26"/>
                <w:szCs w:val="26"/>
              </w:rPr>
              <w:t>Шестун</w:t>
            </w:r>
            <w:proofErr w:type="spellEnd"/>
            <w:r w:rsidRPr="00464615">
              <w:rPr>
                <w:sz w:val="26"/>
                <w:szCs w:val="26"/>
              </w:rPr>
              <w:t xml:space="preserve">), игумен </w:t>
            </w:r>
            <w:proofErr w:type="spellStart"/>
            <w:r w:rsidRPr="00464615">
              <w:rPr>
                <w:sz w:val="26"/>
                <w:szCs w:val="26"/>
              </w:rPr>
              <w:t>Киприан</w:t>
            </w:r>
            <w:proofErr w:type="spellEnd"/>
            <w:r w:rsidRPr="00464615">
              <w:rPr>
                <w:sz w:val="26"/>
                <w:szCs w:val="26"/>
              </w:rPr>
              <w:t xml:space="preserve"> (Ященко), Е.П. </w:t>
            </w:r>
            <w:proofErr w:type="spellStart"/>
            <w:r w:rsidRPr="00464615">
              <w:rPr>
                <w:sz w:val="26"/>
                <w:szCs w:val="26"/>
              </w:rPr>
              <w:t>Бельчикова</w:t>
            </w:r>
            <w:proofErr w:type="spellEnd"/>
            <w:r w:rsidRPr="00464615">
              <w:rPr>
                <w:sz w:val="26"/>
                <w:szCs w:val="26"/>
              </w:rPr>
              <w:t>, Л.Н. Булкина, М.С. Костылева, . - Самара: ГОУ СИПКРО. 2015</w:t>
            </w:r>
          </w:p>
        </w:tc>
        <w:tc>
          <w:tcPr>
            <w:tcW w:w="1985" w:type="dxa"/>
          </w:tcPr>
          <w:p w:rsidR="00775909" w:rsidRPr="00464615" w:rsidRDefault="00775909" w:rsidP="00775909">
            <w:pPr>
              <w:jc w:val="center"/>
              <w:rPr>
                <w:sz w:val="26"/>
                <w:szCs w:val="26"/>
              </w:rPr>
            </w:pPr>
            <w:r w:rsidRPr="00464615">
              <w:rPr>
                <w:sz w:val="26"/>
                <w:szCs w:val="26"/>
              </w:rPr>
              <w:t>1</w:t>
            </w:r>
          </w:p>
        </w:tc>
        <w:tc>
          <w:tcPr>
            <w:tcW w:w="1984" w:type="dxa"/>
          </w:tcPr>
          <w:p w:rsidR="00775909" w:rsidRPr="00464615" w:rsidRDefault="00A449D2" w:rsidP="00775909">
            <w:pPr>
              <w:jc w:val="center"/>
              <w:rPr>
                <w:sz w:val="26"/>
                <w:szCs w:val="26"/>
              </w:rPr>
            </w:pPr>
            <w:r w:rsidRPr="00464615">
              <w:rPr>
                <w:sz w:val="26"/>
                <w:szCs w:val="26"/>
              </w:rPr>
              <w:t>факультатив</w:t>
            </w:r>
          </w:p>
        </w:tc>
      </w:tr>
      <w:tr w:rsidR="00464615" w:rsidRPr="00830D2D" w:rsidTr="009E5D1E">
        <w:trPr>
          <w:trHeight w:val="308"/>
        </w:trPr>
        <w:tc>
          <w:tcPr>
            <w:tcW w:w="2978" w:type="dxa"/>
            <w:vMerge w:val="restart"/>
            <w:vAlign w:val="center"/>
          </w:tcPr>
          <w:p w:rsidR="00464615" w:rsidRPr="00464615" w:rsidRDefault="00464615" w:rsidP="00775909">
            <w:pPr>
              <w:rPr>
                <w:sz w:val="26"/>
                <w:szCs w:val="26"/>
              </w:rPr>
            </w:pPr>
            <w:r w:rsidRPr="00464615">
              <w:rPr>
                <w:sz w:val="26"/>
                <w:szCs w:val="26"/>
              </w:rPr>
              <w:t>Социальное</w:t>
            </w:r>
          </w:p>
        </w:tc>
        <w:tc>
          <w:tcPr>
            <w:tcW w:w="3543" w:type="dxa"/>
          </w:tcPr>
          <w:p w:rsidR="00464615" w:rsidRPr="00464615" w:rsidRDefault="00464615" w:rsidP="00775909">
            <w:pPr>
              <w:rPr>
                <w:sz w:val="26"/>
                <w:szCs w:val="26"/>
              </w:rPr>
            </w:pPr>
            <w:r w:rsidRPr="00464615">
              <w:rPr>
                <w:sz w:val="26"/>
                <w:szCs w:val="26"/>
              </w:rPr>
              <w:t>Школа самоуправления. Программа социализации и воспитания МБОУ Школы № 129 г.о. Самара</w:t>
            </w:r>
          </w:p>
        </w:tc>
        <w:tc>
          <w:tcPr>
            <w:tcW w:w="1985" w:type="dxa"/>
          </w:tcPr>
          <w:p w:rsidR="00464615" w:rsidRPr="00464615" w:rsidRDefault="00464615" w:rsidP="00775909">
            <w:pPr>
              <w:jc w:val="center"/>
              <w:rPr>
                <w:sz w:val="26"/>
                <w:szCs w:val="26"/>
              </w:rPr>
            </w:pPr>
            <w:r w:rsidRPr="00464615">
              <w:rPr>
                <w:sz w:val="26"/>
                <w:szCs w:val="26"/>
              </w:rPr>
              <w:t>3</w:t>
            </w:r>
          </w:p>
        </w:tc>
        <w:tc>
          <w:tcPr>
            <w:tcW w:w="1984" w:type="dxa"/>
          </w:tcPr>
          <w:p w:rsidR="00464615" w:rsidRPr="00464615" w:rsidRDefault="00464615" w:rsidP="00775909">
            <w:pPr>
              <w:jc w:val="center"/>
              <w:rPr>
                <w:sz w:val="26"/>
                <w:szCs w:val="26"/>
              </w:rPr>
            </w:pPr>
            <w:r w:rsidRPr="00464615">
              <w:rPr>
                <w:sz w:val="26"/>
                <w:szCs w:val="26"/>
              </w:rPr>
              <w:t>классные часы</w:t>
            </w:r>
          </w:p>
        </w:tc>
      </w:tr>
      <w:tr w:rsidR="00464615" w:rsidRPr="00830D2D" w:rsidTr="009E5D1E">
        <w:trPr>
          <w:trHeight w:val="308"/>
        </w:trPr>
        <w:tc>
          <w:tcPr>
            <w:tcW w:w="2978" w:type="dxa"/>
            <w:vMerge/>
            <w:vAlign w:val="center"/>
          </w:tcPr>
          <w:p w:rsidR="00464615" w:rsidRPr="00464615" w:rsidRDefault="00464615" w:rsidP="00775909">
            <w:pPr>
              <w:rPr>
                <w:sz w:val="26"/>
                <w:szCs w:val="26"/>
              </w:rPr>
            </w:pPr>
          </w:p>
        </w:tc>
        <w:tc>
          <w:tcPr>
            <w:tcW w:w="3543" w:type="dxa"/>
          </w:tcPr>
          <w:p w:rsidR="00464615" w:rsidRPr="00464615" w:rsidRDefault="00464615" w:rsidP="00775909">
            <w:pPr>
              <w:rPr>
                <w:sz w:val="26"/>
                <w:szCs w:val="26"/>
              </w:rPr>
            </w:pPr>
            <w:r w:rsidRPr="00464615">
              <w:rPr>
                <w:sz w:val="26"/>
                <w:szCs w:val="26"/>
              </w:rPr>
              <w:t xml:space="preserve">Школа общения Программа составлена на основе учебного пособия И.В. Дубровиной "Руководство практического психолога: психологические программы развития личности в подростковом и старшем школьном возрасте". </w:t>
            </w:r>
            <w:proofErr w:type="spellStart"/>
            <w:r w:rsidRPr="00464615">
              <w:rPr>
                <w:sz w:val="26"/>
                <w:szCs w:val="26"/>
              </w:rPr>
              <w:t>М.:Просвещение</w:t>
            </w:r>
            <w:proofErr w:type="spellEnd"/>
            <w:r w:rsidRPr="00464615">
              <w:rPr>
                <w:sz w:val="26"/>
                <w:szCs w:val="26"/>
              </w:rPr>
              <w:t>, 2015</w:t>
            </w:r>
          </w:p>
        </w:tc>
        <w:tc>
          <w:tcPr>
            <w:tcW w:w="1985" w:type="dxa"/>
          </w:tcPr>
          <w:p w:rsidR="00464615" w:rsidRPr="00464615" w:rsidRDefault="00464615" w:rsidP="00775909">
            <w:pPr>
              <w:jc w:val="center"/>
              <w:rPr>
                <w:sz w:val="26"/>
                <w:szCs w:val="26"/>
              </w:rPr>
            </w:pPr>
            <w:r w:rsidRPr="00464615">
              <w:rPr>
                <w:sz w:val="26"/>
                <w:szCs w:val="26"/>
              </w:rPr>
              <w:t>1</w:t>
            </w:r>
          </w:p>
        </w:tc>
        <w:tc>
          <w:tcPr>
            <w:tcW w:w="1984" w:type="dxa"/>
          </w:tcPr>
          <w:p w:rsidR="00464615" w:rsidRPr="00464615" w:rsidRDefault="00FF6F9A" w:rsidP="00775909">
            <w:pPr>
              <w:jc w:val="center"/>
              <w:rPr>
                <w:sz w:val="26"/>
                <w:szCs w:val="26"/>
              </w:rPr>
            </w:pPr>
            <w:proofErr w:type="spellStart"/>
            <w:r>
              <w:rPr>
                <w:sz w:val="26"/>
                <w:szCs w:val="26"/>
              </w:rPr>
              <w:t>п</w:t>
            </w:r>
            <w:r w:rsidR="00464615" w:rsidRPr="00464615">
              <w:rPr>
                <w:sz w:val="26"/>
                <w:szCs w:val="26"/>
              </w:rPr>
              <w:t>сихологичес</w:t>
            </w:r>
            <w:proofErr w:type="spellEnd"/>
            <w:r w:rsidR="00464615" w:rsidRPr="00464615">
              <w:rPr>
                <w:sz w:val="26"/>
                <w:szCs w:val="26"/>
              </w:rPr>
              <w:t>-кие тренинги</w:t>
            </w:r>
          </w:p>
        </w:tc>
      </w:tr>
      <w:tr w:rsidR="00FA716E" w:rsidRPr="00830D2D" w:rsidTr="009E5D1E">
        <w:trPr>
          <w:trHeight w:val="402"/>
        </w:trPr>
        <w:tc>
          <w:tcPr>
            <w:tcW w:w="2978" w:type="dxa"/>
            <w:vAlign w:val="center"/>
          </w:tcPr>
          <w:p w:rsidR="00775909" w:rsidRPr="00464615" w:rsidRDefault="00775909" w:rsidP="00775909">
            <w:pPr>
              <w:rPr>
                <w:b/>
                <w:sz w:val="26"/>
                <w:szCs w:val="26"/>
              </w:rPr>
            </w:pPr>
            <w:r w:rsidRPr="00464615">
              <w:rPr>
                <w:b/>
                <w:sz w:val="26"/>
                <w:szCs w:val="26"/>
              </w:rPr>
              <w:t>Итого</w:t>
            </w:r>
          </w:p>
        </w:tc>
        <w:tc>
          <w:tcPr>
            <w:tcW w:w="3543" w:type="dxa"/>
          </w:tcPr>
          <w:p w:rsidR="00775909" w:rsidRPr="00464615" w:rsidRDefault="00775909" w:rsidP="00775909">
            <w:pPr>
              <w:jc w:val="center"/>
              <w:rPr>
                <w:b/>
                <w:sz w:val="26"/>
                <w:szCs w:val="26"/>
              </w:rPr>
            </w:pPr>
          </w:p>
        </w:tc>
        <w:tc>
          <w:tcPr>
            <w:tcW w:w="1985" w:type="dxa"/>
          </w:tcPr>
          <w:p w:rsidR="00775909" w:rsidRPr="00464615" w:rsidRDefault="00464615" w:rsidP="00775909">
            <w:pPr>
              <w:jc w:val="center"/>
              <w:rPr>
                <w:b/>
                <w:sz w:val="26"/>
                <w:szCs w:val="26"/>
              </w:rPr>
            </w:pPr>
            <w:r w:rsidRPr="00464615">
              <w:rPr>
                <w:b/>
                <w:sz w:val="26"/>
                <w:szCs w:val="26"/>
              </w:rPr>
              <w:t>18</w:t>
            </w:r>
          </w:p>
        </w:tc>
        <w:tc>
          <w:tcPr>
            <w:tcW w:w="1984" w:type="dxa"/>
          </w:tcPr>
          <w:p w:rsidR="00775909" w:rsidRPr="00464615" w:rsidRDefault="0060782F" w:rsidP="00775909">
            <w:pPr>
              <w:jc w:val="center"/>
              <w:rPr>
                <w:b/>
                <w:sz w:val="26"/>
                <w:szCs w:val="26"/>
              </w:rPr>
            </w:pPr>
            <w:r w:rsidRPr="00464615">
              <w:rPr>
                <w:b/>
                <w:sz w:val="26"/>
                <w:szCs w:val="26"/>
              </w:rPr>
              <w:t>поточно</w:t>
            </w:r>
          </w:p>
        </w:tc>
      </w:tr>
    </w:tbl>
    <w:p w:rsidR="005D645F" w:rsidRPr="00830D2D" w:rsidRDefault="005D645F" w:rsidP="00721DB0">
      <w:pPr>
        <w:rPr>
          <w:sz w:val="26"/>
          <w:szCs w:val="26"/>
        </w:rPr>
      </w:pPr>
    </w:p>
    <w:p w:rsidR="001C6E26" w:rsidRDefault="001C6E26" w:rsidP="004B7CB9">
      <w:pPr>
        <w:ind w:firstLine="714"/>
        <w:jc w:val="center"/>
        <w:rPr>
          <w:rStyle w:val="4"/>
          <w:sz w:val="26"/>
          <w:szCs w:val="26"/>
          <w:u w:val="single"/>
        </w:rPr>
      </w:pPr>
    </w:p>
    <w:p w:rsidR="002B5F6F" w:rsidRDefault="002B5F6F" w:rsidP="004B7CB9">
      <w:pPr>
        <w:ind w:firstLine="714"/>
        <w:jc w:val="center"/>
        <w:rPr>
          <w:rStyle w:val="4"/>
          <w:sz w:val="26"/>
          <w:szCs w:val="26"/>
          <w:u w:val="single"/>
        </w:rPr>
      </w:pPr>
    </w:p>
    <w:p w:rsidR="002B5F6F" w:rsidRDefault="002B5F6F" w:rsidP="004B7CB9">
      <w:pPr>
        <w:ind w:firstLine="714"/>
        <w:jc w:val="center"/>
        <w:rPr>
          <w:rStyle w:val="4"/>
          <w:sz w:val="26"/>
          <w:szCs w:val="26"/>
          <w:u w:val="single"/>
        </w:rPr>
      </w:pPr>
    </w:p>
    <w:p w:rsidR="002B5F6F" w:rsidRDefault="002B5F6F" w:rsidP="004B7CB9">
      <w:pPr>
        <w:ind w:firstLine="714"/>
        <w:jc w:val="center"/>
        <w:rPr>
          <w:rStyle w:val="4"/>
          <w:sz w:val="26"/>
          <w:szCs w:val="26"/>
          <w:u w:val="single"/>
        </w:rPr>
      </w:pPr>
    </w:p>
    <w:p w:rsidR="002B5F6F" w:rsidRDefault="002B5F6F" w:rsidP="004B7CB9">
      <w:pPr>
        <w:ind w:firstLine="714"/>
        <w:jc w:val="center"/>
        <w:rPr>
          <w:rStyle w:val="4"/>
          <w:sz w:val="26"/>
          <w:szCs w:val="26"/>
          <w:u w:val="single"/>
        </w:rPr>
      </w:pPr>
    </w:p>
    <w:p w:rsidR="002B5F6F" w:rsidRDefault="002B5F6F" w:rsidP="004B7CB9">
      <w:pPr>
        <w:ind w:firstLine="714"/>
        <w:jc w:val="center"/>
        <w:rPr>
          <w:rStyle w:val="4"/>
          <w:sz w:val="26"/>
          <w:szCs w:val="26"/>
          <w:u w:val="single"/>
        </w:rPr>
      </w:pPr>
    </w:p>
    <w:p w:rsidR="004B7CB9" w:rsidRPr="00830D2D" w:rsidRDefault="004B7CB9" w:rsidP="004B7CB9">
      <w:pPr>
        <w:ind w:firstLine="714"/>
        <w:jc w:val="center"/>
        <w:rPr>
          <w:b/>
          <w:sz w:val="26"/>
          <w:szCs w:val="26"/>
          <w:u w:val="single"/>
        </w:rPr>
      </w:pPr>
      <w:r w:rsidRPr="00830D2D">
        <w:rPr>
          <w:rStyle w:val="4"/>
          <w:sz w:val="26"/>
          <w:szCs w:val="26"/>
          <w:u w:val="single"/>
        </w:rPr>
        <w:lastRenderedPageBreak/>
        <w:t xml:space="preserve"> 8</w:t>
      </w:r>
      <w:r w:rsidRPr="00830D2D">
        <w:rPr>
          <w:b/>
          <w:sz w:val="26"/>
          <w:szCs w:val="26"/>
          <w:u w:val="single"/>
        </w:rPr>
        <w:t xml:space="preserve"> класс </w:t>
      </w:r>
    </w:p>
    <w:p w:rsidR="00D325D7" w:rsidRPr="003B18FC" w:rsidRDefault="00D325D7" w:rsidP="00D325D7">
      <w:pPr>
        <w:ind w:firstLine="714"/>
        <w:rPr>
          <w:rStyle w:val="4"/>
          <w:sz w:val="26"/>
          <w:szCs w:val="26"/>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543"/>
        <w:gridCol w:w="1985"/>
        <w:gridCol w:w="1984"/>
      </w:tblGrid>
      <w:tr w:rsidR="00D325D7" w:rsidRPr="0025749C" w:rsidTr="00303655">
        <w:trPr>
          <w:trHeight w:val="1196"/>
        </w:trPr>
        <w:tc>
          <w:tcPr>
            <w:tcW w:w="2978" w:type="dxa"/>
            <w:vAlign w:val="center"/>
          </w:tcPr>
          <w:p w:rsidR="00D325D7" w:rsidRPr="0025749C" w:rsidRDefault="00D325D7" w:rsidP="00303655">
            <w:pPr>
              <w:jc w:val="center"/>
              <w:rPr>
                <w:sz w:val="26"/>
                <w:szCs w:val="26"/>
              </w:rPr>
            </w:pPr>
            <w:r w:rsidRPr="0025749C">
              <w:rPr>
                <w:sz w:val="26"/>
                <w:szCs w:val="26"/>
              </w:rPr>
              <w:t>Направление образовательно-воспитательной деятельности</w:t>
            </w:r>
          </w:p>
        </w:tc>
        <w:tc>
          <w:tcPr>
            <w:tcW w:w="3543" w:type="dxa"/>
          </w:tcPr>
          <w:p w:rsidR="00D325D7" w:rsidRPr="0025749C" w:rsidRDefault="00D325D7" w:rsidP="00303655">
            <w:pPr>
              <w:jc w:val="center"/>
              <w:rPr>
                <w:sz w:val="26"/>
                <w:szCs w:val="26"/>
              </w:rPr>
            </w:pPr>
            <w:r w:rsidRPr="0025749C">
              <w:rPr>
                <w:sz w:val="26"/>
                <w:szCs w:val="26"/>
              </w:rPr>
              <w:t>Виды внеурочной деятельности</w:t>
            </w:r>
          </w:p>
        </w:tc>
        <w:tc>
          <w:tcPr>
            <w:tcW w:w="1985" w:type="dxa"/>
          </w:tcPr>
          <w:p w:rsidR="00D325D7" w:rsidRPr="007F5554" w:rsidRDefault="00D325D7" w:rsidP="00303655">
            <w:pPr>
              <w:jc w:val="center"/>
              <w:rPr>
                <w:sz w:val="26"/>
                <w:szCs w:val="26"/>
              </w:rPr>
            </w:pPr>
            <w:r w:rsidRPr="007F5554">
              <w:rPr>
                <w:sz w:val="26"/>
                <w:szCs w:val="26"/>
              </w:rPr>
              <w:t>Количество часов в неделю</w:t>
            </w:r>
          </w:p>
          <w:p w:rsidR="00D325D7" w:rsidRPr="0025749C" w:rsidRDefault="00D325D7" w:rsidP="00303655">
            <w:pPr>
              <w:jc w:val="center"/>
              <w:rPr>
                <w:sz w:val="26"/>
                <w:szCs w:val="26"/>
              </w:rPr>
            </w:pPr>
            <w:r w:rsidRPr="007F5554">
              <w:rPr>
                <w:sz w:val="26"/>
                <w:szCs w:val="26"/>
              </w:rPr>
              <w:t>ВСЕГО</w:t>
            </w:r>
          </w:p>
        </w:tc>
        <w:tc>
          <w:tcPr>
            <w:tcW w:w="1984" w:type="dxa"/>
          </w:tcPr>
          <w:p w:rsidR="00D325D7" w:rsidRPr="0025749C" w:rsidRDefault="00D325D7" w:rsidP="00303655">
            <w:pPr>
              <w:jc w:val="center"/>
              <w:rPr>
                <w:sz w:val="26"/>
                <w:szCs w:val="26"/>
              </w:rPr>
            </w:pPr>
            <w:r>
              <w:rPr>
                <w:sz w:val="26"/>
                <w:szCs w:val="26"/>
              </w:rPr>
              <w:t>Формы реализации ВД</w:t>
            </w:r>
          </w:p>
        </w:tc>
      </w:tr>
      <w:tr w:rsidR="00D325D7" w:rsidRPr="0025749C" w:rsidTr="00303655">
        <w:trPr>
          <w:trHeight w:val="172"/>
        </w:trPr>
        <w:tc>
          <w:tcPr>
            <w:tcW w:w="2978" w:type="dxa"/>
            <w:vMerge w:val="restart"/>
            <w:vAlign w:val="center"/>
          </w:tcPr>
          <w:p w:rsidR="00D325D7" w:rsidRPr="0025749C" w:rsidRDefault="00D325D7" w:rsidP="00303655">
            <w:pPr>
              <w:rPr>
                <w:sz w:val="26"/>
                <w:szCs w:val="26"/>
              </w:rPr>
            </w:pPr>
            <w:r w:rsidRPr="0025749C">
              <w:rPr>
                <w:sz w:val="26"/>
                <w:szCs w:val="26"/>
              </w:rPr>
              <w:t>Спортивно-оздоровительное</w:t>
            </w:r>
          </w:p>
        </w:tc>
        <w:tc>
          <w:tcPr>
            <w:tcW w:w="3543" w:type="dxa"/>
          </w:tcPr>
          <w:p w:rsidR="00D325D7" w:rsidRPr="0025749C" w:rsidRDefault="000D6F04" w:rsidP="00303655">
            <w:pPr>
              <w:rPr>
                <w:sz w:val="26"/>
                <w:szCs w:val="26"/>
              </w:rPr>
            </w:pPr>
            <w:r>
              <w:rPr>
                <w:sz w:val="26"/>
                <w:szCs w:val="26"/>
              </w:rPr>
              <w:t>Программа</w:t>
            </w:r>
            <w:r w:rsidR="00E441DF" w:rsidRPr="00E441DF">
              <w:rPr>
                <w:sz w:val="26"/>
                <w:szCs w:val="26"/>
              </w:rPr>
              <w:t xml:space="preserve">" Быстрее, выше, сильнее" составлена на основе комплексной программы физического воспитания школьников 1-11 класс. В.И. Лях, А.А. </w:t>
            </w:r>
            <w:proofErr w:type="spellStart"/>
            <w:r w:rsidR="00E441DF" w:rsidRPr="00E441DF">
              <w:rPr>
                <w:sz w:val="26"/>
                <w:szCs w:val="26"/>
              </w:rPr>
              <w:t>Зданевич</w:t>
            </w:r>
            <w:proofErr w:type="spellEnd"/>
            <w:r w:rsidR="00E441DF" w:rsidRPr="00E441DF">
              <w:rPr>
                <w:sz w:val="26"/>
                <w:szCs w:val="26"/>
              </w:rPr>
              <w:t>, 2012</w:t>
            </w:r>
          </w:p>
        </w:tc>
        <w:tc>
          <w:tcPr>
            <w:tcW w:w="1985" w:type="dxa"/>
          </w:tcPr>
          <w:p w:rsidR="00D325D7" w:rsidRPr="0025749C" w:rsidRDefault="00D325D7" w:rsidP="00303655">
            <w:pPr>
              <w:jc w:val="center"/>
              <w:rPr>
                <w:sz w:val="26"/>
                <w:szCs w:val="26"/>
              </w:rPr>
            </w:pPr>
            <w:r w:rsidRPr="0025749C">
              <w:rPr>
                <w:sz w:val="26"/>
                <w:szCs w:val="26"/>
              </w:rPr>
              <w:t>3</w:t>
            </w:r>
          </w:p>
        </w:tc>
        <w:tc>
          <w:tcPr>
            <w:tcW w:w="1984" w:type="dxa"/>
          </w:tcPr>
          <w:p w:rsidR="00D325D7" w:rsidRPr="0025749C" w:rsidRDefault="00D325D7" w:rsidP="00303655">
            <w:pPr>
              <w:jc w:val="center"/>
              <w:rPr>
                <w:sz w:val="26"/>
                <w:szCs w:val="26"/>
              </w:rPr>
            </w:pPr>
            <w:r>
              <w:rPr>
                <w:sz w:val="26"/>
                <w:szCs w:val="26"/>
              </w:rPr>
              <w:t>секции</w:t>
            </w:r>
          </w:p>
        </w:tc>
      </w:tr>
      <w:tr w:rsidR="00D325D7" w:rsidRPr="0025749C" w:rsidTr="00303655">
        <w:trPr>
          <w:trHeight w:val="172"/>
        </w:trPr>
        <w:tc>
          <w:tcPr>
            <w:tcW w:w="2978" w:type="dxa"/>
            <w:vMerge/>
            <w:vAlign w:val="center"/>
          </w:tcPr>
          <w:p w:rsidR="00D325D7" w:rsidRPr="0025749C" w:rsidRDefault="00D325D7" w:rsidP="00303655">
            <w:pPr>
              <w:rPr>
                <w:sz w:val="26"/>
                <w:szCs w:val="26"/>
              </w:rPr>
            </w:pPr>
          </w:p>
        </w:tc>
        <w:tc>
          <w:tcPr>
            <w:tcW w:w="3543" w:type="dxa"/>
          </w:tcPr>
          <w:p w:rsidR="00D325D7" w:rsidRPr="0025749C" w:rsidRDefault="00E441DF" w:rsidP="00303655">
            <w:pPr>
              <w:rPr>
                <w:sz w:val="26"/>
                <w:szCs w:val="26"/>
              </w:rPr>
            </w:pPr>
            <w:proofErr w:type="spellStart"/>
            <w:r w:rsidRPr="00E441DF">
              <w:rPr>
                <w:sz w:val="26"/>
                <w:szCs w:val="26"/>
              </w:rPr>
              <w:t>Юнармия</w:t>
            </w:r>
            <w:proofErr w:type="spellEnd"/>
            <w:r w:rsidRPr="00E441DF">
              <w:rPr>
                <w:sz w:val="26"/>
                <w:szCs w:val="26"/>
              </w:rPr>
              <w:t>. Программа составлена на основе программы Юные командиры. В.А. Горского "Юные командиры". М.: Просвещение, 2014</w:t>
            </w:r>
          </w:p>
        </w:tc>
        <w:tc>
          <w:tcPr>
            <w:tcW w:w="1985" w:type="dxa"/>
          </w:tcPr>
          <w:p w:rsidR="00D325D7" w:rsidRPr="0025749C" w:rsidRDefault="00393C90" w:rsidP="00303655">
            <w:pPr>
              <w:jc w:val="center"/>
              <w:rPr>
                <w:sz w:val="26"/>
                <w:szCs w:val="26"/>
              </w:rPr>
            </w:pPr>
            <w:r>
              <w:rPr>
                <w:sz w:val="26"/>
                <w:szCs w:val="26"/>
              </w:rPr>
              <w:t>3</w:t>
            </w:r>
          </w:p>
        </w:tc>
        <w:tc>
          <w:tcPr>
            <w:tcW w:w="1984" w:type="dxa"/>
          </w:tcPr>
          <w:p w:rsidR="00D325D7" w:rsidRDefault="00D325D7" w:rsidP="00303655">
            <w:pPr>
              <w:jc w:val="center"/>
              <w:rPr>
                <w:sz w:val="26"/>
                <w:szCs w:val="26"/>
              </w:rPr>
            </w:pPr>
            <w:r>
              <w:rPr>
                <w:sz w:val="26"/>
                <w:szCs w:val="26"/>
              </w:rPr>
              <w:t>ВПК</w:t>
            </w:r>
          </w:p>
        </w:tc>
      </w:tr>
      <w:tr w:rsidR="00D325D7" w:rsidRPr="0025749C" w:rsidTr="00303655">
        <w:trPr>
          <w:trHeight w:val="238"/>
        </w:trPr>
        <w:tc>
          <w:tcPr>
            <w:tcW w:w="2978" w:type="dxa"/>
            <w:vMerge w:val="restart"/>
            <w:vAlign w:val="center"/>
          </w:tcPr>
          <w:p w:rsidR="00D325D7" w:rsidRPr="0025749C" w:rsidRDefault="00D325D7" w:rsidP="00303655">
            <w:pPr>
              <w:rPr>
                <w:sz w:val="26"/>
                <w:szCs w:val="26"/>
              </w:rPr>
            </w:pPr>
            <w:r w:rsidRPr="0025749C">
              <w:rPr>
                <w:sz w:val="26"/>
                <w:szCs w:val="26"/>
              </w:rPr>
              <w:t>Общекультурное</w:t>
            </w:r>
          </w:p>
        </w:tc>
        <w:tc>
          <w:tcPr>
            <w:tcW w:w="3543" w:type="dxa"/>
          </w:tcPr>
          <w:p w:rsidR="003B4710" w:rsidRDefault="003B4710" w:rsidP="00F83DE9">
            <w:pPr>
              <w:pStyle w:val="Default"/>
              <w:rPr>
                <w:sz w:val="26"/>
                <w:szCs w:val="26"/>
              </w:rPr>
            </w:pPr>
            <w:r>
              <w:rPr>
                <w:sz w:val="26"/>
                <w:szCs w:val="26"/>
              </w:rPr>
              <w:t>Информационная безопасность («Цифровая гигиена»).</w:t>
            </w:r>
          </w:p>
          <w:p w:rsidR="00F83DE9" w:rsidRPr="006A61D4" w:rsidRDefault="00F83DE9" w:rsidP="00F83DE9">
            <w:pPr>
              <w:pStyle w:val="Default"/>
              <w:rPr>
                <w:rFonts w:eastAsiaTheme="minorHAnsi"/>
                <w:sz w:val="26"/>
                <w:szCs w:val="26"/>
              </w:rPr>
            </w:pPr>
            <w:r w:rsidRPr="006A61D4">
              <w:rPr>
                <w:sz w:val="26"/>
                <w:szCs w:val="26"/>
              </w:rPr>
              <w:t xml:space="preserve">Составлена на основе примерной рабочей программы учебного курса «Цифровая гигиена», рекомендованной </w:t>
            </w:r>
          </w:p>
          <w:p w:rsidR="00F83DE9" w:rsidRPr="006A61D4" w:rsidRDefault="00F83DE9" w:rsidP="00F83DE9">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 Координационным советом </w:t>
            </w:r>
          </w:p>
          <w:p w:rsidR="00F83DE9" w:rsidRPr="006A61D4" w:rsidRDefault="00F83DE9" w:rsidP="00F83DE9">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учебно-методических объединений </w:t>
            </w:r>
          </w:p>
          <w:p w:rsidR="00F83DE9" w:rsidRPr="006A61D4" w:rsidRDefault="00F83DE9" w:rsidP="00F83DE9">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в системе общего образования </w:t>
            </w:r>
          </w:p>
          <w:p w:rsidR="00F83DE9" w:rsidRPr="006A61D4" w:rsidRDefault="00F83DE9" w:rsidP="00F83DE9">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Самарской области </w:t>
            </w:r>
          </w:p>
          <w:p w:rsidR="00CE6303" w:rsidRPr="0025749C" w:rsidRDefault="00F83DE9" w:rsidP="00F83DE9">
            <w:pPr>
              <w:rPr>
                <w:sz w:val="26"/>
                <w:szCs w:val="26"/>
              </w:rPr>
            </w:pPr>
            <w:r w:rsidRPr="006A61D4">
              <w:rPr>
                <w:rFonts w:eastAsiaTheme="minorHAnsi"/>
                <w:color w:val="000000"/>
                <w:sz w:val="26"/>
                <w:szCs w:val="26"/>
                <w:lang w:eastAsia="en-US"/>
              </w:rPr>
              <w:t>(протокол № 27 от 21.08.2019)</w:t>
            </w:r>
          </w:p>
        </w:tc>
        <w:tc>
          <w:tcPr>
            <w:tcW w:w="1985" w:type="dxa"/>
          </w:tcPr>
          <w:p w:rsidR="00D325D7" w:rsidRPr="0025749C" w:rsidRDefault="00F83DE9" w:rsidP="00303655">
            <w:pPr>
              <w:jc w:val="center"/>
              <w:rPr>
                <w:sz w:val="26"/>
                <w:szCs w:val="26"/>
              </w:rPr>
            </w:pPr>
            <w:r>
              <w:rPr>
                <w:sz w:val="26"/>
                <w:szCs w:val="26"/>
              </w:rPr>
              <w:t>1</w:t>
            </w:r>
          </w:p>
        </w:tc>
        <w:tc>
          <w:tcPr>
            <w:tcW w:w="1984" w:type="dxa"/>
          </w:tcPr>
          <w:p w:rsidR="00D325D7" w:rsidRPr="0025749C" w:rsidRDefault="00F83DE9" w:rsidP="00303655">
            <w:pPr>
              <w:jc w:val="center"/>
              <w:rPr>
                <w:sz w:val="26"/>
                <w:szCs w:val="26"/>
              </w:rPr>
            </w:pPr>
            <w:r>
              <w:rPr>
                <w:sz w:val="26"/>
                <w:szCs w:val="26"/>
              </w:rPr>
              <w:t>факультатив</w:t>
            </w:r>
          </w:p>
        </w:tc>
      </w:tr>
      <w:tr w:rsidR="00F83DE9" w:rsidRPr="0025749C" w:rsidTr="00303655">
        <w:trPr>
          <w:trHeight w:val="238"/>
        </w:trPr>
        <w:tc>
          <w:tcPr>
            <w:tcW w:w="2978" w:type="dxa"/>
            <w:vMerge/>
            <w:vAlign w:val="center"/>
          </w:tcPr>
          <w:p w:rsidR="00F83DE9" w:rsidRPr="0025749C" w:rsidRDefault="00F83DE9" w:rsidP="00F83DE9">
            <w:pPr>
              <w:rPr>
                <w:sz w:val="26"/>
                <w:szCs w:val="26"/>
              </w:rPr>
            </w:pPr>
          </w:p>
        </w:tc>
        <w:tc>
          <w:tcPr>
            <w:tcW w:w="3543" w:type="dxa"/>
          </w:tcPr>
          <w:p w:rsidR="00F83DE9" w:rsidRDefault="00F83DE9" w:rsidP="00F83DE9">
            <w:pPr>
              <w:rPr>
                <w:sz w:val="26"/>
                <w:szCs w:val="26"/>
              </w:rPr>
            </w:pPr>
            <w:r>
              <w:rPr>
                <w:sz w:val="26"/>
                <w:szCs w:val="26"/>
              </w:rPr>
              <w:t>Юные эрудиты</w:t>
            </w:r>
          </w:p>
          <w:p w:rsidR="00F83DE9" w:rsidRPr="0025749C" w:rsidRDefault="00F83DE9" w:rsidP="00F83DE9">
            <w:pPr>
              <w:rPr>
                <w:sz w:val="26"/>
                <w:szCs w:val="26"/>
              </w:rPr>
            </w:pPr>
            <w:r>
              <w:rPr>
                <w:sz w:val="26"/>
                <w:szCs w:val="26"/>
              </w:rPr>
              <w:t>Программа составлена на основе программы МГУ «Малая академия наук», 2015</w:t>
            </w:r>
          </w:p>
        </w:tc>
        <w:tc>
          <w:tcPr>
            <w:tcW w:w="1985" w:type="dxa"/>
          </w:tcPr>
          <w:p w:rsidR="00F83DE9" w:rsidRPr="0025749C" w:rsidRDefault="00F83DE9" w:rsidP="00F83DE9">
            <w:pPr>
              <w:jc w:val="center"/>
              <w:rPr>
                <w:sz w:val="26"/>
                <w:szCs w:val="26"/>
              </w:rPr>
            </w:pPr>
            <w:r>
              <w:rPr>
                <w:sz w:val="26"/>
                <w:szCs w:val="26"/>
              </w:rPr>
              <w:t>1</w:t>
            </w:r>
          </w:p>
        </w:tc>
        <w:tc>
          <w:tcPr>
            <w:tcW w:w="1984" w:type="dxa"/>
          </w:tcPr>
          <w:p w:rsidR="00F83DE9" w:rsidRPr="0025749C" w:rsidRDefault="00F83DE9" w:rsidP="00F83DE9">
            <w:pPr>
              <w:jc w:val="center"/>
              <w:rPr>
                <w:sz w:val="26"/>
                <w:szCs w:val="26"/>
              </w:rPr>
            </w:pPr>
            <w:r>
              <w:rPr>
                <w:sz w:val="26"/>
                <w:szCs w:val="26"/>
              </w:rPr>
              <w:t>клуб</w:t>
            </w:r>
          </w:p>
        </w:tc>
      </w:tr>
      <w:tr w:rsidR="00F83DE9" w:rsidRPr="0025749C" w:rsidTr="00303655">
        <w:trPr>
          <w:trHeight w:val="226"/>
        </w:trPr>
        <w:tc>
          <w:tcPr>
            <w:tcW w:w="2978" w:type="dxa"/>
            <w:vMerge/>
            <w:vAlign w:val="center"/>
          </w:tcPr>
          <w:p w:rsidR="00F83DE9" w:rsidRPr="0025749C" w:rsidRDefault="00F83DE9" w:rsidP="00F83DE9">
            <w:pPr>
              <w:rPr>
                <w:sz w:val="26"/>
                <w:szCs w:val="26"/>
              </w:rPr>
            </w:pPr>
          </w:p>
        </w:tc>
        <w:tc>
          <w:tcPr>
            <w:tcW w:w="3543" w:type="dxa"/>
          </w:tcPr>
          <w:p w:rsidR="00F83DE9" w:rsidRPr="008249C0" w:rsidRDefault="00F83DE9" w:rsidP="00F83DE9">
            <w:pPr>
              <w:rPr>
                <w:sz w:val="26"/>
                <w:szCs w:val="26"/>
              </w:rPr>
            </w:pPr>
            <w:r w:rsidRPr="00CF27C4">
              <w:rPr>
                <w:sz w:val="26"/>
                <w:szCs w:val="26"/>
              </w:rPr>
              <w:t>Мир профессий. Программа составлена на основе программы А.Д. Андреевой, Е.Е. Даниловой и др. С-</w:t>
            </w:r>
            <w:proofErr w:type="spellStart"/>
            <w:r w:rsidRPr="00CF27C4">
              <w:rPr>
                <w:sz w:val="26"/>
                <w:szCs w:val="26"/>
              </w:rPr>
              <w:t>Птб</w:t>
            </w:r>
            <w:proofErr w:type="spellEnd"/>
            <w:r w:rsidRPr="00CF27C4">
              <w:rPr>
                <w:sz w:val="26"/>
                <w:szCs w:val="26"/>
              </w:rPr>
              <w:t>, 2011</w:t>
            </w:r>
            <w:r>
              <w:t xml:space="preserve"> </w:t>
            </w:r>
            <w:r w:rsidRPr="00CF27C4">
              <w:rPr>
                <w:sz w:val="26"/>
                <w:szCs w:val="26"/>
              </w:rPr>
              <w:t xml:space="preserve">Мир профессий. Программа составлена </w:t>
            </w:r>
            <w:proofErr w:type="gramStart"/>
            <w:r w:rsidRPr="00CF27C4">
              <w:rPr>
                <w:sz w:val="26"/>
                <w:szCs w:val="26"/>
              </w:rPr>
              <w:t>на  основе</w:t>
            </w:r>
            <w:proofErr w:type="gramEnd"/>
            <w:r w:rsidRPr="00CF27C4">
              <w:rPr>
                <w:sz w:val="26"/>
                <w:szCs w:val="26"/>
              </w:rPr>
              <w:t xml:space="preserve"> программы А.Д. Андреевой, Е.Е. Даниловой и др. С-</w:t>
            </w:r>
            <w:proofErr w:type="spellStart"/>
            <w:r w:rsidRPr="00CF27C4">
              <w:rPr>
                <w:sz w:val="26"/>
                <w:szCs w:val="26"/>
              </w:rPr>
              <w:t>Птб</w:t>
            </w:r>
            <w:proofErr w:type="spellEnd"/>
            <w:r w:rsidRPr="00CF27C4">
              <w:rPr>
                <w:sz w:val="26"/>
                <w:szCs w:val="26"/>
              </w:rPr>
              <w:t>, 2011</w:t>
            </w:r>
          </w:p>
        </w:tc>
        <w:tc>
          <w:tcPr>
            <w:tcW w:w="1985" w:type="dxa"/>
          </w:tcPr>
          <w:p w:rsidR="00F83DE9" w:rsidRDefault="00F83DE9" w:rsidP="00F83DE9">
            <w:pPr>
              <w:jc w:val="center"/>
              <w:rPr>
                <w:sz w:val="26"/>
                <w:szCs w:val="26"/>
              </w:rPr>
            </w:pPr>
            <w:r>
              <w:rPr>
                <w:sz w:val="26"/>
                <w:szCs w:val="26"/>
              </w:rPr>
              <w:t>3</w:t>
            </w:r>
          </w:p>
        </w:tc>
        <w:tc>
          <w:tcPr>
            <w:tcW w:w="1984" w:type="dxa"/>
          </w:tcPr>
          <w:p w:rsidR="00F83DE9" w:rsidRDefault="00F83DE9" w:rsidP="00F83DE9">
            <w:pPr>
              <w:jc w:val="center"/>
              <w:rPr>
                <w:sz w:val="26"/>
                <w:szCs w:val="26"/>
              </w:rPr>
            </w:pPr>
            <w:r>
              <w:rPr>
                <w:sz w:val="26"/>
                <w:szCs w:val="26"/>
              </w:rPr>
              <w:t>тренинги</w:t>
            </w:r>
          </w:p>
        </w:tc>
      </w:tr>
      <w:tr w:rsidR="00F83DE9" w:rsidRPr="0025749C" w:rsidTr="00303655">
        <w:trPr>
          <w:trHeight w:val="281"/>
        </w:trPr>
        <w:tc>
          <w:tcPr>
            <w:tcW w:w="2978" w:type="dxa"/>
            <w:vMerge/>
            <w:vAlign w:val="center"/>
          </w:tcPr>
          <w:p w:rsidR="00F83DE9" w:rsidRPr="0025749C" w:rsidRDefault="00F83DE9" w:rsidP="00F83DE9">
            <w:pPr>
              <w:rPr>
                <w:sz w:val="26"/>
                <w:szCs w:val="26"/>
              </w:rPr>
            </w:pPr>
          </w:p>
        </w:tc>
        <w:tc>
          <w:tcPr>
            <w:tcW w:w="3543" w:type="dxa"/>
          </w:tcPr>
          <w:p w:rsidR="00F83DE9" w:rsidRPr="0025749C" w:rsidRDefault="00F83DE9" w:rsidP="00F83DE9">
            <w:pPr>
              <w:rPr>
                <w:sz w:val="26"/>
                <w:szCs w:val="26"/>
              </w:rPr>
            </w:pPr>
            <w:r>
              <w:rPr>
                <w:sz w:val="26"/>
                <w:szCs w:val="26"/>
              </w:rPr>
              <w:t>Познаю родной край (каникулярная школа)</w:t>
            </w:r>
          </w:p>
        </w:tc>
        <w:tc>
          <w:tcPr>
            <w:tcW w:w="1985" w:type="dxa"/>
          </w:tcPr>
          <w:p w:rsidR="00F83DE9" w:rsidRPr="0025749C" w:rsidRDefault="00F83DE9" w:rsidP="00F83DE9">
            <w:pPr>
              <w:jc w:val="center"/>
              <w:rPr>
                <w:sz w:val="26"/>
                <w:szCs w:val="26"/>
              </w:rPr>
            </w:pPr>
            <w:r>
              <w:rPr>
                <w:sz w:val="26"/>
                <w:szCs w:val="26"/>
              </w:rPr>
              <w:t>1</w:t>
            </w:r>
          </w:p>
        </w:tc>
        <w:tc>
          <w:tcPr>
            <w:tcW w:w="1984" w:type="dxa"/>
          </w:tcPr>
          <w:p w:rsidR="00F83DE9" w:rsidRPr="0025749C" w:rsidRDefault="00F83DE9" w:rsidP="00F83DE9">
            <w:pPr>
              <w:jc w:val="center"/>
              <w:rPr>
                <w:sz w:val="26"/>
                <w:szCs w:val="26"/>
              </w:rPr>
            </w:pPr>
            <w:r>
              <w:rPr>
                <w:sz w:val="26"/>
                <w:szCs w:val="26"/>
              </w:rPr>
              <w:t>экскурсии</w:t>
            </w:r>
          </w:p>
        </w:tc>
      </w:tr>
      <w:tr w:rsidR="00F83DE9" w:rsidRPr="0025749C" w:rsidTr="00303655">
        <w:trPr>
          <w:trHeight w:val="281"/>
        </w:trPr>
        <w:tc>
          <w:tcPr>
            <w:tcW w:w="2978" w:type="dxa"/>
            <w:vAlign w:val="center"/>
          </w:tcPr>
          <w:p w:rsidR="00F83DE9" w:rsidRDefault="00F83DE9" w:rsidP="00F83DE9">
            <w:pPr>
              <w:rPr>
                <w:sz w:val="26"/>
                <w:szCs w:val="26"/>
              </w:rPr>
            </w:pPr>
            <w:r w:rsidRPr="001F346B">
              <w:rPr>
                <w:sz w:val="26"/>
                <w:szCs w:val="26"/>
              </w:rPr>
              <w:t>Общеинтеллектуальное</w:t>
            </w:r>
          </w:p>
          <w:p w:rsidR="00F83DE9" w:rsidRPr="001F346B" w:rsidRDefault="00F83DE9" w:rsidP="00F83DE9">
            <w:pPr>
              <w:rPr>
                <w:sz w:val="26"/>
                <w:szCs w:val="26"/>
              </w:rPr>
            </w:pPr>
          </w:p>
        </w:tc>
        <w:tc>
          <w:tcPr>
            <w:tcW w:w="3543" w:type="dxa"/>
          </w:tcPr>
          <w:p w:rsidR="00F83DE9" w:rsidRDefault="00F83DE9" w:rsidP="00F83DE9">
            <w:pPr>
              <w:rPr>
                <w:sz w:val="26"/>
                <w:szCs w:val="26"/>
              </w:rPr>
            </w:pPr>
            <w:r w:rsidRPr="004002E4">
              <w:rPr>
                <w:sz w:val="26"/>
                <w:szCs w:val="26"/>
              </w:rPr>
              <w:lastRenderedPageBreak/>
              <w:t xml:space="preserve">Программы </w:t>
            </w:r>
            <w:r>
              <w:rPr>
                <w:sz w:val="26"/>
                <w:szCs w:val="26"/>
              </w:rPr>
              <w:t xml:space="preserve">курса «Развитие </w:t>
            </w:r>
            <w:r w:rsidRPr="004002E4">
              <w:rPr>
                <w:sz w:val="26"/>
                <w:szCs w:val="26"/>
              </w:rPr>
              <w:lastRenderedPageBreak/>
              <w:t>функциональной грамотности</w:t>
            </w:r>
            <w:r>
              <w:rPr>
                <w:sz w:val="26"/>
                <w:szCs w:val="26"/>
              </w:rPr>
              <w:t>» ГАУ ДПО Самарской области «СИПКРО»,2019.</w:t>
            </w:r>
          </w:p>
        </w:tc>
        <w:tc>
          <w:tcPr>
            <w:tcW w:w="1985" w:type="dxa"/>
          </w:tcPr>
          <w:p w:rsidR="00F83DE9" w:rsidRDefault="00F83DE9" w:rsidP="00F83DE9">
            <w:pPr>
              <w:jc w:val="center"/>
              <w:rPr>
                <w:sz w:val="26"/>
                <w:szCs w:val="26"/>
              </w:rPr>
            </w:pPr>
            <w:r>
              <w:rPr>
                <w:sz w:val="26"/>
                <w:szCs w:val="26"/>
              </w:rPr>
              <w:lastRenderedPageBreak/>
              <w:t>3</w:t>
            </w:r>
          </w:p>
        </w:tc>
        <w:tc>
          <w:tcPr>
            <w:tcW w:w="1984" w:type="dxa"/>
          </w:tcPr>
          <w:p w:rsidR="00F83DE9" w:rsidRDefault="00F83DE9" w:rsidP="00F83DE9">
            <w:pPr>
              <w:jc w:val="center"/>
              <w:rPr>
                <w:sz w:val="26"/>
                <w:szCs w:val="26"/>
              </w:rPr>
            </w:pPr>
            <w:r>
              <w:rPr>
                <w:sz w:val="26"/>
                <w:szCs w:val="26"/>
              </w:rPr>
              <w:t>факультативы</w:t>
            </w:r>
          </w:p>
        </w:tc>
      </w:tr>
      <w:tr w:rsidR="00F83DE9" w:rsidRPr="0025749C" w:rsidTr="00303655">
        <w:trPr>
          <w:trHeight w:val="281"/>
        </w:trPr>
        <w:tc>
          <w:tcPr>
            <w:tcW w:w="2978" w:type="dxa"/>
            <w:vAlign w:val="center"/>
          </w:tcPr>
          <w:p w:rsidR="00F83DE9" w:rsidRPr="001F346B" w:rsidRDefault="00F83DE9" w:rsidP="00F83DE9">
            <w:pPr>
              <w:rPr>
                <w:sz w:val="26"/>
                <w:szCs w:val="26"/>
              </w:rPr>
            </w:pPr>
            <w:r w:rsidRPr="001F346B">
              <w:rPr>
                <w:sz w:val="26"/>
                <w:szCs w:val="26"/>
              </w:rPr>
              <w:t>Духовно-нравственное</w:t>
            </w:r>
          </w:p>
        </w:tc>
        <w:tc>
          <w:tcPr>
            <w:tcW w:w="3543" w:type="dxa"/>
          </w:tcPr>
          <w:p w:rsidR="00F83DE9" w:rsidRPr="001F346B" w:rsidRDefault="00F83DE9" w:rsidP="00F83DE9">
            <w:pPr>
              <w:rPr>
                <w:sz w:val="26"/>
                <w:szCs w:val="26"/>
              </w:rPr>
            </w:pPr>
            <w:r w:rsidRPr="00091EFC">
              <w:rPr>
                <w:sz w:val="26"/>
                <w:szCs w:val="26"/>
              </w:rPr>
              <w:t xml:space="preserve">"Основы православной культуры". Учебная программа курса "Основы православной культуры"(начальная и основная </w:t>
            </w:r>
            <w:proofErr w:type="gramStart"/>
            <w:r w:rsidRPr="00091EFC">
              <w:rPr>
                <w:sz w:val="26"/>
                <w:szCs w:val="26"/>
              </w:rPr>
              <w:t>школы)/</w:t>
            </w:r>
            <w:proofErr w:type="gramEnd"/>
            <w:r w:rsidRPr="00091EFC">
              <w:rPr>
                <w:sz w:val="26"/>
                <w:szCs w:val="26"/>
              </w:rPr>
              <w:t xml:space="preserve"> Авт. Игумен Георгий (</w:t>
            </w:r>
            <w:proofErr w:type="spellStart"/>
            <w:r w:rsidRPr="00091EFC">
              <w:rPr>
                <w:sz w:val="26"/>
                <w:szCs w:val="26"/>
              </w:rPr>
              <w:t>Шестун</w:t>
            </w:r>
            <w:proofErr w:type="spellEnd"/>
            <w:r w:rsidRPr="00091EFC">
              <w:rPr>
                <w:sz w:val="26"/>
                <w:szCs w:val="26"/>
              </w:rPr>
              <w:t xml:space="preserve">), игумен </w:t>
            </w:r>
            <w:proofErr w:type="spellStart"/>
            <w:r w:rsidRPr="00091EFC">
              <w:rPr>
                <w:sz w:val="26"/>
                <w:szCs w:val="26"/>
              </w:rPr>
              <w:t>Киприан</w:t>
            </w:r>
            <w:proofErr w:type="spellEnd"/>
            <w:r w:rsidRPr="00091EFC">
              <w:rPr>
                <w:sz w:val="26"/>
                <w:szCs w:val="26"/>
              </w:rPr>
              <w:t xml:space="preserve"> (Ященко), Е.П. </w:t>
            </w:r>
            <w:proofErr w:type="spellStart"/>
            <w:r w:rsidRPr="00091EFC">
              <w:rPr>
                <w:sz w:val="26"/>
                <w:szCs w:val="26"/>
              </w:rPr>
              <w:t>Бельчикова</w:t>
            </w:r>
            <w:proofErr w:type="spellEnd"/>
            <w:r w:rsidRPr="00091EFC">
              <w:rPr>
                <w:sz w:val="26"/>
                <w:szCs w:val="26"/>
              </w:rPr>
              <w:t>, Л.Н. Булкина, М.С. Костылева, . - Самара: ГОУ СИПКРО. 2015</w:t>
            </w:r>
          </w:p>
        </w:tc>
        <w:tc>
          <w:tcPr>
            <w:tcW w:w="1985" w:type="dxa"/>
          </w:tcPr>
          <w:p w:rsidR="00F83DE9" w:rsidRDefault="00F83DE9" w:rsidP="00F83DE9">
            <w:pPr>
              <w:jc w:val="center"/>
              <w:rPr>
                <w:sz w:val="26"/>
                <w:szCs w:val="26"/>
              </w:rPr>
            </w:pPr>
            <w:r>
              <w:rPr>
                <w:sz w:val="26"/>
                <w:szCs w:val="26"/>
              </w:rPr>
              <w:t>1</w:t>
            </w:r>
          </w:p>
        </w:tc>
        <w:tc>
          <w:tcPr>
            <w:tcW w:w="1984" w:type="dxa"/>
          </w:tcPr>
          <w:p w:rsidR="00F83DE9" w:rsidRDefault="00F83DE9" w:rsidP="00F83DE9">
            <w:pPr>
              <w:jc w:val="center"/>
              <w:rPr>
                <w:sz w:val="26"/>
                <w:szCs w:val="26"/>
              </w:rPr>
            </w:pPr>
            <w:r>
              <w:rPr>
                <w:sz w:val="26"/>
                <w:szCs w:val="26"/>
              </w:rPr>
              <w:t>кружок</w:t>
            </w:r>
          </w:p>
        </w:tc>
      </w:tr>
      <w:tr w:rsidR="00F83DE9" w:rsidRPr="0025749C" w:rsidTr="00303655">
        <w:trPr>
          <w:trHeight w:val="308"/>
        </w:trPr>
        <w:tc>
          <w:tcPr>
            <w:tcW w:w="2978" w:type="dxa"/>
            <w:vAlign w:val="center"/>
          </w:tcPr>
          <w:p w:rsidR="00F83DE9" w:rsidRPr="0025749C" w:rsidRDefault="00F83DE9" w:rsidP="00F83DE9">
            <w:pPr>
              <w:rPr>
                <w:sz w:val="26"/>
                <w:szCs w:val="26"/>
              </w:rPr>
            </w:pPr>
            <w:r w:rsidRPr="0025749C">
              <w:rPr>
                <w:sz w:val="26"/>
                <w:szCs w:val="26"/>
              </w:rPr>
              <w:t>Социальное</w:t>
            </w:r>
          </w:p>
        </w:tc>
        <w:tc>
          <w:tcPr>
            <w:tcW w:w="3543" w:type="dxa"/>
          </w:tcPr>
          <w:p w:rsidR="00F83DE9" w:rsidRPr="000D6F04" w:rsidRDefault="00F83DE9" w:rsidP="00F83DE9">
            <w:pPr>
              <w:rPr>
                <w:sz w:val="26"/>
                <w:szCs w:val="26"/>
              </w:rPr>
            </w:pPr>
            <w:r w:rsidRPr="000D6F04">
              <w:rPr>
                <w:sz w:val="26"/>
                <w:szCs w:val="26"/>
              </w:rPr>
              <w:t>Школа самоуправления</w:t>
            </w:r>
          </w:p>
          <w:p w:rsidR="00F83DE9" w:rsidRPr="0025749C" w:rsidRDefault="00F83DE9" w:rsidP="00F83DE9">
            <w:pPr>
              <w:rPr>
                <w:sz w:val="26"/>
                <w:szCs w:val="26"/>
              </w:rPr>
            </w:pPr>
            <w:r w:rsidRPr="000D6F04">
              <w:rPr>
                <w:sz w:val="26"/>
                <w:szCs w:val="26"/>
              </w:rPr>
              <w:t>Программа социализации и воспитания МБОУ Школы № 129 г.о. Самара</w:t>
            </w:r>
          </w:p>
        </w:tc>
        <w:tc>
          <w:tcPr>
            <w:tcW w:w="1985" w:type="dxa"/>
          </w:tcPr>
          <w:p w:rsidR="00F83DE9" w:rsidRPr="0025749C" w:rsidRDefault="00F83DE9" w:rsidP="00F83DE9">
            <w:pPr>
              <w:jc w:val="center"/>
              <w:rPr>
                <w:sz w:val="26"/>
                <w:szCs w:val="26"/>
              </w:rPr>
            </w:pPr>
            <w:r>
              <w:rPr>
                <w:sz w:val="26"/>
                <w:szCs w:val="26"/>
              </w:rPr>
              <w:t>3</w:t>
            </w:r>
          </w:p>
        </w:tc>
        <w:tc>
          <w:tcPr>
            <w:tcW w:w="1984" w:type="dxa"/>
          </w:tcPr>
          <w:p w:rsidR="00F83DE9" w:rsidRPr="0025749C" w:rsidRDefault="00F83DE9" w:rsidP="00F83DE9">
            <w:pPr>
              <w:jc w:val="center"/>
              <w:rPr>
                <w:sz w:val="26"/>
                <w:szCs w:val="26"/>
              </w:rPr>
            </w:pPr>
            <w:r>
              <w:rPr>
                <w:sz w:val="26"/>
                <w:szCs w:val="26"/>
              </w:rPr>
              <w:t>классные часы</w:t>
            </w:r>
          </w:p>
        </w:tc>
      </w:tr>
      <w:tr w:rsidR="00F83DE9" w:rsidRPr="0025749C" w:rsidTr="00303655">
        <w:trPr>
          <w:trHeight w:val="402"/>
        </w:trPr>
        <w:tc>
          <w:tcPr>
            <w:tcW w:w="2978" w:type="dxa"/>
            <w:vAlign w:val="center"/>
          </w:tcPr>
          <w:p w:rsidR="00F83DE9" w:rsidRPr="0025749C" w:rsidRDefault="00F83DE9" w:rsidP="00F83DE9">
            <w:pPr>
              <w:rPr>
                <w:b/>
                <w:sz w:val="26"/>
                <w:szCs w:val="26"/>
              </w:rPr>
            </w:pPr>
            <w:r w:rsidRPr="0025749C">
              <w:rPr>
                <w:b/>
                <w:sz w:val="26"/>
                <w:szCs w:val="26"/>
              </w:rPr>
              <w:t>Итого</w:t>
            </w:r>
          </w:p>
        </w:tc>
        <w:tc>
          <w:tcPr>
            <w:tcW w:w="3543" w:type="dxa"/>
          </w:tcPr>
          <w:p w:rsidR="00F83DE9" w:rsidRPr="0025749C" w:rsidRDefault="00F83DE9" w:rsidP="00F83DE9">
            <w:pPr>
              <w:jc w:val="center"/>
              <w:rPr>
                <w:b/>
                <w:sz w:val="26"/>
                <w:szCs w:val="26"/>
              </w:rPr>
            </w:pPr>
          </w:p>
        </w:tc>
        <w:tc>
          <w:tcPr>
            <w:tcW w:w="1985" w:type="dxa"/>
          </w:tcPr>
          <w:p w:rsidR="00F83DE9" w:rsidRPr="0025749C" w:rsidRDefault="00F83DE9" w:rsidP="00F83DE9">
            <w:pPr>
              <w:jc w:val="center"/>
              <w:rPr>
                <w:b/>
                <w:sz w:val="26"/>
                <w:szCs w:val="26"/>
              </w:rPr>
            </w:pPr>
            <w:r w:rsidRPr="0025749C">
              <w:rPr>
                <w:b/>
                <w:sz w:val="26"/>
                <w:szCs w:val="26"/>
              </w:rPr>
              <w:t>18</w:t>
            </w:r>
          </w:p>
        </w:tc>
        <w:tc>
          <w:tcPr>
            <w:tcW w:w="1984" w:type="dxa"/>
          </w:tcPr>
          <w:p w:rsidR="00F83DE9" w:rsidRPr="0025749C" w:rsidRDefault="00F83DE9" w:rsidP="00F83DE9">
            <w:pPr>
              <w:jc w:val="center"/>
              <w:rPr>
                <w:b/>
                <w:sz w:val="26"/>
                <w:szCs w:val="26"/>
              </w:rPr>
            </w:pPr>
            <w:r>
              <w:rPr>
                <w:b/>
                <w:sz w:val="26"/>
                <w:szCs w:val="26"/>
              </w:rPr>
              <w:t>поточно</w:t>
            </w:r>
          </w:p>
        </w:tc>
      </w:tr>
    </w:tbl>
    <w:p w:rsidR="00D325D7" w:rsidRDefault="00D325D7" w:rsidP="004B7CB9">
      <w:pPr>
        <w:ind w:firstLine="714"/>
        <w:jc w:val="center"/>
        <w:rPr>
          <w:b/>
          <w:sz w:val="28"/>
          <w:szCs w:val="28"/>
          <w:u w:val="single"/>
        </w:rPr>
      </w:pPr>
    </w:p>
    <w:p w:rsidR="00ED4F26" w:rsidRDefault="00ED4F26" w:rsidP="00ED4F26">
      <w:pPr>
        <w:ind w:firstLine="714"/>
        <w:jc w:val="center"/>
        <w:rPr>
          <w:b/>
          <w:sz w:val="28"/>
          <w:szCs w:val="28"/>
          <w:u w:val="single"/>
        </w:rPr>
      </w:pPr>
      <w:r>
        <w:rPr>
          <w:rStyle w:val="4"/>
          <w:sz w:val="28"/>
          <w:szCs w:val="28"/>
          <w:u w:val="single"/>
        </w:rPr>
        <w:t>9</w:t>
      </w:r>
      <w:r w:rsidRPr="00963EEA">
        <w:rPr>
          <w:b/>
          <w:sz w:val="28"/>
          <w:szCs w:val="28"/>
          <w:u w:val="single"/>
        </w:rPr>
        <w:t xml:space="preserve"> класс </w:t>
      </w:r>
    </w:p>
    <w:p w:rsidR="00ED4F26" w:rsidRPr="003B18FC" w:rsidRDefault="00ED4F26" w:rsidP="00ED4F26">
      <w:pPr>
        <w:ind w:firstLine="714"/>
        <w:rPr>
          <w:rStyle w:val="4"/>
          <w:sz w:val="26"/>
          <w:szCs w:val="26"/>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543"/>
        <w:gridCol w:w="1985"/>
        <w:gridCol w:w="1984"/>
      </w:tblGrid>
      <w:tr w:rsidR="00ED4F26" w:rsidRPr="0025749C" w:rsidTr="002A3734">
        <w:trPr>
          <w:trHeight w:val="1196"/>
        </w:trPr>
        <w:tc>
          <w:tcPr>
            <w:tcW w:w="2978" w:type="dxa"/>
            <w:vAlign w:val="center"/>
          </w:tcPr>
          <w:p w:rsidR="00ED4F26" w:rsidRPr="0025749C" w:rsidRDefault="00ED4F26" w:rsidP="002A3734">
            <w:pPr>
              <w:jc w:val="center"/>
              <w:rPr>
                <w:sz w:val="26"/>
                <w:szCs w:val="26"/>
              </w:rPr>
            </w:pPr>
            <w:r w:rsidRPr="0025749C">
              <w:rPr>
                <w:sz w:val="26"/>
                <w:szCs w:val="26"/>
              </w:rPr>
              <w:t>Направление образовательно-воспитательной деятельности</w:t>
            </w:r>
          </w:p>
        </w:tc>
        <w:tc>
          <w:tcPr>
            <w:tcW w:w="3543" w:type="dxa"/>
          </w:tcPr>
          <w:p w:rsidR="00ED4F26" w:rsidRPr="0025749C" w:rsidRDefault="00ED4F26" w:rsidP="002A3734">
            <w:pPr>
              <w:jc w:val="center"/>
              <w:rPr>
                <w:sz w:val="26"/>
                <w:szCs w:val="26"/>
              </w:rPr>
            </w:pPr>
            <w:r w:rsidRPr="0025749C">
              <w:rPr>
                <w:sz w:val="26"/>
                <w:szCs w:val="26"/>
              </w:rPr>
              <w:t>Виды внеурочной деятельности</w:t>
            </w:r>
          </w:p>
        </w:tc>
        <w:tc>
          <w:tcPr>
            <w:tcW w:w="1985" w:type="dxa"/>
          </w:tcPr>
          <w:p w:rsidR="00ED4F26" w:rsidRPr="007F5554" w:rsidRDefault="00ED4F26" w:rsidP="002A3734">
            <w:pPr>
              <w:jc w:val="center"/>
              <w:rPr>
                <w:sz w:val="26"/>
                <w:szCs w:val="26"/>
              </w:rPr>
            </w:pPr>
            <w:r w:rsidRPr="007F5554">
              <w:rPr>
                <w:sz w:val="26"/>
                <w:szCs w:val="26"/>
              </w:rPr>
              <w:t>Количество часов в неделю</w:t>
            </w:r>
          </w:p>
          <w:p w:rsidR="00ED4F26" w:rsidRPr="0025749C" w:rsidRDefault="00ED4F26" w:rsidP="002A3734">
            <w:pPr>
              <w:jc w:val="center"/>
              <w:rPr>
                <w:sz w:val="26"/>
                <w:szCs w:val="26"/>
              </w:rPr>
            </w:pPr>
            <w:r w:rsidRPr="007F5554">
              <w:rPr>
                <w:sz w:val="26"/>
                <w:szCs w:val="26"/>
              </w:rPr>
              <w:t>ВСЕГО</w:t>
            </w:r>
          </w:p>
        </w:tc>
        <w:tc>
          <w:tcPr>
            <w:tcW w:w="1984" w:type="dxa"/>
          </w:tcPr>
          <w:p w:rsidR="00ED4F26" w:rsidRPr="0025749C" w:rsidRDefault="00ED4F26" w:rsidP="002A3734">
            <w:pPr>
              <w:jc w:val="center"/>
              <w:rPr>
                <w:sz w:val="26"/>
                <w:szCs w:val="26"/>
              </w:rPr>
            </w:pPr>
            <w:r>
              <w:rPr>
                <w:sz w:val="26"/>
                <w:szCs w:val="26"/>
              </w:rPr>
              <w:t>Формы реализации ВД</w:t>
            </w:r>
          </w:p>
        </w:tc>
      </w:tr>
      <w:tr w:rsidR="00ED4F26" w:rsidRPr="0025749C" w:rsidTr="002A3734">
        <w:trPr>
          <w:trHeight w:val="897"/>
        </w:trPr>
        <w:tc>
          <w:tcPr>
            <w:tcW w:w="2978" w:type="dxa"/>
            <w:vAlign w:val="center"/>
          </w:tcPr>
          <w:p w:rsidR="00ED4F26" w:rsidRPr="008249C0" w:rsidRDefault="00ED4F26" w:rsidP="00ED4F26">
            <w:pPr>
              <w:rPr>
                <w:sz w:val="26"/>
                <w:szCs w:val="26"/>
              </w:rPr>
            </w:pPr>
            <w:r w:rsidRPr="008249C0">
              <w:rPr>
                <w:sz w:val="26"/>
                <w:szCs w:val="26"/>
              </w:rPr>
              <w:t>Спортивно-оздоровительное</w:t>
            </w:r>
          </w:p>
        </w:tc>
        <w:tc>
          <w:tcPr>
            <w:tcW w:w="3543" w:type="dxa"/>
          </w:tcPr>
          <w:p w:rsidR="008211A6" w:rsidRPr="008211A6" w:rsidRDefault="008211A6" w:rsidP="008211A6">
            <w:pPr>
              <w:rPr>
                <w:sz w:val="26"/>
                <w:szCs w:val="26"/>
              </w:rPr>
            </w:pPr>
            <w:r w:rsidRPr="008211A6">
              <w:rPr>
                <w:sz w:val="26"/>
                <w:szCs w:val="26"/>
              </w:rPr>
              <w:t>Спортивные секции Программы составлены на основе программ:</w:t>
            </w:r>
          </w:p>
          <w:p w:rsidR="008211A6" w:rsidRPr="008211A6" w:rsidRDefault="008211A6" w:rsidP="008211A6">
            <w:pPr>
              <w:rPr>
                <w:sz w:val="26"/>
                <w:szCs w:val="26"/>
              </w:rPr>
            </w:pPr>
            <w:proofErr w:type="spellStart"/>
            <w:r w:rsidRPr="008211A6">
              <w:rPr>
                <w:sz w:val="26"/>
                <w:szCs w:val="26"/>
              </w:rPr>
              <w:t>Уймин</w:t>
            </w:r>
            <w:proofErr w:type="spellEnd"/>
            <w:r w:rsidRPr="008211A6">
              <w:rPr>
                <w:sz w:val="26"/>
                <w:szCs w:val="26"/>
              </w:rPr>
              <w:t xml:space="preserve"> С.И. Программа внеурочной деятельности «Уроки баскетбола» для учащихся 5-8 классов. – </w:t>
            </w:r>
            <w:proofErr w:type="spellStart"/>
            <w:r w:rsidRPr="008211A6">
              <w:rPr>
                <w:sz w:val="26"/>
                <w:szCs w:val="26"/>
              </w:rPr>
              <w:t>Нефтьюганск</w:t>
            </w:r>
            <w:proofErr w:type="spellEnd"/>
            <w:r w:rsidRPr="008211A6">
              <w:rPr>
                <w:sz w:val="26"/>
                <w:szCs w:val="26"/>
              </w:rPr>
              <w:t>, 2012</w:t>
            </w:r>
          </w:p>
          <w:p w:rsidR="00ED4F26" w:rsidRPr="0025749C" w:rsidRDefault="008211A6" w:rsidP="00ED4F26">
            <w:pPr>
              <w:rPr>
                <w:sz w:val="26"/>
                <w:szCs w:val="26"/>
              </w:rPr>
            </w:pPr>
            <w:r w:rsidRPr="008211A6">
              <w:rPr>
                <w:sz w:val="26"/>
                <w:szCs w:val="26"/>
              </w:rPr>
              <w:t>Комплексная программа физического воспитания учащихся 1-11 классов.</w:t>
            </w:r>
            <w:r>
              <w:rPr>
                <w:sz w:val="26"/>
                <w:szCs w:val="26"/>
              </w:rPr>
              <w:t xml:space="preserve"> В.И. Лях М.: Просвещение, 2012</w:t>
            </w:r>
          </w:p>
        </w:tc>
        <w:tc>
          <w:tcPr>
            <w:tcW w:w="1985" w:type="dxa"/>
          </w:tcPr>
          <w:p w:rsidR="00ED4F26" w:rsidRPr="0025749C" w:rsidRDefault="00ED4F26" w:rsidP="00ED4F26">
            <w:pPr>
              <w:jc w:val="center"/>
              <w:rPr>
                <w:sz w:val="26"/>
                <w:szCs w:val="26"/>
              </w:rPr>
            </w:pPr>
            <w:r>
              <w:rPr>
                <w:sz w:val="26"/>
                <w:szCs w:val="26"/>
              </w:rPr>
              <w:t>3</w:t>
            </w:r>
          </w:p>
        </w:tc>
        <w:tc>
          <w:tcPr>
            <w:tcW w:w="1984" w:type="dxa"/>
          </w:tcPr>
          <w:p w:rsidR="00ED4F26" w:rsidRPr="0025749C" w:rsidRDefault="00ED4F26" w:rsidP="00ED4F26">
            <w:pPr>
              <w:jc w:val="center"/>
              <w:rPr>
                <w:sz w:val="26"/>
                <w:szCs w:val="26"/>
              </w:rPr>
            </w:pPr>
            <w:r>
              <w:rPr>
                <w:sz w:val="26"/>
                <w:szCs w:val="26"/>
              </w:rPr>
              <w:t>секции</w:t>
            </w:r>
          </w:p>
        </w:tc>
      </w:tr>
      <w:tr w:rsidR="00ED4F26" w:rsidRPr="0025749C" w:rsidTr="002A3734">
        <w:trPr>
          <w:trHeight w:val="608"/>
        </w:trPr>
        <w:tc>
          <w:tcPr>
            <w:tcW w:w="2978" w:type="dxa"/>
            <w:vAlign w:val="center"/>
          </w:tcPr>
          <w:p w:rsidR="00ED4F26" w:rsidRPr="008249C0" w:rsidRDefault="00ED4F26" w:rsidP="00ED4F26">
            <w:pPr>
              <w:rPr>
                <w:sz w:val="26"/>
                <w:szCs w:val="26"/>
              </w:rPr>
            </w:pPr>
            <w:r>
              <w:rPr>
                <w:sz w:val="26"/>
                <w:szCs w:val="26"/>
              </w:rPr>
              <w:t>Общекультурное</w:t>
            </w:r>
          </w:p>
        </w:tc>
        <w:tc>
          <w:tcPr>
            <w:tcW w:w="3543" w:type="dxa"/>
          </w:tcPr>
          <w:p w:rsidR="00ED4F26" w:rsidRPr="0025749C" w:rsidRDefault="00ED4F26" w:rsidP="00ED4F26">
            <w:pPr>
              <w:rPr>
                <w:sz w:val="26"/>
                <w:szCs w:val="26"/>
              </w:rPr>
            </w:pPr>
            <w:proofErr w:type="spellStart"/>
            <w:r>
              <w:rPr>
                <w:sz w:val="26"/>
                <w:szCs w:val="26"/>
              </w:rPr>
              <w:t>Предпрофильные</w:t>
            </w:r>
            <w:proofErr w:type="spellEnd"/>
            <w:r>
              <w:rPr>
                <w:sz w:val="26"/>
                <w:szCs w:val="26"/>
              </w:rPr>
              <w:t xml:space="preserve"> курсы</w:t>
            </w:r>
            <w:r w:rsidRPr="008249C0">
              <w:rPr>
                <w:sz w:val="26"/>
                <w:szCs w:val="26"/>
              </w:rPr>
              <w:t xml:space="preserve">  </w:t>
            </w:r>
          </w:p>
        </w:tc>
        <w:tc>
          <w:tcPr>
            <w:tcW w:w="1985" w:type="dxa"/>
          </w:tcPr>
          <w:p w:rsidR="00ED4F26" w:rsidRPr="0025749C" w:rsidRDefault="00ED4F26" w:rsidP="00ED4F26">
            <w:pPr>
              <w:jc w:val="center"/>
              <w:rPr>
                <w:sz w:val="26"/>
                <w:szCs w:val="26"/>
              </w:rPr>
            </w:pPr>
            <w:r>
              <w:rPr>
                <w:sz w:val="26"/>
                <w:szCs w:val="26"/>
              </w:rPr>
              <w:t>6</w:t>
            </w:r>
          </w:p>
        </w:tc>
        <w:tc>
          <w:tcPr>
            <w:tcW w:w="1984" w:type="dxa"/>
          </w:tcPr>
          <w:p w:rsidR="00ED4F26" w:rsidRPr="0025749C" w:rsidRDefault="00ED4F26" w:rsidP="00ED4F26">
            <w:pPr>
              <w:jc w:val="center"/>
              <w:rPr>
                <w:sz w:val="26"/>
                <w:szCs w:val="26"/>
              </w:rPr>
            </w:pPr>
            <w:r>
              <w:rPr>
                <w:sz w:val="26"/>
                <w:szCs w:val="26"/>
              </w:rPr>
              <w:t>курсы</w:t>
            </w:r>
          </w:p>
        </w:tc>
      </w:tr>
      <w:tr w:rsidR="00EA0947" w:rsidRPr="0025749C" w:rsidTr="002A3734">
        <w:trPr>
          <w:trHeight w:val="1495"/>
        </w:trPr>
        <w:tc>
          <w:tcPr>
            <w:tcW w:w="2978" w:type="dxa"/>
            <w:vAlign w:val="center"/>
          </w:tcPr>
          <w:p w:rsidR="00EA0947" w:rsidRPr="008249C0" w:rsidRDefault="00EA0947" w:rsidP="00ED4F26">
            <w:pPr>
              <w:rPr>
                <w:sz w:val="26"/>
                <w:szCs w:val="26"/>
              </w:rPr>
            </w:pPr>
            <w:r>
              <w:rPr>
                <w:sz w:val="26"/>
                <w:szCs w:val="26"/>
              </w:rPr>
              <w:t>Обще</w:t>
            </w:r>
            <w:r w:rsidRPr="008249C0">
              <w:rPr>
                <w:sz w:val="26"/>
                <w:szCs w:val="26"/>
              </w:rPr>
              <w:t>интеллектуальное</w:t>
            </w:r>
          </w:p>
        </w:tc>
        <w:tc>
          <w:tcPr>
            <w:tcW w:w="3543" w:type="dxa"/>
          </w:tcPr>
          <w:p w:rsidR="00EA0947" w:rsidRPr="00A449D2" w:rsidRDefault="00EA0947" w:rsidP="00ED4F26">
            <w:pPr>
              <w:rPr>
                <w:sz w:val="26"/>
                <w:szCs w:val="26"/>
              </w:rPr>
            </w:pPr>
            <w:r w:rsidRPr="00EA0947">
              <w:rPr>
                <w:sz w:val="26"/>
                <w:szCs w:val="26"/>
              </w:rPr>
              <w:t>Программы курса «Развитие функциональной грамотности» ГАУ ДПО Самарской области «СИПКРО»,2019.</w:t>
            </w:r>
          </w:p>
        </w:tc>
        <w:tc>
          <w:tcPr>
            <w:tcW w:w="1985" w:type="dxa"/>
          </w:tcPr>
          <w:p w:rsidR="00EA0947" w:rsidRPr="0025749C" w:rsidRDefault="00EA0947" w:rsidP="00ED4F26">
            <w:pPr>
              <w:jc w:val="center"/>
              <w:rPr>
                <w:sz w:val="26"/>
                <w:szCs w:val="26"/>
              </w:rPr>
            </w:pPr>
            <w:r>
              <w:rPr>
                <w:sz w:val="26"/>
                <w:szCs w:val="26"/>
              </w:rPr>
              <w:t>3</w:t>
            </w:r>
          </w:p>
        </w:tc>
        <w:tc>
          <w:tcPr>
            <w:tcW w:w="1984" w:type="dxa"/>
          </w:tcPr>
          <w:p w:rsidR="00EA0947" w:rsidRPr="0025749C" w:rsidRDefault="00FF6F9A" w:rsidP="00ED4F26">
            <w:pPr>
              <w:jc w:val="center"/>
              <w:rPr>
                <w:sz w:val="26"/>
                <w:szCs w:val="26"/>
              </w:rPr>
            </w:pPr>
            <w:r>
              <w:rPr>
                <w:sz w:val="26"/>
                <w:szCs w:val="26"/>
              </w:rPr>
              <w:t>факультативы</w:t>
            </w:r>
          </w:p>
        </w:tc>
      </w:tr>
      <w:tr w:rsidR="00ED4F26" w:rsidRPr="0025749C" w:rsidTr="002A3734">
        <w:trPr>
          <w:trHeight w:val="608"/>
        </w:trPr>
        <w:tc>
          <w:tcPr>
            <w:tcW w:w="2978" w:type="dxa"/>
            <w:vAlign w:val="center"/>
          </w:tcPr>
          <w:p w:rsidR="00ED4F26" w:rsidRPr="008249C0" w:rsidRDefault="00ED4F26" w:rsidP="00ED4F26">
            <w:pPr>
              <w:rPr>
                <w:sz w:val="26"/>
                <w:szCs w:val="26"/>
              </w:rPr>
            </w:pPr>
            <w:r w:rsidRPr="008249C0">
              <w:rPr>
                <w:sz w:val="26"/>
                <w:szCs w:val="26"/>
              </w:rPr>
              <w:t>Духовно-нравственное</w:t>
            </w:r>
          </w:p>
        </w:tc>
        <w:tc>
          <w:tcPr>
            <w:tcW w:w="3543" w:type="dxa"/>
          </w:tcPr>
          <w:p w:rsidR="00ED4F26" w:rsidRPr="0025749C" w:rsidRDefault="007F7DC1" w:rsidP="00ED4F26">
            <w:pPr>
              <w:rPr>
                <w:sz w:val="26"/>
                <w:szCs w:val="26"/>
              </w:rPr>
            </w:pPr>
            <w:r w:rsidRPr="007F7DC1">
              <w:rPr>
                <w:sz w:val="26"/>
                <w:szCs w:val="26"/>
              </w:rPr>
              <w:t xml:space="preserve">Воспитай в себе гражданина. Программа составлена На основе программы Духовно - нравственного </w:t>
            </w:r>
            <w:proofErr w:type="spellStart"/>
            <w:r w:rsidRPr="007F7DC1">
              <w:rPr>
                <w:sz w:val="26"/>
                <w:szCs w:val="26"/>
              </w:rPr>
              <w:t>воспитани</w:t>
            </w:r>
            <w:proofErr w:type="spellEnd"/>
            <w:r w:rsidRPr="007F7DC1">
              <w:rPr>
                <w:sz w:val="26"/>
                <w:szCs w:val="26"/>
              </w:rPr>
              <w:t xml:space="preserve"> </w:t>
            </w:r>
            <w:r w:rsidRPr="007F7DC1">
              <w:rPr>
                <w:sz w:val="26"/>
                <w:szCs w:val="26"/>
              </w:rPr>
              <w:lastRenderedPageBreak/>
              <w:t>ООП ООО МБОУ Школы № 129 г.о. Самара, 2015</w:t>
            </w:r>
          </w:p>
        </w:tc>
        <w:tc>
          <w:tcPr>
            <w:tcW w:w="1985" w:type="dxa"/>
          </w:tcPr>
          <w:p w:rsidR="00ED4F26" w:rsidRPr="0025749C" w:rsidRDefault="00ED4F26" w:rsidP="00ED4F26">
            <w:pPr>
              <w:jc w:val="center"/>
              <w:rPr>
                <w:sz w:val="26"/>
                <w:szCs w:val="26"/>
              </w:rPr>
            </w:pPr>
            <w:r>
              <w:rPr>
                <w:sz w:val="26"/>
                <w:szCs w:val="26"/>
              </w:rPr>
              <w:lastRenderedPageBreak/>
              <w:t>3</w:t>
            </w:r>
          </w:p>
        </w:tc>
        <w:tc>
          <w:tcPr>
            <w:tcW w:w="1984" w:type="dxa"/>
          </w:tcPr>
          <w:p w:rsidR="00ED4F26" w:rsidRPr="0025749C" w:rsidRDefault="00ED4F26" w:rsidP="00ED4F26">
            <w:pPr>
              <w:jc w:val="center"/>
              <w:rPr>
                <w:sz w:val="26"/>
                <w:szCs w:val="26"/>
              </w:rPr>
            </w:pPr>
            <w:r>
              <w:rPr>
                <w:sz w:val="26"/>
                <w:szCs w:val="26"/>
              </w:rPr>
              <w:t>классные часы</w:t>
            </w:r>
          </w:p>
        </w:tc>
      </w:tr>
      <w:tr w:rsidR="002316EE" w:rsidRPr="0025749C" w:rsidTr="002A3734">
        <w:trPr>
          <w:trHeight w:val="308"/>
        </w:trPr>
        <w:tc>
          <w:tcPr>
            <w:tcW w:w="2978" w:type="dxa"/>
            <w:vAlign w:val="center"/>
          </w:tcPr>
          <w:p w:rsidR="002316EE" w:rsidRPr="008249C0" w:rsidRDefault="002316EE" w:rsidP="002316EE">
            <w:pPr>
              <w:rPr>
                <w:sz w:val="26"/>
                <w:szCs w:val="26"/>
              </w:rPr>
            </w:pPr>
            <w:r w:rsidRPr="008249C0">
              <w:rPr>
                <w:sz w:val="26"/>
                <w:szCs w:val="26"/>
              </w:rPr>
              <w:t>Социальное</w:t>
            </w:r>
          </w:p>
        </w:tc>
        <w:tc>
          <w:tcPr>
            <w:tcW w:w="3543" w:type="dxa"/>
          </w:tcPr>
          <w:p w:rsidR="002316EE" w:rsidRPr="0025749C" w:rsidRDefault="002316EE" w:rsidP="002316EE">
            <w:pPr>
              <w:rPr>
                <w:sz w:val="26"/>
                <w:szCs w:val="26"/>
              </w:rPr>
            </w:pPr>
            <w:r>
              <w:rPr>
                <w:sz w:val="26"/>
                <w:szCs w:val="26"/>
              </w:rPr>
              <w:t>Учебное исследование и проекты</w:t>
            </w:r>
          </w:p>
        </w:tc>
        <w:tc>
          <w:tcPr>
            <w:tcW w:w="1985" w:type="dxa"/>
          </w:tcPr>
          <w:p w:rsidR="002316EE" w:rsidRPr="0025749C" w:rsidRDefault="002316EE" w:rsidP="002316EE">
            <w:pPr>
              <w:jc w:val="center"/>
              <w:rPr>
                <w:sz w:val="26"/>
                <w:szCs w:val="26"/>
              </w:rPr>
            </w:pPr>
            <w:r>
              <w:rPr>
                <w:sz w:val="26"/>
                <w:szCs w:val="26"/>
              </w:rPr>
              <w:t>3</w:t>
            </w:r>
          </w:p>
        </w:tc>
        <w:tc>
          <w:tcPr>
            <w:tcW w:w="1984" w:type="dxa"/>
          </w:tcPr>
          <w:p w:rsidR="002316EE" w:rsidRPr="0025749C" w:rsidRDefault="002316EE" w:rsidP="002316EE">
            <w:pPr>
              <w:jc w:val="center"/>
              <w:rPr>
                <w:sz w:val="26"/>
                <w:szCs w:val="26"/>
              </w:rPr>
            </w:pPr>
            <w:r>
              <w:rPr>
                <w:sz w:val="26"/>
                <w:szCs w:val="26"/>
              </w:rPr>
              <w:t>проекты</w:t>
            </w:r>
          </w:p>
        </w:tc>
      </w:tr>
      <w:tr w:rsidR="002316EE" w:rsidRPr="0025749C" w:rsidTr="002A3734">
        <w:trPr>
          <w:trHeight w:val="402"/>
        </w:trPr>
        <w:tc>
          <w:tcPr>
            <w:tcW w:w="2978" w:type="dxa"/>
            <w:vAlign w:val="center"/>
          </w:tcPr>
          <w:p w:rsidR="002316EE" w:rsidRPr="0025749C" w:rsidRDefault="002316EE" w:rsidP="002316EE">
            <w:pPr>
              <w:rPr>
                <w:b/>
                <w:sz w:val="26"/>
                <w:szCs w:val="26"/>
              </w:rPr>
            </w:pPr>
            <w:r w:rsidRPr="0025749C">
              <w:rPr>
                <w:b/>
                <w:sz w:val="26"/>
                <w:szCs w:val="26"/>
              </w:rPr>
              <w:t>Итого</w:t>
            </w:r>
          </w:p>
        </w:tc>
        <w:tc>
          <w:tcPr>
            <w:tcW w:w="3543" w:type="dxa"/>
          </w:tcPr>
          <w:p w:rsidR="002316EE" w:rsidRPr="0025749C" w:rsidRDefault="002316EE" w:rsidP="002316EE">
            <w:pPr>
              <w:jc w:val="center"/>
              <w:rPr>
                <w:b/>
                <w:sz w:val="26"/>
                <w:szCs w:val="26"/>
              </w:rPr>
            </w:pPr>
          </w:p>
        </w:tc>
        <w:tc>
          <w:tcPr>
            <w:tcW w:w="1985" w:type="dxa"/>
          </w:tcPr>
          <w:p w:rsidR="002316EE" w:rsidRPr="0025749C" w:rsidRDefault="00A35B5D" w:rsidP="002316EE">
            <w:pPr>
              <w:jc w:val="center"/>
              <w:rPr>
                <w:b/>
                <w:sz w:val="26"/>
                <w:szCs w:val="26"/>
              </w:rPr>
            </w:pPr>
            <w:r>
              <w:rPr>
                <w:b/>
                <w:sz w:val="26"/>
                <w:szCs w:val="26"/>
              </w:rPr>
              <w:t>18</w:t>
            </w:r>
          </w:p>
        </w:tc>
        <w:tc>
          <w:tcPr>
            <w:tcW w:w="1984" w:type="dxa"/>
          </w:tcPr>
          <w:p w:rsidR="002316EE" w:rsidRPr="0025749C" w:rsidRDefault="00A35B5D" w:rsidP="002316EE">
            <w:pPr>
              <w:jc w:val="center"/>
              <w:rPr>
                <w:b/>
                <w:sz w:val="26"/>
                <w:szCs w:val="26"/>
              </w:rPr>
            </w:pPr>
            <w:r>
              <w:rPr>
                <w:b/>
                <w:sz w:val="26"/>
                <w:szCs w:val="26"/>
              </w:rPr>
              <w:t>поточно</w:t>
            </w:r>
          </w:p>
        </w:tc>
      </w:tr>
    </w:tbl>
    <w:p w:rsidR="00CF4500" w:rsidRDefault="00CF4500" w:rsidP="00DD3DD0">
      <w:pPr>
        <w:ind w:firstLine="714"/>
        <w:jc w:val="center"/>
        <w:rPr>
          <w:rStyle w:val="4"/>
          <w:sz w:val="28"/>
          <w:szCs w:val="28"/>
        </w:rPr>
      </w:pPr>
    </w:p>
    <w:p w:rsidR="00AB604A" w:rsidRDefault="00E9400C" w:rsidP="00DD3DD0">
      <w:pPr>
        <w:ind w:firstLine="714"/>
        <w:jc w:val="center"/>
        <w:rPr>
          <w:rStyle w:val="4"/>
          <w:b w:val="0"/>
          <w:sz w:val="28"/>
          <w:szCs w:val="28"/>
        </w:rPr>
      </w:pPr>
      <w:proofErr w:type="spellStart"/>
      <w:r w:rsidRPr="00E9400C">
        <w:rPr>
          <w:rStyle w:val="4"/>
          <w:b w:val="0"/>
          <w:sz w:val="28"/>
          <w:szCs w:val="28"/>
        </w:rPr>
        <w:t>Предпрофильные</w:t>
      </w:r>
      <w:proofErr w:type="spellEnd"/>
      <w:r w:rsidRPr="00E9400C">
        <w:rPr>
          <w:rStyle w:val="4"/>
          <w:b w:val="0"/>
          <w:sz w:val="28"/>
          <w:szCs w:val="28"/>
        </w:rPr>
        <w:t xml:space="preserve"> курсы (</w:t>
      </w:r>
      <w:r>
        <w:rPr>
          <w:rStyle w:val="4"/>
          <w:b w:val="0"/>
          <w:sz w:val="28"/>
          <w:szCs w:val="28"/>
        </w:rPr>
        <w:t xml:space="preserve">объединенные группы) </w:t>
      </w:r>
    </w:p>
    <w:p w:rsidR="00864D57" w:rsidRPr="00E9400C" w:rsidRDefault="00864D57" w:rsidP="00DD3DD0">
      <w:pPr>
        <w:ind w:firstLine="714"/>
        <w:jc w:val="center"/>
        <w:rPr>
          <w:rStyle w:val="4"/>
          <w:b w:val="0"/>
          <w:sz w:val="28"/>
          <w:szCs w:val="28"/>
        </w:rPr>
      </w:pPr>
    </w:p>
    <w:tbl>
      <w:tblPr>
        <w:tblStyle w:val="ab"/>
        <w:tblW w:w="10603" w:type="dxa"/>
        <w:tblInd w:w="-289" w:type="dxa"/>
        <w:tblLayout w:type="fixed"/>
        <w:tblLook w:val="04A0" w:firstRow="1" w:lastRow="0" w:firstColumn="1" w:lastColumn="0" w:noHBand="0" w:noVBand="1"/>
      </w:tblPr>
      <w:tblGrid>
        <w:gridCol w:w="3374"/>
        <w:gridCol w:w="4111"/>
        <w:gridCol w:w="1559"/>
        <w:gridCol w:w="1559"/>
      </w:tblGrid>
      <w:tr w:rsidR="009E1836" w:rsidRPr="000F7C91" w:rsidTr="00956B06">
        <w:trPr>
          <w:trHeight w:val="504"/>
        </w:trPr>
        <w:tc>
          <w:tcPr>
            <w:tcW w:w="3374" w:type="dxa"/>
          </w:tcPr>
          <w:p w:rsidR="009E1836" w:rsidRPr="000F7C91" w:rsidRDefault="009E1836" w:rsidP="009E1836">
            <w:pPr>
              <w:jc w:val="center"/>
              <w:rPr>
                <w:b/>
                <w:sz w:val="24"/>
                <w:szCs w:val="24"/>
              </w:rPr>
            </w:pPr>
            <w:r>
              <w:rPr>
                <w:b/>
                <w:sz w:val="24"/>
                <w:szCs w:val="24"/>
              </w:rPr>
              <w:t xml:space="preserve">Наименование </w:t>
            </w:r>
            <w:r w:rsidRPr="000F7C91">
              <w:rPr>
                <w:b/>
                <w:sz w:val="24"/>
                <w:szCs w:val="24"/>
              </w:rPr>
              <w:t>курса</w:t>
            </w:r>
          </w:p>
        </w:tc>
        <w:tc>
          <w:tcPr>
            <w:tcW w:w="4111" w:type="dxa"/>
            <w:shd w:val="clear" w:color="auto" w:fill="FFFFFF" w:themeFill="background1"/>
          </w:tcPr>
          <w:p w:rsidR="009E1836" w:rsidRPr="000F7C91" w:rsidRDefault="009E1836" w:rsidP="009E1836">
            <w:pPr>
              <w:jc w:val="center"/>
              <w:rPr>
                <w:b/>
                <w:sz w:val="24"/>
                <w:szCs w:val="24"/>
              </w:rPr>
            </w:pPr>
            <w:r>
              <w:rPr>
                <w:b/>
                <w:sz w:val="24"/>
                <w:szCs w:val="24"/>
              </w:rPr>
              <w:t>Программа</w:t>
            </w:r>
          </w:p>
        </w:tc>
        <w:tc>
          <w:tcPr>
            <w:tcW w:w="1559" w:type="dxa"/>
            <w:shd w:val="clear" w:color="auto" w:fill="FFFFFF" w:themeFill="background1"/>
          </w:tcPr>
          <w:p w:rsidR="009E1836" w:rsidRPr="000F7C91" w:rsidRDefault="009E1836" w:rsidP="009E1836">
            <w:pPr>
              <w:jc w:val="center"/>
              <w:rPr>
                <w:b/>
                <w:sz w:val="24"/>
                <w:szCs w:val="24"/>
              </w:rPr>
            </w:pPr>
            <w:r>
              <w:rPr>
                <w:b/>
                <w:sz w:val="24"/>
                <w:szCs w:val="24"/>
              </w:rPr>
              <w:t>Сроки реализации</w:t>
            </w:r>
          </w:p>
        </w:tc>
        <w:tc>
          <w:tcPr>
            <w:tcW w:w="1559" w:type="dxa"/>
            <w:shd w:val="clear" w:color="auto" w:fill="FFFFFF" w:themeFill="background1"/>
          </w:tcPr>
          <w:p w:rsidR="009E1836" w:rsidRDefault="009E1836" w:rsidP="009E1836">
            <w:pPr>
              <w:jc w:val="center"/>
              <w:rPr>
                <w:b/>
              </w:rPr>
            </w:pPr>
            <w:r>
              <w:rPr>
                <w:b/>
              </w:rPr>
              <w:t>Количество часов</w:t>
            </w:r>
          </w:p>
        </w:tc>
      </w:tr>
      <w:tr w:rsidR="00F66D29" w:rsidRPr="00205303" w:rsidTr="00956B06">
        <w:tc>
          <w:tcPr>
            <w:tcW w:w="3374" w:type="dxa"/>
          </w:tcPr>
          <w:p w:rsidR="00F66D29" w:rsidRPr="00205303" w:rsidRDefault="00F66D29" w:rsidP="005719AA">
            <w:pPr>
              <w:rPr>
                <w:sz w:val="26"/>
                <w:szCs w:val="26"/>
              </w:rPr>
            </w:pPr>
            <w:r>
              <w:rPr>
                <w:sz w:val="26"/>
                <w:szCs w:val="26"/>
              </w:rPr>
              <w:t>Химия и производство</w:t>
            </w:r>
          </w:p>
        </w:tc>
        <w:tc>
          <w:tcPr>
            <w:tcW w:w="4111" w:type="dxa"/>
            <w:vMerge w:val="restart"/>
            <w:shd w:val="clear" w:color="auto" w:fill="FFFFFF" w:themeFill="background1"/>
          </w:tcPr>
          <w:p w:rsidR="00956B06" w:rsidRDefault="00956B06" w:rsidP="00D81472">
            <w:pPr>
              <w:jc w:val="both"/>
              <w:rPr>
                <w:color w:val="000000"/>
                <w:sz w:val="26"/>
                <w:szCs w:val="26"/>
              </w:rPr>
            </w:pPr>
            <w:r w:rsidRPr="009B409D">
              <w:rPr>
                <w:color w:val="000000"/>
                <w:sz w:val="26"/>
                <w:szCs w:val="26"/>
              </w:rPr>
              <w:t>Программа составлена</w:t>
            </w:r>
          </w:p>
          <w:p w:rsidR="00F66D29" w:rsidRPr="009B409D" w:rsidRDefault="00F66D29" w:rsidP="00D81472">
            <w:pPr>
              <w:jc w:val="both"/>
              <w:rPr>
                <w:color w:val="000000"/>
                <w:sz w:val="26"/>
                <w:szCs w:val="26"/>
              </w:rPr>
            </w:pPr>
            <w:r w:rsidRPr="009B409D">
              <w:rPr>
                <w:color w:val="000000"/>
                <w:sz w:val="26"/>
                <w:szCs w:val="26"/>
              </w:rPr>
              <w:t xml:space="preserve"> Е.А. Нуштайкиной  на основе методических пособий "Быть нефтяником хочу" (путеводитель по профессиям нефтегазовой отрасли) и "</w:t>
            </w:r>
            <w:proofErr w:type="spellStart"/>
            <w:r w:rsidRPr="009B409D">
              <w:rPr>
                <w:color w:val="000000"/>
                <w:sz w:val="26"/>
                <w:szCs w:val="26"/>
              </w:rPr>
              <w:t>Профориентационная</w:t>
            </w:r>
            <w:proofErr w:type="spellEnd"/>
            <w:r w:rsidRPr="009B409D">
              <w:rPr>
                <w:color w:val="000000"/>
                <w:sz w:val="26"/>
                <w:szCs w:val="26"/>
              </w:rPr>
              <w:t xml:space="preserve"> работа в "Роснефть- классах""- М.: ОАО "</w:t>
            </w:r>
            <w:proofErr w:type="spellStart"/>
            <w:r w:rsidRPr="009B409D">
              <w:rPr>
                <w:color w:val="000000"/>
                <w:sz w:val="26"/>
                <w:szCs w:val="26"/>
              </w:rPr>
              <w:t>НК"Роснефть</w:t>
            </w:r>
            <w:proofErr w:type="spellEnd"/>
            <w:r w:rsidRPr="009B409D">
              <w:rPr>
                <w:color w:val="000000"/>
                <w:sz w:val="26"/>
                <w:szCs w:val="26"/>
              </w:rPr>
              <w:t xml:space="preserve">", 2015 </w:t>
            </w:r>
          </w:p>
        </w:tc>
        <w:tc>
          <w:tcPr>
            <w:tcW w:w="1559" w:type="dxa"/>
            <w:shd w:val="clear" w:color="auto" w:fill="FFFFFF" w:themeFill="background1"/>
          </w:tcPr>
          <w:p w:rsidR="00F66D29" w:rsidRDefault="00F66D29" w:rsidP="005719AA">
            <w:pPr>
              <w:jc w:val="center"/>
              <w:rPr>
                <w:sz w:val="26"/>
                <w:szCs w:val="26"/>
              </w:rPr>
            </w:pPr>
            <w:r>
              <w:rPr>
                <w:sz w:val="26"/>
                <w:szCs w:val="26"/>
              </w:rPr>
              <w:t xml:space="preserve">1 </w:t>
            </w:r>
            <w:proofErr w:type="spellStart"/>
            <w:r>
              <w:rPr>
                <w:sz w:val="26"/>
                <w:szCs w:val="26"/>
              </w:rPr>
              <w:t>полуг</w:t>
            </w:r>
            <w:proofErr w:type="spellEnd"/>
            <w:r>
              <w:rPr>
                <w:sz w:val="26"/>
                <w:szCs w:val="26"/>
              </w:rPr>
              <w:t>.</w:t>
            </w:r>
          </w:p>
        </w:tc>
        <w:tc>
          <w:tcPr>
            <w:tcW w:w="1559" w:type="dxa"/>
            <w:shd w:val="clear" w:color="auto" w:fill="FFFFFF" w:themeFill="background1"/>
          </w:tcPr>
          <w:p w:rsidR="00F66D29" w:rsidRDefault="00F66D29" w:rsidP="005719AA">
            <w:pPr>
              <w:jc w:val="center"/>
              <w:rPr>
                <w:sz w:val="26"/>
                <w:szCs w:val="26"/>
              </w:rPr>
            </w:pPr>
            <w:r>
              <w:rPr>
                <w:sz w:val="26"/>
                <w:szCs w:val="26"/>
              </w:rPr>
              <w:t>16</w:t>
            </w:r>
          </w:p>
        </w:tc>
      </w:tr>
      <w:tr w:rsidR="00F66D29" w:rsidRPr="00205303" w:rsidTr="00956B06">
        <w:tc>
          <w:tcPr>
            <w:tcW w:w="3374" w:type="dxa"/>
          </w:tcPr>
          <w:p w:rsidR="00F66D29" w:rsidRPr="00205303" w:rsidRDefault="00F66D29" w:rsidP="005719AA">
            <w:pPr>
              <w:rPr>
                <w:sz w:val="26"/>
                <w:szCs w:val="26"/>
              </w:rPr>
            </w:pPr>
            <w:r>
              <w:rPr>
                <w:sz w:val="26"/>
                <w:szCs w:val="26"/>
              </w:rPr>
              <w:t>Профессиональное самоопределение (профессии в нефтегазовой отрасли)</w:t>
            </w:r>
          </w:p>
        </w:tc>
        <w:tc>
          <w:tcPr>
            <w:tcW w:w="4111" w:type="dxa"/>
            <w:vMerge/>
            <w:shd w:val="clear" w:color="auto" w:fill="FFFFFF" w:themeFill="background1"/>
          </w:tcPr>
          <w:p w:rsidR="00F66D29" w:rsidRPr="009B409D" w:rsidRDefault="00F66D29" w:rsidP="005719AA">
            <w:pPr>
              <w:rPr>
                <w:color w:val="000000"/>
                <w:sz w:val="26"/>
                <w:szCs w:val="26"/>
              </w:rPr>
            </w:pPr>
          </w:p>
        </w:tc>
        <w:tc>
          <w:tcPr>
            <w:tcW w:w="1559" w:type="dxa"/>
            <w:shd w:val="clear" w:color="auto" w:fill="FFFFFF" w:themeFill="background1"/>
          </w:tcPr>
          <w:p w:rsidR="00F66D29" w:rsidRDefault="00F66D29" w:rsidP="005719AA">
            <w:pPr>
              <w:jc w:val="center"/>
              <w:rPr>
                <w:sz w:val="26"/>
                <w:szCs w:val="26"/>
              </w:rPr>
            </w:pPr>
            <w:r>
              <w:rPr>
                <w:sz w:val="26"/>
                <w:szCs w:val="26"/>
              </w:rPr>
              <w:t xml:space="preserve">2 </w:t>
            </w:r>
            <w:proofErr w:type="spellStart"/>
            <w:r>
              <w:rPr>
                <w:sz w:val="26"/>
                <w:szCs w:val="26"/>
              </w:rPr>
              <w:t>полуг</w:t>
            </w:r>
            <w:proofErr w:type="spellEnd"/>
            <w:r>
              <w:rPr>
                <w:sz w:val="26"/>
                <w:szCs w:val="26"/>
              </w:rPr>
              <w:t>.</w:t>
            </w:r>
          </w:p>
        </w:tc>
        <w:tc>
          <w:tcPr>
            <w:tcW w:w="1559" w:type="dxa"/>
            <w:shd w:val="clear" w:color="auto" w:fill="FFFFFF" w:themeFill="background1"/>
          </w:tcPr>
          <w:p w:rsidR="00F66D29" w:rsidRDefault="00F66D29" w:rsidP="005719AA">
            <w:pPr>
              <w:jc w:val="center"/>
              <w:rPr>
                <w:sz w:val="26"/>
                <w:szCs w:val="26"/>
              </w:rPr>
            </w:pPr>
            <w:r>
              <w:rPr>
                <w:sz w:val="26"/>
                <w:szCs w:val="26"/>
              </w:rPr>
              <w:t>18</w:t>
            </w:r>
          </w:p>
        </w:tc>
      </w:tr>
      <w:tr w:rsidR="009E1836" w:rsidRPr="00205303" w:rsidTr="00956B06">
        <w:tc>
          <w:tcPr>
            <w:tcW w:w="3374" w:type="dxa"/>
          </w:tcPr>
          <w:p w:rsidR="009E1836" w:rsidRPr="00205303" w:rsidRDefault="009E1836" w:rsidP="009E1836">
            <w:pPr>
              <w:rPr>
                <w:sz w:val="26"/>
                <w:szCs w:val="26"/>
              </w:rPr>
            </w:pPr>
            <w:r>
              <w:rPr>
                <w:sz w:val="26"/>
                <w:szCs w:val="26"/>
              </w:rPr>
              <w:t>Физика и экология</w:t>
            </w:r>
          </w:p>
        </w:tc>
        <w:tc>
          <w:tcPr>
            <w:tcW w:w="4111" w:type="dxa"/>
            <w:shd w:val="clear" w:color="auto" w:fill="FFFFFF" w:themeFill="background1"/>
          </w:tcPr>
          <w:p w:rsidR="009E1836" w:rsidRDefault="00D81472" w:rsidP="00D81472">
            <w:pPr>
              <w:jc w:val="both"/>
              <w:rPr>
                <w:sz w:val="26"/>
                <w:szCs w:val="26"/>
              </w:rPr>
            </w:pPr>
            <w:r w:rsidRPr="00D81472">
              <w:rPr>
                <w:sz w:val="26"/>
                <w:szCs w:val="26"/>
              </w:rPr>
              <w:t>Программа составлена учителем физики МБОУ Школы № 129 г.о. Самара Абрамовой М.В., 2016</w:t>
            </w:r>
          </w:p>
        </w:tc>
        <w:tc>
          <w:tcPr>
            <w:tcW w:w="1559" w:type="dxa"/>
            <w:shd w:val="clear" w:color="auto" w:fill="FFFFFF" w:themeFill="background1"/>
          </w:tcPr>
          <w:p w:rsidR="009E1836" w:rsidRDefault="009E1836" w:rsidP="009E1836">
            <w:pPr>
              <w:jc w:val="center"/>
              <w:rPr>
                <w:sz w:val="26"/>
                <w:szCs w:val="26"/>
              </w:rPr>
            </w:pPr>
            <w:r>
              <w:rPr>
                <w:sz w:val="26"/>
                <w:szCs w:val="26"/>
              </w:rPr>
              <w:t>год</w:t>
            </w:r>
          </w:p>
        </w:tc>
        <w:tc>
          <w:tcPr>
            <w:tcW w:w="1559" w:type="dxa"/>
            <w:shd w:val="clear" w:color="auto" w:fill="FFFFFF" w:themeFill="background1"/>
          </w:tcPr>
          <w:p w:rsidR="009E1836" w:rsidRDefault="009E1836" w:rsidP="009E1836">
            <w:pPr>
              <w:jc w:val="center"/>
              <w:rPr>
                <w:sz w:val="26"/>
                <w:szCs w:val="26"/>
              </w:rPr>
            </w:pPr>
            <w:r>
              <w:rPr>
                <w:sz w:val="26"/>
                <w:szCs w:val="26"/>
              </w:rPr>
              <w:t>34</w:t>
            </w:r>
          </w:p>
        </w:tc>
      </w:tr>
      <w:tr w:rsidR="009E1836" w:rsidRPr="00205303" w:rsidTr="00956B06">
        <w:tc>
          <w:tcPr>
            <w:tcW w:w="3374" w:type="dxa"/>
          </w:tcPr>
          <w:p w:rsidR="009E1836" w:rsidRDefault="009E1836" w:rsidP="009E1836">
            <w:pPr>
              <w:rPr>
                <w:sz w:val="26"/>
                <w:szCs w:val="26"/>
              </w:rPr>
            </w:pPr>
            <w:r>
              <w:rPr>
                <w:sz w:val="26"/>
                <w:szCs w:val="26"/>
              </w:rPr>
              <w:t xml:space="preserve">Конституционная экономика </w:t>
            </w:r>
          </w:p>
        </w:tc>
        <w:tc>
          <w:tcPr>
            <w:tcW w:w="4111" w:type="dxa"/>
            <w:shd w:val="clear" w:color="auto" w:fill="FFFFFF" w:themeFill="background1"/>
          </w:tcPr>
          <w:p w:rsidR="009E1836" w:rsidRDefault="004E4D32" w:rsidP="003D20D8">
            <w:pPr>
              <w:rPr>
                <w:sz w:val="26"/>
                <w:szCs w:val="26"/>
              </w:rPr>
            </w:pPr>
            <w:r w:rsidRPr="004E4D32">
              <w:rPr>
                <w:sz w:val="26"/>
                <w:szCs w:val="26"/>
              </w:rPr>
              <w:t xml:space="preserve">Программа элективного курса "Конституционная экономика". Автор Н.В. Новожилова, М. </w:t>
            </w:r>
            <w:proofErr w:type="spellStart"/>
            <w:r w:rsidRPr="004E4D32">
              <w:rPr>
                <w:sz w:val="26"/>
                <w:szCs w:val="26"/>
              </w:rPr>
              <w:t>АПКиПРО</w:t>
            </w:r>
            <w:proofErr w:type="spellEnd"/>
            <w:r w:rsidRPr="004E4D32">
              <w:rPr>
                <w:sz w:val="26"/>
                <w:szCs w:val="26"/>
              </w:rPr>
              <w:t>, кафедра развития образовательных систем, 2013</w:t>
            </w:r>
          </w:p>
        </w:tc>
        <w:tc>
          <w:tcPr>
            <w:tcW w:w="1559" w:type="dxa"/>
            <w:shd w:val="clear" w:color="auto" w:fill="FFFFFF" w:themeFill="background1"/>
          </w:tcPr>
          <w:p w:rsidR="009E1836" w:rsidRDefault="009E1836" w:rsidP="009E1836">
            <w:pPr>
              <w:jc w:val="center"/>
              <w:rPr>
                <w:sz w:val="26"/>
                <w:szCs w:val="26"/>
              </w:rPr>
            </w:pPr>
            <w:r>
              <w:rPr>
                <w:sz w:val="26"/>
                <w:szCs w:val="26"/>
              </w:rPr>
              <w:t xml:space="preserve">1 </w:t>
            </w:r>
            <w:proofErr w:type="spellStart"/>
            <w:r>
              <w:rPr>
                <w:sz w:val="26"/>
                <w:szCs w:val="26"/>
              </w:rPr>
              <w:t>полуг</w:t>
            </w:r>
            <w:proofErr w:type="spellEnd"/>
            <w:r>
              <w:rPr>
                <w:sz w:val="26"/>
                <w:szCs w:val="26"/>
              </w:rPr>
              <w:t>.</w:t>
            </w:r>
          </w:p>
        </w:tc>
        <w:tc>
          <w:tcPr>
            <w:tcW w:w="1559" w:type="dxa"/>
            <w:shd w:val="clear" w:color="auto" w:fill="FFFFFF" w:themeFill="background1"/>
          </w:tcPr>
          <w:p w:rsidR="009E1836" w:rsidRDefault="009E1836" w:rsidP="009E1836">
            <w:pPr>
              <w:jc w:val="center"/>
              <w:rPr>
                <w:sz w:val="26"/>
                <w:szCs w:val="26"/>
              </w:rPr>
            </w:pPr>
            <w:r>
              <w:rPr>
                <w:sz w:val="26"/>
                <w:szCs w:val="26"/>
              </w:rPr>
              <w:t>16</w:t>
            </w:r>
          </w:p>
        </w:tc>
      </w:tr>
      <w:tr w:rsidR="009E1836" w:rsidRPr="00205303" w:rsidTr="00956B06">
        <w:tc>
          <w:tcPr>
            <w:tcW w:w="3374" w:type="dxa"/>
          </w:tcPr>
          <w:p w:rsidR="009E1836" w:rsidRDefault="009E1836" w:rsidP="009E1836">
            <w:pPr>
              <w:rPr>
                <w:sz w:val="26"/>
                <w:szCs w:val="26"/>
              </w:rPr>
            </w:pPr>
            <w:r>
              <w:rPr>
                <w:sz w:val="26"/>
                <w:szCs w:val="26"/>
              </w:rPr>
              <w:t>Человек имеет право</w:t>
            </w:r>
          </w:p>
        </w:tc>
        <w:tc>
          <w:tcPr>
            <w:tcW w:w="4111" w:type="dxa"/>
            <w:shd w:val="clear" w:color="auto" w:fill="FFFFFF" w:themeFill="background1"/>
          </w:tcPr>
          <w:p w:rsidR="009E1836" w:rsidRDefault="003D20D8" w:rsidP="003D20D8">
            <w:pPr>
              <w:rPr>
                <w:sz w:val="26"/>
                <w:szCs w:val="26"/>
              </w:rPr>
            </w:pPr>
            <w:r w:rsidRPr="003D20D8">
              <w:rPr>
                <w:sz w:val="26"/>
                <w:szCs w:val="26"/>
              </w:rPr>
              <w:t>Программа элективного курса предпрофильной подготовки "Человек имеет прав</w:t>
            </w:r>
            <w:r>
              <w:rPr>
                <w:sz w:val="26"/>
                <w:szCs w:val="26"/>
              </w:rPr>
              <w:t>о". С.А. Зинина, М.: Глобус, 201</w:t>
            </w:r>
            <w:r w:rsidRPr="003D20D8">
              <w:rPr>
                <w:sz w:val="26"/>
                <w:szCs w:val="26"/>
              </w:rPr>
              <w:t>7</w:t>
            </w:r>
          </w:p>
        </w:tc>
        <w:tc>
          <w:tcPr>
            <w:tcW w:w="1559" w:type="dxa"/>
            <w:shd w:val="clear" w:color="auto" w:fill="FFFFFF" w:themeFill="background1"/>
          </w:tcPr>
          <w:p w:rsidR="009E1836" w:rsidRDefault="009E1836" w:rsidP="009E1836">
            <w:pPr>
              <w:jc w:val="center"/>
              <w:rPr>
                <w:sz w:val="26"/>
                <w:szCs w:val="26"/>
              </w:rPr>
            </w:pPr>
            <w:r>
              <w:rPr>
                <w:sz w:val="26"/>
                <w:szCs w:val="26"/>
              </w:rPr>
              <w:t xml:space="preserve">2 </w:t>
            </w:r>
            <w:proofErr w:type="spellStart"/>
            <w:r>
              <w:rPr>
                <w:sz w:val="26"/>
                <w:szCs w:val="26"/>
              </w:rPr>
              <w:t>полуг</w:t>
            </w:r>
            <w:proofErr w:type="spellEnd"/>
            <w:r>
              <w:rPr>
                <w:sz w:val="26"/>
                <w:szCs w:val="26"/>
              </w:rPr>
              <w:t>.</w:t>
            </w:r>
          </w:p>
        </w:tc>
        <w:tc>
          <w:tcPr>
            <w:tcW w:w="1559" w:type="dxa"/>
            <w:shd w:val="clear" w:color="auto" w:fill="FFFFFF" w:themeFill="background1"/>
          </w:tcPr>
          <w:p w:rsidR="009E1836" w:rsidRDefault="009E1836" w:rsidP="009E1836">
            <w:pPr>
              <w:jc w:val="center"/>
              <w:rPr>
                <w:sz w:val="26"/>
                <w:szCs w:val="26"/>
              </w:rPr>
            </w:pPr>
            <w:r>
              <w:rPr>
                <w:sz w:val="26"/>
                <w:szCs w:val="26"/>
              </w:rPr>
              <w:t>18</w:t>
            </w:r>
          </w:p>
        </w:tc>
      </w:tr>
      <w:tr w:rsidR="009E1836" w:rsidRPr="00205303" w:rsidTr="00956B06">
        <w:tc>
          <w:tcPr>
            <w:tcW w:w="3374" w:type="dxa"/>
          </w:tcPr>
          <w:p w:rsidR="009E1836" w:rsidRDefault="003C42C3" w:rsidP="009E1836">
            <w:pPr>
              <w:rPr>
                <w:sz w:val="26"/>
                <w:szCs w:val="26"/>
              </w:rPr>
            </w:pPr>
            <w:r>
              <w:rPr>
                <w:sz w:val="26"/>
                <w:szCs w:val="26"/>
              </w:rPr>
              <w:t xml:space="preserve">Информационная </w:t>
            </w:r>
            <w:r w:rsidR="001012D5">
              <w:rPr>
                <w:sz w:val="26"/>
                <w:szCs w:val="26"/>
              </w:rPr>
              <w:t>безопасность</w:t>
            </w:r>
            <w:r w:rsidR="00125656">
              <w:rPr>
                <w:sz w:val="26"/>
                <w:szCs w:val="26"/>
              </w:rPr>
              <w:t xml:space="preserve"> («Цифровая гигиена»)</w:t>
            </w:r>
          </w:p>
        </w:tc>
        <w:tc>
          <w:tcPr>
            <w:tcW w:w="4111" w:type="dxa"/>
            <w:shd w:val="clear" w:color="auto" w:fill="FFFFFF" w:themeFill="background1"/>
          </w:tcPr>
          <w:p w:rsidR="006A61D4" w:rsidRPr="006A61D4" w:rsidRDefault="00AD0311" w:rsidP="006A61D4">
            <w:pPr>
              <w:pStyle w:val="Default"/>
              <w:rPr>
                <w:rFonts w:eastAsiaTheme="minorHAnsi"/>
                <w:sz w:val="26"/>
                <w:szCs w:val="26"/>
              </w:rPr>
            </w:pPr>
            <w:r w:rsidRPr="006A61D4">
              <w:rPr>
                <w:sz w:val="26"/>
                <w:szCs w:val="26"/>
              </w:rPr>
              <w:t xml:space="preserve">Составлена на основе </w:t>
            </w:r>
            <w:r w:rsidR="00125656" w:rsidRPr="006A61D4">
              <w:rPr>
                <w:sz w:val="26"/>
                <w:szCs w:val="26"/>
              </w:rPr>
              <w:t xml:space="preserve">примерной рабочей </w:t>
            </w:r>
            <w:r w:rsidRPr="006A61D4">
              <w:rPr>
                <w:sz w:val="26"/>
                <w:szCs w:val="26"/>
              </w:rPr>
              <w:t>программы</w:t>
            </w:r>
            <w:r w:rsidR="00125656" w:rsidRPr="006A61D4">
              <w:rPr>
                <w:sz w:val="26"/>
                <w:szCs w:val="26"/>
              </w:rPr>
              <w:t xml:space="preserve"> учебного курса «Цифровая гигиена»</w:t>
            </w:r>
            <w:r w:rsidR="006A61D4" w:rsidRPr="006A61D4">
              <w:rPr>
                <w:sz w:val="26"/>
                <w:szCs w:val="26"/>
              </w:rPr>
              <w:t xml:space="preserve">, рекомендованной </w:t>
            </w:r>
          </w:p>
          <w:p w:rsidR="006A61D4" w:rsidRPr="006A61D4" w:rsidRDefault="006A61D4" w:rsidP="006A61D4">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 Координационным советом </w:t>
            </w:r>
          </w:p>
          <w:p w:rsidR="006A61D4" w:rsidRPr="006A61D4" w:rsidRDefault="006A61D4" w:rsidP="006A61D4">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учебно-методических объединений </w:t>
            </w:r>
          </w:p>
          <w:p w:rsidR="006A61D4" w:rsidRPr="006A61D4" w:rsidRDefault="006A61D4" w:rsidP="006A61D4">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в системе общего образования </w:t>
            </w:r>
          </w:p>
          <w:p w:rsidR="006A61D4" w:rsidRPr="006A61D4" w:rsidRDefault="006A61D4" w:rsidP="006A61D4">
            <w:pPr>
              <w:autoSpaceDE w:val="0"/>
              <w:autoSpaceDN w:val="0"/>
              <w:adjustRightInd w:val="0"/>
              <w:rPr>
                <w:rFonts w:eastAsiaTheme="minorHAnsi"/>
                <w:color w:val="000000"/>
                <w:sz w:val="26"/>
                <w:szCs w:val="26"/>
                <w:lang w:eastAsia="en-US"/>
              </w:rPr>
            </w:pPr>
            <w:r w:rsidRPr="006A61D4">
              <w:rPr>
                <w:rFonts w:eastAsiaTheme="minorHAnsi"/>
                <w:color w:val="000000"/>
                <w:sz w:val="26"/>
                <w:szCs w:val="26"/>
                <w:lang w:eastAsia="en-US"/>
              </w:rPr>
              <w:t xml:space="preserve">Самарской области </w:t>
            </w:r>
          </w:p>
          <w:p w:rsidR="009E1836" w:rsidRDefault="006A61D4" w:rsidP="006A61D4">
            <w:pPr>
              <w:rPr>
                <w:sz w:val="26"/>
                <w:szCs w:val="26"/>
              </w:rPr>
            </w:pPr>
            <w:r w:rsidRPr="006A61D4">
              <w:rPr>
                <w:rFonts w:eastAsiaTheme="minorHAnsi"/>
                <w:color w:val="000000"/>
                <w:sz w:val="26"/>
                <w:szCs w:val="26"/>
                <w:lang w:eastAsia="en-US"/>
              </w:rPr>
              <w:t>(протокол № 27 от 21.08.2019)</w:t>
            </w:r>
          </w:p>
        </w:tc>
        <w:tc>
          <w:tcPr>
            <w:tcW w:w="1559" w:type="dxa"/>
            <w:shd w:val="clear" w:color="auto" w:fill="FFFFFF" w:themeFill="background1"/>
          </w:tcPr>
          <w:p w:rsidR="009E1836" w:rsidRDefault="009E1836" w:rsidP="009E1836">
            <w:pPr>
              <w:jc w:val="center"/>
              <w:rPr>
                <w:sz w:val="26"/>
                <w:szCs w:val="26"/>
              </w:rPr>
            </w:pPr>
            <w:r>
              <w:rPr>
                <w:sz w:val="26"/>
                <w:szCs w:val="26"/>
              </w:rPr>
              <w:t>год</w:t>
            </w:r>
          </w:p>
        </w:tc>
        <w:tc>
          <w:tcPr>
            <w:tcW w:w="1559" w:type="dxa"/>
            <w:shd w:val="clear" w:color="auto" w:fill="FFFFFF" w:themeFill="background1"/>
          </w:tcPr>
          <w:p w:rsidR="009E1836" w:rsidRDefault="009E1836" w:rsidP="009E1836">
            <w:pPr>
              <w:jc w:val="center"/>
              <w:rPr>
                <w:sz w:val="26"/>
                <w:szCs w:val="26"/>
              </w:rPr>
            </w:pPr>
            <w:r>
              <w:rPr>
                <w:sz w:val="26"/>
                <w:szCs w:val="26"/>
              </w:rPr>
              <w:t>34</w:t>
            </w:r>
          </w:p>
        </w:tc>
      </w:tr>
      <w:tr w:rsidR="009E1836" w:rsidRPr="00205303" w:rsidTr="00956B06">
        <w:tc>
          <w:tcPr>
            <w:tcW w:w="3374" w:type="dxa"/>
          </w:tcPr>
          <w:p w:rsidR="009E1836" w:rsidRDefault="009E1836" w:rsidP="009E1836">
            <w:pPr>
              <w:rPr>
                <w:sz w:val="26"/>
                <w:szCs w:val="26"/>
              </w:rPr>
            </w:pPr>
            <w:r>
              <w:rPr>
                <w:sz w:val="26"/>
                <w:szCs w:val="26"/>
              </w:rPr>
              <w:t>Практическая биология</w:t>
            </w:r>
          </w:p>
        </w:tc>
        <w:tc>
          <w:tcPr>
            <w:tcW w:w="4111" w:type="dxa"/>
            <w:shd w:val="clear" w:color="auto" w:fill="FFFFFF" w:themeFill="background1"/>
          </w:tcPr>
          <w:p w:rsidR="009E1836" w:rsidRDefault="00E00CE7" w:rsidP="00E00CE7">
            <w:pPr>
              <w:rPr>
                <w:sz w:val="26"/>
                <w:szCs w:val="26"/>
              </w:rPr>
            </w:pPr>
            <w:r w:rsidRPr="00E00CE7">
              <w:rPr>
                <w:sz w:val="26"/>
                <w:szCs w:val="26"/>
              </w:rPr>
              <w:t>Программа составлена учителем биологии МБОУ Школы № 129 г.о. Самара Ефремовой Г.Д., 2016</w:t>
            </w:r>
          </w:p>
        </w:tc>
        <w:tc>
          <w:tcPr>
            <w:tcW w:w="1559" w:type="dxa"/>
            <w:shd w:val="clear" w:color="auto" w:fill="FFFFFF" w:themeFill="background1"/>
          </w:tcPr>
          <w:p w:rsidR="009E1836" w:rsidRDefault="009E1836" w:rsidP="009E1836">
            <w:pPr>
              <w:jc w:val="center"/>
              <w:rPr>
                <w:sz w:val="26"/>
                <w:szCs w:val="26"/>
              </w:rPr>
            </w:pPr>
            <w:r>
              <w:rPr>
                <w:sz w:val="26"/>
                <w:szCs w:val="26"/>
              </w:rPr>
              <w:t xml:space="preserve">1 </w:t>
            </w:r>
            <w:proofErr w:type="spellStart"/>
            <w:r>
              <w:rPr>
                <w:sz w:val="26"/>
                <w:szCs w:val="26"/>
              </w:rPr>
              <w:t>полуг</w:t>
            </w:r>
            <w:proofErr w:type="spellEnd"/>
            <w:r>
              <w:rPr>
                <w:sz w:val="26"/>
                <w:szCs w:val="26"/>
              </w:rPr>
              <w:t>.</w:t>
            </w:r>
          </w:p>
        </w:tc>
        <w:tc>
          <w:tcPr>
            <w:tcW w:w="1559" w:type="dxa"/>
            <w:shd w:val="clear" w:color="auto" w:fill="FFFFFF" w:themeFill="background1"/>
          </w:tcPr>
          <w:p w:rsidR="009E1836" w:rsidRDefault="009E1836" w:rsidP="009E1836">
            <w:pPr>
              <w:jc w:val="center"/>
              <w:rPr>
                <w:sz w:val="26"/>
                <w:szCs w:val="26"/>
              </w:rPr>
            </w:pPr>
            <w:r>
              <w:rPr>
                <w:sz w:val="26"/>
                <w:szCs w:val="26"/>
              </w:rPr>
              <w:t>16</w:t>
            </w:r>
          </w:p>
        </w:tc>
      </w:tr>
      <w:tr w:rsidR="009E1836" w:rsidRPr="00205303" w:rsidTr="00956B06">
        <w:tc>
          <w:tcPr>
            <w:tcW w:w="3374" w:type="dxa"/>
          </w:tcPr>
          <w:p w:rsidR="009E1836" w:rsidRDefault="009E1836" w:rsidP="009E1836">
            <w:pPr>
              <w:rPr>
                <w:sz w:val="26"/>
                <w:szCs w:val="26"/>
              </w:rPr>
            </w:pPr>
            <w:r>
              <w:rPr>
                <w:sz w:val="26"/>
                <w:szCs w:val="26"/>
              </w:rPr>
              <w:t>Тайны генетики</w:t>
            </w:r>
          </w:p>
        </w:tc>
        <w:tc>
          <w:tcPr>
            <w:tcW w:w="4111" w:type="dxa"/>
            <w:shd w:val="clear" w:color="auto" w:fill="FFFFFF" w:themeFill="background1"/>
          </w:tcPr>
          <w:p w:rsidR="009E1836" w:rsidRDefault="00394F8F" w:rsidP="00394F8F">
            <w:pPr>
              <w:rPr>
                <w:sz w:val="26"/>
                <w:szCs w:val="26"/>
              </w:rPr>
            </w:pPr>
            <w:r w:rsidRPr="00394F8F">
              <w:rPr>
                <w:sz w:val="26"/>
                <w:szCs w:val="26"/>
              </w:rPr>
              <w:t xml:space="preserve">Программа составлена учителем биологии МБОУ Школы № 129 г.о. Самара Ефремовой Г.Д. на основе программы элективного курса предпрофильной подготовки "Тайны генетики" </w:t>
            </w:r>
            <w:proofErr w:type="spellStart"/>
            <w:r w:rsidRPr="00394F8F">
              <w:rPr>
                <w:sz w:val="26"/>
                <w:szCs w:val="26"/>
              </w:rPr>
              <w:t>Т.Мертес</w:t>
            </w:r>
            <w:proofErr w:type="spellEnd"/>
            <w:r w:rsidRPr="00394F8F">
              <w:rPr>
                <w:sz w:val="26"/>
                <w:szCs w:val="26"/>
              </w:rPr>
              <w:t>, 2016</w:t>
            </w:r>
          </w:p>
        </w:tc>
        <w:tc>
          <w:tcPr>
            <w:tcW w:w="1559" w:type="dxa"/>
            <w:shd w:val="clear" w:color="auto" w:fill="FFFFFF" w:themeFill="background1"/>
          </w:tcPr>
          <w:p w:rsidR="009E1836" w:rsidRDefault="009E1836" w:rsidP="009E1836">
            <w:pPr>
              <w:jc w:val="center"/>
              <w:rPr>
                <w:sz w:val="26"/>
                <w:szCs w:val="26"/>
              </w:rPr>
            </w:pPr>
            <w:r>
              <w:rPr>
                <w:sz w:val="26"/>
                <w:szCs w:val="26"/>
              </w:rPr>
              <w:t xml:space="preserve">2 </w:t>
            </w:r>
            <w:proofErr w:type="spellStart"/>
            <w:r>
              <w:rPr>
                <w:sz w:val="26"/>
                <w:szCs w:val="26"/>
              </w:rPr>
              <w:t>полуг</w:t>
            </w:r>
            <w:proofErr w:type="spellEnd"/>
            <w:r>
              <w:rPr>
                <w:sz w:val="26"/>
                <w:szCs w:val="26"/>
              </w:rPr>
              <w:t>.</w:t>
            </w:r>
          </w:p>
        </w:tc>
        <w:tc>
          <w:tcPr>
            <w:tcW w:w="1559" w:type="dxa"/>
            <w:shd w:val="clear" w:color="auto" w:fill="FFFFFF" w:themeFill="background1"/>
          </w:tcPr>
          <w:p w:rsidR="009E1836" w:rsidRDefault="009E1836" w:rsidP="009E1836">
            <w:pPr>
              <w:jc w:val="center"/>
              <w:rPr>
                <w:sz w:val="26"/>
                <w:szCs w:val="26"/>
              </w:rPr>
            </w:pPr>
            <w:r>
              <w:rPr>
                <w:sz w:val="26"/>
                <w:szCs w:val="26"/>
              </w:rPr>
              <w:t>18</w:t>
            </w:r>
          </w:p>
        </w:tc>
      </w:tr>
      <w:tr w:rsidR="009E1836" w:rsidRPr="00205303" w:rsidTr="00956B06">
        <w:tc>
          <w:tcPr>
            <w:tcW w:w="3374" w:type="dxa"/>
          </w:tcPr>
          <w:p w:rsidR="009E1836" w:rsidRDefault="009E1836" w:rsidP="009E1836">
            <w:pPr>
              <w:rPr>
                <w:sz w:val="26"/>
                <w:szCs w:val="26"/>
              </w:rPr>
            </w:pPr>
            <w:r>
              <w:rPr>
                <w:sz w:val="26"/>
                <w:szCs w:val="26"/>
              </w:rPr>
              <w:lastRenderedPageBreak/>
              <w:t>Россия – особая страна</w:t>
            </w:r>
          </w:p>
        </w:tc>
        <w:tc>
          <w:tcPr>
            <w:tcW w:w="4111" w:type="dxa"/>
            <w:shd w:val="clear" w:color="auto" w:fill="FFFFFF" w:themeFill="background1"/>
          </w:tcPr>
          <w:p w:rsidR="009E1836" w:rsidRDefault="00623F5D" w:rsidP="00623F5D">
            <w:pPr>
              <w:rPr>
                <w:sz w:val="26"/>
                <w:szCs w:val="26"/>
              </w:rPr>
            </w:pPr>
            <w:r w:rsidRPr="00623F5D">
              <w:rPr>
                <w:sz w:val="26"/>
                <w:szCs w:val="26"/>
              </w:rPr>
              <w:t xml:space="preserve">"Россия особая страна. А.С. </w:t>
            </w:r>
            <w:proofErr w:type="spellStart"/>
            <w:r w:rsidRPr="00623F5D">
              <w:rPr>
                <w:sz w:val="26"/>
                <w:szCs w:val="26"/>
              </w:rPr>
              <w:t>Ермошкнна</w:t>
            </w:r>
            <w:proofErr w:type="spellEnd"/>
            <w:r w:rsidRPr="00623F5D">
              <w:rPr>
                <w:sz w:val="26"/>
                <w:szCs w:val="26"/>
              </w:rPr>
              <w:t xml:space="preserve"> ЦСПСМ ИОСО РАО, 2012</w:t>
            </w:r>
          </w:p>
        </w:tc>
        <w:tc>
          <w:tcPr>
            <w:tcW w:w="1559" w:type="dxa"/>
            <w:shd w:val="clear" w:color="auto" w:fill="FFFFFF" w:themeFill="background1"/>
          </w:tcPr>
          <w:p w:rsidR="009E1836" w:rsidRDefault="009E1836" w:rsidP="009E1836">
            <w:pPr>
              <w:jc w:val="center"/>
              <w:rPr>
                <w:sz w:val="26"/>
                <w:szCs w:val="26"/>
              </w:rPr>
            </w:pPr>
            <w:r>
              <w:rPr>
                <w:sz w:val="26"/>
                <w:szCs w:val="26"/>
              </w:rPr>
              <w:t>год</w:t>
            </w:r>
          </w:p>
        </w:tc>
        <w:tc>
          <w:tcPr>
            <w:tcW w:w="1559" w:type="dxa"/>
            <w:shd w:val="clear" w:color="auto" w:fill="FFFFFF" w:themeFill="background1"/>
          </w:tcPr>
          <w:p w:rsidR="009E1836" w:rsidRDefault="009E1836" w:rsidP="009E1836">
            <w:pPr>
              <w:jc w:val="center"/>
              <w:rPr>
                <w:sz w:val="26"/>
                <w:szCs w:val="26"/>
              </w:rPr>
            </w:pPr>
            <w:r>
              <w:rPr>
                <w:sz w:val="26"/>
                <w:szCs w:val="26"/>
              </w:rPr>
              <w:t>34</w:t>
            </w:r>
          </w:p>
        </w:tc>
      </w:tr>
      <w:tr w:rsidR="009E1836" w:rsidRPr="00205303" w:rsidTr="00956B06">
        <w:tc>
          <w:tcPr>
            <w:tcW w:w="3374" w:type="dxa"/>
          </w:tcPr>
          <w:p w:rsidR="009E1836" w:rsidRPr="00A35B5D" w:rsidRDefault="009E1836" w:rsidP="009E1836">
            <w:pPr>
              <w:rPr>
                <w:b/>
                <w:sz w:val="26"/>
                <w:szCs w:val="26"/>
              </w:rPr>
            </w:pPr>
            <w:r w:rsidRPr="00A35B5D">
              <w:rPr>
                <w:b/>
                <w:sz w:val="26"/>
                <w:szCs w:val="26"/>
              </w:rPr>
              <w:t>Итого</w:t>
            </w:r>
          </w:p>
        </w:tc>
        <w:tc>
          <w:tcPr>
            <w:tcW w:w="4111" w:type="dxa"/>
            <w:shd w:val="clear" w:color="auto" w:fill="FFFFFF" w:themeFill="background1"/>
          </w:tcPr>
          <w:p w:rsidR="009E1836" w:rsidRDefault="009E1836" w:rsidP="009E1836">
            <w:pPr>
              <w:jc w:val="center"/>
              <w:rPr>
                <w:sz w:val="26"/>
                <w:szCs w:val="26"/>
              </w:rPr>
            </w:pPr>
          </w:p>
        </w:tc>
        <w:tc>
          <w:tcPr>
            <w:tcW w:w="1559" w:type="dxa"/>
            <w:shd w:val="clear" w:color="auto" w:fill="FFFFFF" w:themeFill="background1"/>
          </w:tcPr>
          <w:p w:rsidR="009E1836" w:rsidRDefault="009E1836" w:rsidP="009E1836">
            <w:pPr>
              <w:jc w:val="center"/>
              <w:rPr>
                <w:b/>
                <w:sz w:val="26"/>
                <w:szCs w:val="26"/>
              </w:rPr>
            </w:pPr>
          </w:p>
        </w:tc>
        <w:tc>
          <w:tcPr>
            <w:tcW w:w="1559" w:type="dxa"/>
            <w:shd w:val="clear" w:color="auto" w:fill="FFFFFF" w:themeFill="background1"/>
          </w:tcPr>
          <w:p w:rsidR="009E1836" w:rsidRPr="00781842" w:rsidRDefault="009E1836" w:rsidP="009E1836">
            <w:pPr>
              <w:jc w:val="center"/>
              <w:rPr>
                <w:b/>
                <w:sz w:val="26"/>
                <w:szCs w:val="26"/>
              </w:rPr>
            </w:pPr>
            <w:r>
              <w:rPr>
                <w:b/>
                <w:sz w:val="26"/>
                <w:szCs w:val="26"/>
              </w:rPr>
              <w:t>2</w:t>
            </w:r>
            <w:r w:rsidRPr="00781842">
              <w:rPr>
                <w:b/>
                <w:sz w:val="26"/>
                <w:szCs w:val="26"/>
              </w:rPr>
              <w:t>0</w:t>
            </w:r>
            <w:r>
              <w:rPr>
                <w:b/>
                <w:sz w:val="26"/>
                <w:szCs w:val="26"/>
              </w:rPr>
              <w:t>4</w:t>
            </w:r>
          </w:p>
        </w:tc>
      </w:tr>
    </w:tbl>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AB604A" w:rsidRDefault="00AB604A" w:rsidP="00DD3DD0">
      <w:pPr>
        <w:ind w:firstLine="714"/>
        <w:jc w:val="center"/>
        <w:rPr>
          <w:rStyle w:val="4"/>
          <w:sz w:val="28"/>
          <w:szCs w:val="28"/>
        </w:rPr>
      </w:pPr>
    </w:p>
    <w:p w:rsidR="008C5882" w:rsidRDefault="008C5882" w:rsidP="00DD3DD0">
      <w:pPr>
        <w:ind w:firstLine="714"/>
        <w:jc w:val="center"/>
        <w:rPr>
          <w:rStyle w:val="4"/>
          <w:sz w:val="28"/>
          <w:szCs w:val="28"/>
        </w:rPr>
      </w:pPr>
    </w:p>
    <w:p w:rsidR="008C5882" w:rsidRPr="008C5882" w:rsidRDefault="008C5882" w:rsidP="008C5882">
      <w:pPr>
        <w:rPr>
          <w:sz w:val="28"/>
          <w:szCs w:val="28"/>
        </w:rPr>
      </w:pPr>
    </w:p>
    <w:p w:rsidR="008C5882" w:rsidRPr="008C5882" w:rsidRDefault="008C5882" w:rsidP="008C5882">
      <w:pPr>
        <w:rPr>
          <w:sz w:val="28"/>
          <w:szCs w:val="28"/>
        </w:rPr>
      </w:pPr>
    </w:p>
    <w:p w:rsidR="008C5882" w:rsidRDefault="008C5882" w:rsidP="008C5882">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t>План внеурочной деятельности среднего общего образования</w:t>
      </w:r>
    </w:p>
    <w:p w:rsidR="00602F1A" w:rsidRPr="002D6F17" w:rsidRDefault="00602F1A" w:rsidP="008C5882">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t>10А,</w:t>
      </w:r>
      <w:r w:rsidR="00B0086E">
        <w:rPr>
          <w:rFonts w:ascii="Times New Roman" w:hAnsi="Times New Roman" w:cs="Times New Roman"/>
          <w:sz w:val="28"/>
          <w:szCs w:val="28"/>
        </w:rPr>
        <w:t xml:space="preserve"> </w:t>
      </w:r>
      <w:r>
        <w:rPr>
          <w:rFonts w:ascii="Times New Roman" w:hAnsi="Times New Roman" w:cs="Times New Roman"/>
          <w:sz w:val="28"/>
          <w:szCs w:val="28"/>
        </w:rPr>
        <w:t>Б класса (универсальный профиль № 1 и № 2)</w:t>
      </w:r>
    </w:p>
    <w:p w:rsidR="008C5882" w:rsidRDefault="008C5882" w:rsidP="008C5882">
      <w:pPr>
        <w:tabs>
          <w:tab w:val="left" w:pos="3015"/>
        </w:tabs>
        <w:rPr>
          <w:sz w:val="28"/>
          <w:szCs w:val="28"/>
        </w:rPr>
      </w:pPr>
    </w:p>
    <w:p w:rsidR="008C5882" w:rsidRPr="00AC26FC" w:rsidRDefault="008C5882" w:rsidP="00E83863">
      <w:pPr>
        <w:spacing w:line="276" w:lineRule="auto"/>
        <w:jc w:val="both"/>
        <w:rPr>
          <w:sz w:val="28"/>
          <w:szCs w:val="28"/>
        </w:rPr>
      </w:pPr>
      <w:r w:rsidRPr="00AC26FC">
        <w:rPr>
          <w:sz w:val="28"/>
          <w:szCs w:val="28"/>
        </w:rPr>
        <w:t xml:space="preserve">План внеурочной деятельности </w:t>
      </w:r>
      <w:r w:rsidR="00E83863">
        <w:rPr>
          <w:sz w:val="28"/>
          <w:szCs w:val="28"/>
        </w:rPr>
        <w:t xml:space="preserve">среднего общего образования ФГОС </w:t>
      </w:r>
      <w:r w:rsidRPr="00AC26FC">
        <w:rPr>
          <w:sz w:val="28"/>
          <w:szCs w:val="28"/>
        </w:rPr>
        <w:t>представляет собой описание целостной системы функционирования образовательной организации в сфере внеурочной деятельности и включает:</w:t>
      </w:r>
    </w:p>
    <w:p w:rsidR="008C5882" w:rsidRPr="00AC26FC" w:rsidRDefault="008C5882" w:rsidP="00E83863">
      <w:pPr>
        <w:pStyle w:val="a"/>
        <w:spacing w:line="276" w:lineRule="auto"/>
        <w:rPr>
          <w:szCs w:val="28"/>
        </w:rPr>
      </w:pPr>
      <w:r w:rsidRPr="00AC26FC">
        <w:rPr>
          <w:szCs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C5882" w:rsidRPr="00AC26FC" w:rsidRDefault="008C5882" w:rsidP="00E83863">
      <w:pPr>
        <w:pStyle w:val="a"/>
        <w:spacing w:line="276" w:lineRule="auto"/>
        <w:rPr>
          <w:szCs w:val="28"/>
        </w:rPr>
      </w:pPr>
      <w:r w:rsidRPr="00AC26FC">
        <w:rPr>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8C5882" w:rsidRPr="00AC26FC" w:rsidRDefault="008C5882" w:rsidP="00E83863">
      <w:pPr>
        <w:pStyle w:val="a"/>
        <w:spacing w:line="276" w:lineRule="auto"/>
        <w:rPr>
          <w:szCs w:val="28"/>
        </w:rPr>
      </w:pPr>
      <w:r w:rsidRPr="00AC26FC">
        <w:rPr>
          <w:szCs w:val="28"/>
        </w:rPr>
        <w:t>план воспитательных мероприятий.</w:t>
      </w:r>
    </w:p>
    <w:p w:rsidR="008C5882" w:rsidRPr="00AC26FC" w:rsidRDefault="00E83863" w:rsidP="00E83863">
      <w:pPr>
        <w:jc w:val="both"/>
        <w:rPr>
          <w:b/>
          <w:bCs/>
          <w:sz w:val="28"/>
          <w:szCs w:val="28"/>
        </w:rPr>
      </w:pPr>
      <w:r>
        <w:rPr>
          <w:sz w:val="28"/>
          <w:szCs w:val="28"/>
        </w:rPr>
        <w:t xml:space="preserve">  </w:t>
      </w:r>
      <w:r w:rsidR="008C5882" w:rsidRPr="00AC26FC">
        <w:rPr>
          <w:b/>
          <w:bCs/>
          <w:sz w:val="28"/>
          <w:szCs w:val="28"/>
        </w:rPr>
        <w:t>Содержание плана внеурочной деятельности</w:t>
      </w:r>
    </w:p>
    <w:p w:rsidR="008C5882" w:rsidRPr="00E83863" w:rsidRDefault="00E83863" w:rsidP="00E83863">
      <w:pPr>
        <w:spacing w:line="276" w:lineRule="auto"/>
        <w:jc w:val="both"/>
        <w:rPr>
          <w:sz w:val="28"/>
          <w:szCs w:val="28"/>
        </w:rPr>
      </w:pPr>
      <w:r>
        <w:rPr>
          <w:sz w:val="28"/>
          <w:szCs w:val="28"/>
        </w:rPr>
        <w:t xml:space="preserve">        </w:t>
      </w:r>
      <w:r w:rsidR="008C5882" w:rsidRPr="00AC26FC">
        <w:rPr>
          <w:sz w:val="28"/>
          <w:szCs w:val="28"/>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(лагерь с дневным пребыванием на базе Школы и(или) на базе </w:t>
      </w:r>
      <w:r w:rsidR="008C5882" w:rsidRPr="00AC26FC">
        <w:rPr>
          <w:sz w:val="28"/>
          <w:szCs w:val="28"/>
        </w:rPr>
        <w:lastRenderedPageBreak/>
        <w:t>загородных детских центров, в туристических походах</w:t>
      </w:r>
      <w:r>
        <w:rPr>
          <w:sz w:val="28"/>
          <w:szCs w:val="28"/>
        </w:rPr>
        <w:t>, экспедициях, поездках и т.д.)</w:t>
      </w:r>
    </w:p>
    <w:p w:rsidR="008C5882" w:rsidRPr="00AC26FC" w:rsidRDefault="00E83863" w:rsidP="00E83863">
      <w:pPr>
        <w:spacing w:line="276" w:lineRule="auto"/>
        <w:jc w:val="both"/>
        <w:rPr>
          <w:sz w:val="28"/>
          <w:szCs w:val="28"/>
        </w:rPr>
      </w:pPr>
      <w:r>
        <w:rPr>
          <w:sz w:val="28"/>
          <w:szCs w:val="28"/>
        </w:rPr>
        <w:t xml:space="preserve">        </w:t>
      </w:r>
      <w:r w:rsidR="008C5882" w:rsidRPr="00AC26FC">
        <w:rPr>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8C5882" w:rsidRPr="00AC26FC" w:rsidRDefault="00E83863" w:rsidP="00E83863">
      <w:pPr>
        <w:spacing w:line="276" w:lineRule="auto"/>
        <w:jc w:val="both"/>
        <w:rPr>
          <w:sz w:val="28"/>
          <w:szCs w:val="28"/>
        </w:rPr>
      </w:pPr>
      <w:r>
        <w:rPr>
          <w:sz w:val="28"/>
          <w:szCs w:val="28"/>
        </w:rPr>
        <w:t xml:space="preserve">       </w:t>
      </w:r>
      <w:r w:rsidR="008C5882" w:rsidRPr="00AC26FC">
        <w:rPr>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8C5882" w:rsidRPr="00AC26FC" w:rsidRDefault="008C5882" w:rsidP="00E83863">
      <w:pPr>
        <w:spacing w:line="276" w:lineRule="auto"/>
        <w:jc w:val="both"/>
        <w:rPr>
          <w:sz w:val="28"/>
          <w:szCs w:val="28"/>
        </w:rPr>
      </w:pPr>
      <w:r w:rsidRPr="00AC26FC">
        <w:rPr>
          <w:b/>
          <w:sz w:val="28"/>
          <w:szCs w:val="28"/>
        </w:rPr>
        <w:t xml:space="preserve">Организация жизни ученических сообществ </w:t>
      </w:r>
      <w:r w:rsidRPr="00AC26FC">
        <w:rPr>
          <w:sz w:val="28"/>
          <w:szCs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8C5882" w:rsidRPr="00AC26FC" w:rsidRDefault="008C5882" w:rsidP="00E83863">
      <w:pPr>
        <w:pStyle w:val="a"/>
        <w:spacing w:line="276" w:lineRule="auto"/>
        <w:rPr>
          <w:szCs w:val="28"/>
        </w:rPr>
      </w:pPr>
      <w:r w:rsidRPr="00AC26FC">
        <w:rPr>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C5882" w:rsidRPr="00AC26FC" w:rsidRDefault="008C5882" w:rsidP="00E83863">
      <w:pPr>
        <w:pStyle w:val="a"/>
        <w:spacing w:line="276" w:lineRule="auto"/>
        <w:rPr>
          <w:szCs w:val="28"/>
        </w:rPr>
      </w:pPr>
      <w:r w:rsidRPr="00AC26FC">
        <w:rPr>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C5882" w:rsidRPr="00AC26FC" w:rsidRDefault="008C5882" w:rsidP="00E83863">
      <w:pPr>
        <w:pStyle w:val="a"/>
        <w:spacing w:line="276" w:lineRule="auto"/>
        <w:rPr>
          <w:szCs w:val="28"/>
        </w:rPr>
      </w:pPr>
      <w:r w:rsidRPr="00AC26FC">
        <w:rPr>
          <w:szCs w:val="28"/>
        </w:rPr>
        <w:t>компетенция в сфере общественной самоорганизации, участия в общественно значимой совместной деятельности.</w:t>
      </w:r>
    </w:p>
    <w:p w:rsidR="008C5882" w:rsidRPr="00AC26FC" w:rsidRDefault="008C5882" w:rsidP="00E83863">
      <w:pPr>
        <w:spacing w:line="276" w:lineRule="auto"/>
        <w:jc w:val="both"/>
        <w:rPr>
          <w:sz w:val="28"/>
          <w:szCs w:val="28"/>
        </w:rPr>
      </w:pPr>
      <w:r w:rsidRPr="00AC26FC">
        <w:rPr>
          <w:sz w:val="28"/>
          <w:szCs w:val="28"/>
        </w:rPr>
        <w:t>Организация жизни ученических сообществ происходит:</w:t>
      </w:r>
    </w:p>
    <w:p w:rsidR="008C5882" w:rsidRPr="00AC26FC" w:rsidRDefault="008C5882" w:rsidP="00E83863">
      <w:pPr>
        <w:pStyle w:val="a"/>
        <w:spacing w:line="276" w:lineRule="auto"/>
        <w:rPr>
          <w:szCs w:val="28"/>
        </w:rPr>
      </w:pPr>
      <w:r w:rsidRPr="00AC26FC">
        <w:rPr>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8C5882" w:rsidRPr="00AC26FC" w:rsidRDefault="008C5882" w:rsidP="00E83863">
      <w:pPr>
        <w:pStyle w:val="a"/>
        <w:spacing w:line="276" w:lineRule="auto"/>
        <w:rPr>
          <w:szCs w:val="28"/>
        </w:rPr>
      </w:pPr>
      <w:r w:rsidRPr="00AC26FC">
        <w:rPr>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8C5882" w:rsidRPr="00AC26FC" w:rsidRDefault="008C5882" w:rsidP="00E83863">
      <w:pPr>
        <w:pStyle w:val="a"/>
        <w:spacing w:line="276" w:lineRule="auto"/>
        <w:rPr>
          <w:szCs w:val="28"/>
        </w:rPr>
      </w:pPr>
      <w:r w:rsidRPr="00AC26FC">
        <w:rPr>
          <w:szCs w:val="28"/>
        </w:rPr>
        <w:t>через участие в экологическом просвещении сверстников, родителей, населения, в благоустройстве школы, класса, района, города, в ходе партнерства с общественными организациями и объединениями.</w:t>
      </w:r>
    </w:p>
    <w:p w:rsidR="008C5882" w:rsidRPr="00AC26FC" w:rsidRDefault="008C5882" w:rsidP="00E83863">
      <w:pPr>
        <w:spacing w:line="276" w:lineRule="auto"/>
        <w:jc w:val="both"/>
        <w:rPr>
          <w:sz w:val="28"/>
          <w:szCs w:val="28"/>
        </w:rPr>
      </w:pPr>
      <w:r w:rsidRPr="00AC26FC">
        <w:rPr>
          <w:sz w:val="28"/>
          <w:szCs w:val="28"/>
        </w:rPr>
        <w:t>Организация жизни ученических сообществ осуществляется в рамках трех форматов:</w:t>
      </w:r>
    </w:p>
    <w:p w:rsidR="008C5882" w:rsidRPr="00AC26FC" w:rsidRDefault="008C5882" w:rsidP="00E83863">
      <w:pPr>
        <w:pStyle w:val="a"/>
        <w:spacing w:line="276" w:lineRule="auto"/>
        <w:rPr>
          <w:szCs w:val="28"/>
        </w:rPr>
      </w:pPr>
      <w:r w:rsidRPr="00AC26FC">
        <w:rPr>
          <w:szCs w:val="28"/>
        </w:rPr>
        <w:t>«Школа зажигает звёзды» (годовой цикл мероприятий обсуждается и принимается в конце предыдущего или в начале нового учебного года);</w:t>
      </w:r>
    </w:p>
    <w:p w:rsidR="008C5882" w:rsidRPr="00AC26FC" w:rsidRDefault="008C5882" w:rsidP="00E83863">
      <w:pPr>
        <w:pStyle w:val="a"/>
        <w:spacing w:line="276" w:lineRule="auto"/>
        <w:rPr>
          <w:szCs w:val="28"/>
        </w:rPr>
      </w:pPr>
      <w:r w:rsidRPr="00AC26FC">
        <w:rPr>
          <w:szCs w:val="28"/>
        </w:rPr>
        <w:t>«Школьный путь» (полугодовой цикл мероприятий становится результатом соглашения объединений, созданных в общеобразовательной организации);</w:t>
      </w:r>
    </w:p>
    <w:p w:rsidR="008C5882" w:rsidRPr="00AC26FC" w:rsidRDefault="008C5882" w:rsidP="00E83863">
      <w:pPr>
        <w:pStyle w:val="a"/>
        <w:spacing w:line="276" w:lineRule="auto"/>
        <w:rPr>
          <w:szCs w:val="28"/>
        </w:rPr>
      </w:pPr>
      <w:r w:rsidRPr="00AC26FC">
        <w:rPr>
          <w:szCs w:val="28"/>
        </w:rPr>
        <w:lastRenderedPageBreak/>
        <w:t>«Проект «Республика» (полугодовой цикл мероприятий, разработанный инициативной группой школьников – активистов школьного самоуправления).</w:t>
      </w:r>
    </w:p>
    <w:p w:rsidR="008C5882" w:rsidRPr="00AC26FC" w:rsidRDefault="008C5882" w:rsidP="00E83863">
      <w:pPr>
        <w:spacing w:line="276" w:lineRule="auto"/>
        <w:jc w:val="both"/>
        <w:rPr>
          <w:sz w:val="28"/>
          <w:szCs w:val="28"/>
        </w:rPr>
      </w:pPr>
      <w:r w:rsidRPr="00AC26FC">
        <w:rPr>
          <w:sz w:val="28"/>
          <w:szCs w:val="28"/>
        </w:rPr>
        <w:t>Формат организации жизни ученических сообществ «Школа зажигает звёзды»</w:t>
      </w:r>
      <w:r w:rsidRPr="00AC26FC">
        <w:rPr>
          <w:color w:val="C00000"/>
          <w:sz w:val="28"/>
          <w:szCs w:val="28"/>
        </w:rPr>
        <w:t xml:space="preserve"> </w:t>
      </w:r>
      <w:r w:rsidRPr="00AC26FC">
        <w:rPr>
          <w:sz w:val="28"/>
          <w:szCs w:val="28"/>
        </w:rPr>
        <w:t>предусматривает:</w:t>
      </w:r>
    </w:p>
    <w:p w:rsidR="008C5882" w:rsidRPr="00AC26FC" w:rsidRDefault="008C5882" w:rsidP="00E83863">
      <w:pPr>
        <w:pStyle w:val="a"/>
        <w:spacing w:line="276" w:lineRule="auto"/>
        <w:rPr>
          <w:szCs w:val="28"/>
        </w:rPr>
      </w:pPr>
      <w:r w:rsidRPr="00AC26FC">
        <w:rPr>
          <w:szCs w:val="28"/>
        </w:rPr>
        <w:t>годовой цикл коллективной деятельности, который состоит из 3–4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8C5882" w:rsidRPr="00AC26FC" w:rsidRDefault="008C5882" w:rsidP="00E83863">
      <w:pPr>
        <w:pStyle w:val="a"/>
        <w:spacing w:line="276" w:lineRule="auto"/>
        <w:rPr>
          <w:szCs w:val="28"/>
        </w:rPr>
      </w:pPr>
      <w:r w:rsidRPr="00AC26FC">
        <w:rPr>
          <w:szCs w:val="28"/>
        </w:rPr>
        <w:t>формы организаци</w:t>
      </w:r>
      <w:r w:rsidR="00E83863">
        <w:rPr>
          <w:szCs w:val="28"/>
        </w:rPr>
        <w:t xml:space="preserve">и совместной деятельности </w:t>
      </w:r>
      <w:proofErr w:type="spellStart"/>
      <w:r w:rsidRPr="00AC26FC">
        <w:rPr>
          <w:szCs w:val="28"/>
        </w:rPr>
        <w:t>предпола</w:t>
      </w:r>
      <w:r w:rsidR="00E83863">
        <w:rPr>
          <w:szCs w:val="28"/>
        </w:rPr>
        <w:t>ют</w:t>
      </w:r>
      <w:proofErr w:type="spellEnd"/>
      <w:r w:rsidRPr="00AC26FC">
        <w:rPr>
          <w:szCs w:val="28"/>
        </w:rPr>
        <w:t xml:space="preserve"> </w:t>
      </w:r>
      <w:proofErr w:type="spellStart"/>
      <w:r w:rsidRPr="00AC26FC">
        <w:rPr>
          <w:szCs w:val="28"/>
        </w:rPr>
        <w:t>соревновательность</w:t>
      </w:r>
      <w:proofErr w:type="spellEnd"/>
      <w:r w:rsidRPr="00AC26FC">
        <w:rPr>
          <w:szCs w:val="28"/>
        </w:rPr>
        <w:t xml:space="preserve"> (итоги подводятся в конце учебного года, определяются персональные победители и победители-коллективы);</w:t>
      </w:r>
    </w:p>
    <w:p w:rsidR="008C5882" w:rsidRPr="00AC26FC" w:rsidRDefault="008C5882" w:rsidP="00E83863">
      <w:pPr>
        <w:pStyle w:val="a"/>
        <w:spacing w:line="276" w:lineRule="auto"/>
        <w:rPr>
          <w:szCs w:val="28"/>
        </w:rPr>
      </w:pPr>
      <w:r w:rsidRPr="00AC26FC">
        <w:rPr>
          <w:szCs w:val="28"/>
        </w:rPr>
        <w:t>инвариантные элементы: старт и финиш годового цикла школьной жизни, вариативные элементы годового цикла – остальные мероприятия,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могут выступать ученические классы, разновозрастные объединения.</w:t>
      </w:r>
    </w:p>
    <w:p w:rsidR="008C5882" w:rsidRPr="00AC26FC" w:rsidRDefault="008C5882" w:rsidP="00E83863">
      <w:pPr>
        <w:spacing w:line="276" w:lineRule="auto"/>
        <w:jc w:val="both"/>
        <w:rPr>
          <w:sz w:val="28"/>
          <w:szCs w:val="28"/>
        </w:rPr>
      </w:pPr>
      <w:r w:rsidRPr="00AC26FC">
        <w:rPr>
          <w:sz w:val="28"/>
          <w:szCs w:val="28"/>
        </w:rPr>
        <w:t>Формат организации деятельности ученических сообществ «Школьный путь»</w:t>
      </w:r>
      <w:r w:rsidRPr="00AC26FC">
        <w:rPr>
          <w:color w:val="C00000"/>
          <w:sz w:val="28"/>
          <w:szCs w:val="28"/>
        </w:rPr>
        <w:t xml:space="preserve"> </w:t>
      </w:r>
      <w:r w:rsidRPr="00AC26FC">
        <w:rPr>
          <w:sz w:val="28"/>
          <w:szCs w:val="28"/>
        </w:rPr>
        <w:t>предполагает:</w:t>
      </w:r>
    </w:p>
    <w:p w:rsidR="008C5882" w:rsidRPr="00AC26FC" w:rsidRDefault="008C5882" w:rsidP="00E83863">
      <w:pPr>
        <w:pStyle w:val="a"/>
        <w:spacing w:line="276" w:lineRule="auto"/>
        <w:rPr>
          <w:szCs w:val="28"/>
        </w:rPr>
      </w:pPr>
      <w:r w:rsidRPr="00AC26FC">
        <w:rPr>
          <w:szCs w:val="28"/>
        </w:rPr>
        <w:t xml:space="preserve">существование в общеобразовательной организации групп по интересам обучающихся в различных направлениях развития личности (спортивно-оздоровительное, духовно-нравственное, социальное, </w:t>
      </w:r>
      <w:proofErr w:type="spellStart"/>
      <w:r w:rsidRPr="00AC26FC">
        <w:rPr>
          <w:szCs w:val="28"/>
        </w:rPr>
        <w:t>общеинтеллектуальное</w:t>
      </w:r>
      <w:proofErr w:type="spellEnd"/>
      <w:r w:rsidRPr="00AC26FC">
        <w:rPr>
          <w:szCs w:val="28"/>
        </w:rPr>
        <w:t>, общекультурное), в рамках занятий по интересам происходит подготовка и проведение итогового комплексного дела;</w:t>
      </w:r>
    </w:p>
    <w:p w:rsidR="008C5882" w:rsidRPr="00AC26FC" w:rsidRDefault="008C5882" w:rsidP="00E83863">
      <w:pPr>
        <w:pStyle w:val="a"/>
        <w:spacing w:line="276" w:lineRule="auto"/>
        <w:rPr>
          <w:szCs w:val="28"/>
        </w:rPr>
      </w:pPr>
      <w:r w:rsidRPr="00AC26FC">
        <w:rPr>
          <w:szCs w:val="28"/>
        </w:rPr>
        <w:t>деление учебного года на два полугодовых цикла;</w:t>
      </w:r>
    </w:p>
    <w:p w:rsidR="008C5882" w:rsidRPr="00AC26FC" w:rsidRDefault="008C5882" w:rsidP="00E83863">
      <w:pPr>
        <w:pStyle w:val="a"/>
        <w:spacing w:line="276" w:lineRule="auto"/>
        <w:rPr>
          <w:szCs w:val="28"/>
        </w:rPr>
      </w:pPr>
      <w:r w:rsidRPr="00AC26FC">
        <w:rPr>
          <w:szCs w:val="28"/>
        </w:rPr>
        <w:t>практику, когда обучающиеся самостоятельно выбирают группу по интересам, могут переходить из одного объединения в другое по окончании полугодового цикла, когда обучающиеся могут оставаться в объединении весь год.</w:t>
      </w:r>
    </w:p>
    <w:p w:rsidR="008C5882" w:rsidRPr="00AC26FC" w:rsidRDefault="008C5882" w:rsidP="00E83863">
      <w:pPr>
        <w:spacing w:line="276" w:lineRule="auto"/>
        <w:jc w:val="both"/>
        <w:rPr>
          <w:sz w:val="28"/>
          <w:szCs w:val="28"/>
        </w:rPr>
      </w:pPr>
      <w:r w:rsidRPr="00AC26FC">
        <w:rPr>
          <w:sz w:val="28"/>
          <w:szCs w:val="28"/>
        </w:rPr>
        <w:t>Содержание образования обеспечивается за счет занятий объединений и совместных дел. Руководителями объединений могут выступать педагоги, родители, сами старшеклассники, представители общественности.</w:t>
      </w:r>
    </w:p>
    <w:p w:rsidR="008C5882" w:rsidRPr="00AC26FC" w:rsidRDefault="008C5882" w:rsidP="00E83863">
      <w:pPr>
        <w:spacing w:line="276" w:lineRule="auto"/>
        <w:jc w:val="both"/>
        <w:rPr>
          <w:sz w:val="28"/>
          <w:szCs w:val="28"/>
        </w:rPr>
      </w:pPr>
      <w:r w:rsidRPr="00AC26FC">
        <w:rPr>
          <w:sz w:val="28"/>
          <w:szCs w:val="28"/>
        </w:rPr>
        <w:t xml:space="preserve">Варианты объединений: клуб школьных </w:t>
      </w:r>
      <w:proofErr w:type="spellStart"/>
      <w:r w:rsidRPr="00AC26FC">
        <w:rPr>
          <w:sz w:val="28"/>
          <w:szCs w:val="28"/>
        </w:rPr>
        <w:t>блогеров</w:t>
      </w:r>
      <w:proofErr w:type="spellEnd"/>
      <w:r w:rsidRPr="00AC26FC">
        <w:rPr>
          <w:sz w:val="28"/>
          <w:szCs w:val="28"/>
        </w:rPr>
        <w:t>, театральная студия, школа шоуменов,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8C5882" w:rsidRPr="00AC26FC" w:rsidRDefault="008C5882" w:rsidP="00E83863">
      <w:pPr>
        <w:spacing w:line="276" w:lineRule="auto"/>
        <w:jc w:val="both"/>
        <w:rPr>
          <w:sz w:val="28"/>
          <w:szCs w:val="28"/>
        </w:rPr>
      </w:pPr>
      <w:r w:rsidRPr="00AC26FC">
        <w:rPr>
          <w:sz w:val="28"/>
          <w:szCs w:val="28"/>
        </w:rPr>
        <w:t>Комплексные дела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8C5882" w:rsidRPr="00AC26FC" w:rsidRDefault="008C5882" w:rsidP="00E83863">
      <w:pPr>
        <w:spacing w:line="276" w:lineRule="auto"/>
        <w:jc w:val="both"/>
        <w:rPr>
          <w:sz w:val="28"/>
          <w:szCs w:val="28"/>
        </w:rPr>
      </w:pPr>
      <w:r w:rsidRPr="00AC26FC">
        <w:rPr>
          <w:sz w:val="28"/>
          <w:szCs w:val="28"/>
        </w:rPr>
        <w:lastRenderedPageBreak/>
        <w:t>Формат организации жизни ученических сообществ «Проект «</w:t>
      </w:r>
      <w:r w:rsidR="00AD54E7" w:rsidRPr="00AC26FC">
        <w:rPr>
          <w:sz w:val="28"/>
          <w:szCs w:val="28"/>
        </w:rPr>
        <w:t>Республика»</w:t>
      </w:r>
      <w:r w:rsidR="00AD54E7" w:rsidRPr="00AC26FC">
        <w:rPr>
          <w:color w:val="C00000"/>
          <w:sz w:val="28"/>
          <w:szCs w:val="28"/>
        </w:rPr>
        <w:t xml:space="preserve"> </w:t>
      </w:r>
      <w:r w:rsidR="00AD54E7" w:rsidRPr="00AC26FC">
        <w:rPr>
          <w:sz w:val="28"/>
          <w:szCs w:val="28"/>
        </w:rPr>
        <w:t>строится</w:t>
      </w:r>
      <w:r w:rsidRPr="00AC26FC">
        <w:rPr>
          <w:sz w:val="28"/>
          <w:szCs w:val="28"/>
        </w:rPr>
        <w:t xml:space="preserve">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8C5882" w:rsidRPr="00AC26FC" w:rsidRDefault="008C5882" w:rsidP="00E83863">
      <w:pPr>
        <w:spacing w:line="276" w:lineRule="auto"/>
        <w:jc w:val="both"/>
        <w:rPr>
          <w:sz w:val="28"/>
          <w:szCs w:val="28"/>
        </w:rPr>
      </w:pPr>
      <w:r w:rsidRPr="00AC26FC">
        <w:rPr>
          <w:sz w:val="28"/>
          <w:szCs w:val="28"/>
        </w:rPr>
        <w:t>Формат организации жизни ученических сообществ «Проект «</w:t>
      </w:r>
      <w:r w:rsidR="00AD54E7" w:rsidRPr="00AC26FC">
        <w:rPr>
          <w:sz w:val="28"/>
          <w:szCs w:val="28"/>
        </w:rPr>
        <w:t>Республика»</w:t>
      </w:r>
      <w:r w:rsidR="00AD54E7" w:rsidRPr="00AC26FC">
        <w:rPr>
          <w:color w:val="C00000"/>
          <w:sz w:val="28"/>
          <w:szCs w:val="28"/>
        </w:rPr>
        <w:t xml:space="preserve"> </w:t>
      </w:r>
      <w:r w:rsidR="00AD54E7" w:rsidRPr="00AC26FC">
        <w:rPr>
          <w:sz w:val="28"/>
          <w:szCs w:val="28"/>
        </w:rPr>
        <w:t>может</w:t>
      </w:r>
      <w:r w:rsidRPr="00AC26FC">
        <w:rPr>
          <w:sz w:val="28"/>
          <w:szCs w:val="28"/>
        </w:rPr>
        <w:t xml:space="preserve"> быть представлен в виде следующего алгоритма:</w:t>
      </w:r>
    </w:p>
    <w:p w:rsidR="008C5882" w:rsidRPr="00AC26FC" w:rsidRDefault="008C5882" w:rsidP="00E83863">
      <w:pPr>
        <w:pStyle w:val="a"/>
        <w:spacing w:line="276" w:lineRule="auto"/>
        <w:rPr>
          <w:szCs w:val="28"/>
        </w:rPr>
      </w:pPr>
      <w:r w:rsidRPr="00AC26FC">
        <w:rPr>
          <w:szCs w:val="28"/>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8C5882" w:rsidRPr="00AC26FC" w:rsidRDefault="008C5882" w:rsidP="00E83863">
      <w:pPr>
        <w:pStyle w:val="a"/>
        <w:spacing w:line="276" w:lineRule="auto"/>
        <w:rPr>
          <w:szCs w:val="28"/>
        </w:rPr>
      </w:pPr>
      <w:r w:rsidRPr="00AC26FC">
        <w:rPr>
          <w:szCs w:val="28"/>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8C5882" w:rsidRPr="00AC26FC" w:rsidRDefault="008C5882" w:rsidP="00E83863">
      <w:pPr>
        <w:pStyle w:val="a"/>
        <w:spacing w:line="276" w:lineRule="auto"/>
        <w:rPr>
          <w:szCs w:val="28"/>
        </w:rPr>
      </w:pPr>
      <w:r w:rsidRPr="00AC26FC">
        <w:rPr>
          <w:szCs w:val="28"/>
        </w:rPr>
        <w:t xml:space="preserve">выборы обучающимися, родителями, педагогами одной из инициативных </w:t>
      </w:r>
      <w:proofErr w:type="gramStart"/>
      <w:r w:rsidRPr="00AC26FC">
        <w:rPr>
          <w:szCs w:val="28"/>
        </w:rPr>
        <w:t>групп  проекта</w:t>
      </w:r>
      <w:proofErr w:type="gramEnd"/>
      <w:r w:rsidRPr="00AC26FC">
        <w:rPr>
          <w:szCs w:val="28"/>
        </w:rPr>
        <w:t xml:space="preserve"> организации жизни ученических сообществ;</w:t>
      </w:r>
    </w:p>
    <w:p w:rsidR="008C5882" w:rsidRPr="00AC26FC" w:rsidRDefault="008C5882" w:rsidP="00E83863">
      <w:pPr>
        <w:pStyle w:val="a"/>
        <w:spacing w:line="276" w:lineRule="auto"/>
        <w:rPr>
          <w:szCs w:val="28"/>
        </w:rPr>
      </w:pPr>
      <w:r w:rsidRPr="00AC26FC">
        <w:rPr>
          <w:szCs w:val="28"/>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8C5882" w:rsidRPr="00AC26FC" w:rsidRDefault="008C5882" w:rsidP="00E83863">
      <w:pPr>
        <w:pStyle w:val="a"/>
        <w:spacing w:line="276" w:lineRule="auto"/>
        <w:rPr>
          <w:szCs w:val="28"/>
        </w:rPr>
      </w:pPr>
      <w:r w:rsidRPr="00AC26FC">
        <w:rPr>
          <w:szCs w:val="28"/>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8C5882" w:rsidRPr="00AC26FC" w:rsidRDefault="008C5882" w:rsidP="00E83863">
      <w:pPr>
        <w:spacing w:line="276" w:lineRule="auto"/>
        <w:jc w:val="both"/>
        <w:rPr>
          <w:sz w:val="28"/>
          <w:szCs w:val="28"/>
        </w:rPr>
      </w:pPr>
      <w:r w:rsidRPr="00AC26FC">
        <w:rPr>
          <w:b/>
          <w:sz w:val="28"/>
          <w:szCs w:val="28"/>
        </w:rPr>
        <w:t xml:space="preserve">Воспитательные мероприятия </w:t>
      </w:r>
      <w:r w:rsidRPr="00AC26FC">
        <w:rPr>
          <w:sz w:val="28"/>
          <w:szCs w:val="28"/>
        </w:rPr>
        <w:t>нацелены на формирование мотивов и ценностей обучающегося в таких сферах, как:</w:t>
      </w:r>
    </w:p>
    <w:p w:rsidR="008C5882" w:rsidRPr="00AC26FC" w:rsidRDefault="008C5882" w:rsidP="00E83863">
      <w:pPr>
        <w:pStyle w:val="a"/>
        <w:spacing w:line="276" w:lineRule="auto"/>
        <w:rPr>
          <w:szCs w:val="28"/>
        </w:rPr>
      </w:pPr>
      <w:r w:rsidRPr="00AC26FC">
        <w:rPr>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8C5882" w:rsidRPr="00AC26FC" w:rsidRDefault="008C5882" w:rsidP="00E83863">
      <w:pPr>
        <w:pStyle w:val="a"/>
        <w:spacing w:line="276" w:lineRule="auto"/>
        <w:rPr>
          <w:szCs w:val="28"/>
        </w:rPr>
      </w:pPr>
      <w:r w:rsidRPr="00AC26FC">
        <w:rPr>
          <w:szCs w:val="28"/>
        </w:rPr>
        <w:t>отношение обучающихся к России как к Родине (Отечеству) (включает подготовку к патриотическому служению);</w:t>
      </w:r>
    </w:p>
    <w:p w:rsidR="008C5882" w:rsidRPr="00AC26FC" w:rsidRDefault="008C5882" w:rsidP="00E83863">
      <w:pPr>
        <w:pStyle w:val="a"/>
        <w:spacing w:line="276" w:lineRule="auto"/>
        <w:rPr>
          <w:szCs w:val="28"/>
        </w:rPr>
      </w:pPr>
      <w:r w:rsidRPr="00AC26FC">
        <w:rPr>
          <w:szCs w:val="28"/>
        </w:rPr>
        <w:t>отношения обучающихся с окружающими людьми (включает подготовку к общению со сверстниками, старшими и младшими);</w:t>
      </w:r>
    </w:p>
    <w:p w:rsidR="008C5882" w:rsidRPr="00AC26FC" w:rsidRDefault="008C5882" w:rsidP="00E83863">
      <w:pPr>
        <w:pStyle w:val="a"/>
        <w:spacing w:line="276" w:lineRule="auto"/>
        <w:rPr>
          <w:szCs w:val="28"/>
        </w:rPr>
      </w:pPr>
      <w:r w:rsidRPr="00AC26FC">
        <w:rPr>
          <w:szCs w:val="28"/>
        </w:rPr>
        <w:t>отношение обучающихся к семье и родителям (включает подготовку личности к семейной жизни);</w:t>
      </w:r>
    </w:p>
    <w:p w:rsidR="008C5882" w:rsidRPr="00AC26FC" w:rsidRDefault="008C5882" w:rsidP="00E83863">
      <w:pPr>
        <w:pStyle w:val="a"/>
        <w:spacing w:line="276" w:lineRule="auto"/>
        <w:rPr>
          <w:szCs w:val="28"/>
        </w:rPr>
      </w:pPr>
      <w:r w:rsidRPr="00AC26FC">
        <w:rPr>
          <w:szCs w:val="28"/>
        </w:rPr>
        <w:t>отношение обучающихся к закону, государству и к гражданскому обществу (включает подготовку личности к общественной жизни);</w:t>
      </w:r>
    </w:p>
    <w:p w:rsidR="008C5882" w:rsidRPr="00AC26FC" w:rsidRDefault="008C5882" w:rsidP="00E83863">
      <w:pPr>
        <w:pStyle w:val="a"/>
        <w:spacing w:line="276" w:lineRule="auto"/>
        <w:rPr>
          <w:szCs w:val="28"/>
        </w:rPr>
      </w:pPr>
      <w:r w:rsidRPr="00AC26FC">
        <w:rPr>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8C5882" w:rsidRPr="00AC26FC" w:rsidRDefault="008C5882" w:rsidP="00E83863">
      <w:pPr>
        <w:pStyle w:val="a"/>
        <w:spacing w:line="276" w:lineRule="auto"/>
        <w:rPr>
          <w:szCs w:val="28"/>
        </w:rPr>
      </w:pPr>
      <w:r w:rsidRPr="00AC26FC">
        <w:rPr>
          <w:szCs w:val="28"/>
        </w:rPr>
        <w:t>трудовые и социально-экономические отношения (включает подготовку личности к трудовой деятельности).</w:t>
      </w:r>
    </w:p>
    <w:p w:rsidR="008C5882" w:rsidRPr="00AC26FC" w:rsidRDefault="008C5882" w:rsidP="00E83863">
      <w:pPr>
        <w:spacing w:line="276" w:lineRule="auto"/>
        <w:jc w:val="both"/>
        <w:rPr>
          <w:sz w:val="28"/>
          <w:szCs w:val="28"/>
        </w:rPr>
      </w:pPr>
      <w:r w:rsidRPr="00AC26FC">
        <w:rPr>
          <w:sz w:val="28"/>
          <w:szCs w:val="28"/>
        </w:rPr>
        <w:lastRenderedPageBreak/>
        <w:t>План воспитательных мероприятий разрабатывается педагогическим коллективом Школы при участии родительской общественности на основании нормативных документов федеральных, региональных и муниципальных уровней.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8C5882" w:rsidRPr="00AC26FC" w:rsidRDefault="008C5882" w:rsidP="00E83863">
      <w:pPr>
        <w:spacing w:line="276" w:lineRule="auto"/>
        <w:jc w:val="both"/>
        <w:rPr>
          <w:sz w:val="28"/>
          <w:szCs w:val="28"/>
        </w:rPr>
      </w:pPr>
      <w:r w:rsidRPr="00AC26FC">
        <w:rPr>
          <w:sz w:val="28"/>
          <w:szCs w:val="28"/>
        </w:rPr>
        <w:t>План внеурочной деятельности Школы реализуется в соответствии с выбранными универсальными профилями обучения.</w:t>
      </w:r>
    </w:p>
    <w:p w:rsidR="008C5882" w:rsidRPr="00AC26FC" w:rsidRDefault="008C5882" w:rsidP="00E83863">
      <w:pPr>
        <w:spacing w:line="276" w:lineRule="auto"/>
        <w:jc w:val="both"/>
        <w:rPr>
          <w:sz w:val="28"/>
          <w:szCs w:val="28"/>
        </w:rPr>
      </w:pPr>
      <w:r w:rsidRPr="00AC26FC">
        <w:rPr>
          <w:b/>
          <w:sz w:val="28"/>
          <w:szCs w:val="28"/>
        </w:rPr>
        <w:t xml:space="preserve">Инвариантный компонент </w:t>
      </w:r>
      <w:r w:rsidRPr="00AC26FC">
        <w:rPr>
          <w:sz w:val="28"/>
          <w:szCs w:val="28"/>
        </w:rPr>
        <w:t>плана внеурочной деятельности предполагает:</w:t>
      </w:r>
    </w:p>
    <w:p w:rsidR="008C5882" w:rsidRPr="00AC26FC" w:rsidRDefault="008C5882" w:rsidP="00E83863">
      <w:pPr>
        <w:pStyle w:val="a"/>
        <w:spacing w:line="276" w:lineRule="auto"/>
        <w:rPr>
          <w:szCs w:val="28"/>
        </w:rPr>
      </w:pPr>
      <w:r w:rsidRPr="00AC26FC">
        <w:rPr>
          <w:szCs w:val="28"/>
        </w:rPr>
        <w:t>организацию жизни ученических сообществ в форме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Школы;</w:t>
      </w:r>
    </w:p>
    <w:p w:rsidR="008C5882" w:rsidRPr="00AC26FC" w:rsidRDefault="008C5882" w:rsidP="00E83863">
      <w:pPr>
        <w:pStyle w:val="a"/>
        <w:spacing w:line="276" w:lineRule="auto"/>
        <w:rPr>
          <w:szCs w:val="28"/>
        </w:rPr>
      </w:pPr>
      <w:r w:rsidRPr="00AC26FC">
        <w:rPr>
          <w:szCs w:val="28"/>
        </w:rPr>
        <w:t>проведение классных часов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Школы.</w:t>
      </w:r>
    </w:p>
    <w:p w:rsidR="008C5882" w:rsidRPr="00AC26FC" w:rsidRDefault="008C5882" w:rsidP="00E83863">
      <w:pPr>
        <w:spacing w:line="276" w:lineRule="auto"/>
        <w:jc w:val="both"/>
        <w:rPr>
          <w:sz w:val="28"/>
          <w:szCs w:val="28"/>
        </w:rPr>
      </w:pPr>
      <w:r w:rsidRPr="00AC26FC">
        <w:rPr>
          <w:sz w:val="28"/>
          <w:szCs w:val="28"/>
        </w:rPr>
        <w:t>Во внеурочное время организуются поездки в высшие и средние учебные заведения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8C5882" w:rsidRPr="00AC26FC" w:rsidRDefault="008C5882" w:rsidP="00E83863">
      <w:pPr>
        <w:spacing w:line="276" w:lineRule="auto"/>
        <w:jc w:val="both"/>
        <w:rPr>
          <w:sz w:val="28"/>
          <w:szCs w:val="28"/>
        </w:rPr>
      </w:pPr>
      <w:r w:rsidRPr="00AC26FC">
        <w:rPr>
          <w:b/>
          <w:sz w:val="28"/>
          <w:szCs w:val="28"/>
        </w:rPr>
        <w:t>Вариативный компонент</w:t>
      </w:r>
      <w:r w:rsidRPr="00AC26FC">
        <w:rPr>
          <w:sz w:val="28"/>
          <w:szCs w:val="28"/>
        </w:rPr>
        <w:t xml:space="preserve"> </w:t>
      </w:r>
      <w:r w:rsidRPr="00AC26FC">
        <w:rPr>
          <w:b/>
          <w:sz w:val="28"/>
          <w:szCs w:val="28"/>
        </w:rPr>
        <w:t xml:space="preserve">универсального профиля № 1 </w:t>
      </w:r>
      <w:r w:rsidRPr="00AC26FC">
        <w:rPr>
          <w:sz w:val="28"/>
          <w:szCs w:val="28"/>
        </w:rPr>
        <w:t xml:space="preserve">реализуется </w:t>
      </w:r>
      <w:r w:rsidR="004856B4" w:rsidRPr="00AC26FC">
        <w:rPr>
          <w:sz w:val="28"/>
          <w:szCs w:val="28"/>
        </w:rPr>
        <w:t>через</w:t>
      </w:r>
      <w:r w:rsidRPr="00AC26FC">
        <w:rPr>
          <w:sz w:val="28"/>
          <w:szCs w:val="28"/>
        </w:rPr>
        <w:t xml:space="preserve"> выполнение практической части курса «Планирование профессиональной карьеры»), разработанного Школой совместно со специалистами по подбору и оценки персонала АО «Куйбышевский нефтеперерабатывающий завод». </w:t>
      </w:r>
      <w:r w:rsidRPr="00AC26FC">
        <w:rPr>
          <w:b/>
          <w:sz w:val="28"/>
          <w:szCs w:val="28"/>
        </w:rPr>
        <w:t xml:space="preserve"> </w:t>
      </w:r>
      <w:r w:rsidRPr="00AC26FC">
        <w:rPr>
          <w:sz w:val="28"/>
          <w:szCs w:val="28"/>
        </w:rPr>
        <w:t>В первом полугодии 10-го класса организуются поездки и экскурсии на АО «Куйбышевский нефтеперерабатывающий завод», в научно-исследовательские организации, в том числе ПАО «</w:t>
      </w:r>
      <w:proofErr w:type="spellStart"/>
      <w:r w:rsidRPr="00AC26FC">
        <w:rPr>
          <w:sz w:val="28"/>
          <w:szCs w:val="28"/>
        </w:rPr>
        <w:t>СвНИИПН</w:t>
      </w:r>
      <w:proofErr w:type="spellEnd"/>
      <w:r w:rsidRPr="00AC26FC">
        <w:rPr>
          <w:sz w:val="28"/>
          <w:szCs w:val="28"/>
        </w:rPr>
        <w:t xml:space="preserve">», в </w:t>
      </w:r>
      <w:proofErr w:type="spellStart"/>
      <w:r w:rsidRPr="00AC26FC">
        <w:rPr>
          <w:sz w:val="28"/>
          <w:szCs w:val="28"/>
        </w:rPr>
        <w:t>СамГТУ</w:t>
      </w:r>
      <w:proofErr w:type="spellEnd"/>
      <w:r w:rsidRPr="00AC26FC">
        <w:rPr>
          <w:sz w:val="28"/>
          <w:szCs w:val="28"/>
        </w:rPr>
        <w:t xml:space="preserve"> и др.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8C5882" w:rsidRPr="00AC26FC" w:rsidRDefault="008C5882" w:rsidP="00E83863">
      <w:pPr>
        <w:spacing w:line="276" w:lineRule="auto"/>
        <w:jc w:val="both"/>
        <w:rPr>
          <w:sz w:val="28"/>
          <w:szCs w:val="28"/>
        </w:rPr>
      </w:pPr>
      <w:r w:rsidRPr="00AC26FC">
        <w:rPr>
          <w:sz w:val="28"/>
          <w:szCs w:val="28"/>
        </w:rPr>
        <w:t xml:space="preserve"> 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w:t>
      </w:r>
      <w:r w:rsidRPr="00AC26FC">
        <w:rPr>
          <w:sz w:val="28"/>
          <w:szCs w:val="28"/>
        </w:rPr>
        <w:lastRenderedPageBreak/>
        <w:t>экскурсиям в рамках часов, отведенных на воспитательные мероприятия, курсы внеурочной деятельности по выбору обучающихся.</w:t>
      </w:r>
    </w:p>
    <w:p w:rsidR="008C5882" w:rsidRPr="00AC26FC" w:rsidRDefault="008C5882" w:rsidP="00E83863">
      <w:pPr>
        <w:spacing w:line="276" w:lineRule="auto"/>
        <w:jc w:val="both"/>
        <w:rPr>
          <w:sz w:val="28"/>
          <w:szCs w:val="28"/>
        </w:rPr>
      </w:pPr>
      <w:r w:rsidRPr="00AC26FC">
        <w:rPr>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8C5882" w:rsidRDefault="008C5882" w:rsidP="00E83863">
      <w:pPr>
        <w:spacing w:line="276" w:lineRule="auto"/>
        <w:jc w:val="both"/>
        <w:rPr>
          <w:sz w:val="28"/>
          <w:szCs w:val="28"/>
        </w:rPr>
      </w:pPr>
      <w:r w:rsidRPr="00AC26FC">
        <w:rPr>
          <w:sz w:val="28"/>
          <w:szCs w:val="28"/>
        </w:rPr>
        <w:t>В каникулярное время (осенние, весенние каникулы в 11-м классе) предусматривается реализация задач активного отдыха и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940"/>
        <w:gridCol w:w="5406"/>
      </w:tblGrid>
      <w:tr w:rsidR="00506D58" w:rsidRPr="00506D58" w:rsidTr="00AD54E7">
        <w:trPr>
          <w:trHeight w:val="1275"/>
        </w:trPr>
        <w:tc>
          <w:tcPr>
            <w:tcW w:w="3860" w:type="dxa"/>
            <w:shd w:val="clear" w:color="auto" w:fill="auto"/>
            <w:noWrap/>
            <w:hideMark/>
          </w:tcPr>
          <w:p w:rsidR="00506D58" w:rsidRPr="00506D58" w:rsidRDefault="00506D58" w:rsidP="00506D58">
            <w:pPr>
              <w:jc w:val="center"/>
              <w:rPr>
                <w:b/>
                <w:bCs/>
                <w:color w:val="000000"/>
                <w:sz w:val="28"/>
                <w:szCs w:val="28"/>
              </w:rPr>
            </w:pPr>
            <w:r w:rsidRPr="00506D58">
              <w:rPr>
                <w:b/>
                <w:bCs/>
                <w:color w:val="000000"/>
                <w:sz w:val="28"/>
                <w:szCs w:val="28"/>
              </w:rPr>
              <w:t>Направление</w:t>
            </w:r>
          </w:p>
        </w:tc>
        <w:tc>
          <w:tcPr>
            <w:tcW w:w="940" w:type="dxa"/>
            <w:shd w:val="clear" w:color="auto" w:fill="auto"/>
            <w:hideMark/>
          </w:tcPr>
          <w:p w:rsidR="00506D58" w:rsidRPr="00506D58" w:rsidRDefault="00506D58" w:rsidP="00506D58">
            <w:pPr>
              <w:jc w:val="center"/>
              <w:rPr>
                <w:b/>
                <w:bCs/>
                <w:color w:val="000000"/>
                <w:sz w:val="28"/>
                <w:szCs w:val="28"/>
              </w:rPr>
            </w:pPr>
            <w:r w:rsidRPr="00506D58">
              <w:rPr>
                <w:b/>
                <w:bCs/>
                <w:color w:val="000000"/>
                <w:sz w:val="28"/>
                <w:szCs w:val="28"/>
              </w:rPr>
              <w:t>Кол-во часов</w:t>
            </w:r>
          </w:p>
        </w:tc>
        <w:tc>
          <w:tcPr>
            <w:tcW w:w="5406" w:type="dxa"/>
            <w:shd w:val="clear" w:color="auto" w:fill="auto"/>
            <w:hideMark/>
          </w:tcPr>
          <w:p w:rsidR="00506D58" w:rsidRPr="00506D58" w:rsidRDefault="00506D58" w:rsidP="00506D58">
            <w:pPr>
              <w:jc w:val="center"/>
              <w:rPr>
                <w:b/>
                <w:bCs/>
                <w:color w:val="000000"/>
                <w:sz w:val="28"/>
                <w:szCs w:val="28"/>
              </w:rPr>
            </w:pPr>
            <w:r w:rsidRPr="00506D58">
              <w:rPr>
                <w:b/>
                <w:bCs/>
                <w:color w:val="000000"/>
                <w:sz w:val="28"/>
                <w:szCs w:val="28"/>
              </w:rPr>
              <w:t>Форма организации внеурочной деятельности</w:t>
            </w:r>
          </w:p>
        </w:tc>
      </w:tr>
      <w:tr w:rsidR="00506D58" w:rsidRPr="00506D58" w:rsidTr="00AD54E7">
        <w:trPr>
          <w:trHeight w:val="330"/>
        </w:trPr>
        <w:tc>
          <w:tcPr>
            <w:tcW w:w="3860" w:type="dxa"/>
            <w:shd w:val="clear" w:color="auto" w:fill="auto"/>
            <w:noWrap/>
            <w:hideMark/>
          </w:tcPr>
          <w:p w:rsidR="00506D58" w:rsidRPr="00506D58" w:rsidRDefault="00506D58" w:rsidP="00506D58">
            <w:pPr>
              <w:rPr>
                <w:color w:val="000000"/>
                <w:sz w:val="28"/>
                <w:szCs w:val="28"/>
              </w:rPr>
            </w:pPr>
            <w:r w:rsidRPr="00506D58">
              <w:rPr>
                <w:color w:val="000000"/>
                <w:sz w:val="28"/>
                <w:szCs w:val="28"/>
              </w:rPr>
              <w:t>Жизнь ученических сообществ</w:t>
            </w:r>
          </w:p>
        </w:tc>
        <w:tc>
          <w:tcPr>
            <w:tcW w:w="940" w:type="dxa"/>
            <w:shd w:val="clear" w:color="auto" w:fill="auto"/>
            <w:noWrap/>
            <w:hideMark/>
          </w:tcPr>
          <w:p w:rsidR="00506D58" w:rsidRPr="00506D58" w:rsidRDefault="00506D58" w:rsidP="00506D58">
            <w:pPr>
              <w:jc w:val="center"/>
              <w:rPr>
                <w:color w:val="000000"/>
                <w:sz w:val="28"/>
                <w:szCs w:val="28"/>
              </w:rPr>
            </w:pPr>
            <w:r w:rsidRPr="00506D58">
              <w:rPr>
                <w:color w:val="000000"/>
                <w:sz w:val="28"/>
                <w:szCs w:val="28"/>
              </w:rPr>
              <w:t>1,0</w:t>
            </w:r>
          </w:p>
        </w:tc>
        <w:tc>
          <w:tcPr>
            <w:tcW w:w="5406" w:type="dxa"/>
            <w:shd w:val="clear" w:color="auto" w:fill="auto"/>
            <w:hideMark/>
          </w:tcPr>
          <w:p w:rsidR="00506D58" w:rsidRPr="00506D58" w:rsidRDefault="00506D58" w:rsidP="008005AE">
            <w:pPr>
              <w:rPr>
                <w:color w:val="000000"/>
                <w:sz w:val="28"/>
                <w:szCs w:val="28"/>
              </w:rPr>
            </w:pPr>
            <w:r w:rsidRPr="00506D58">
              <w:rPr>
                <w:color w:val="000000"/>
                <w:sz w:val="28"/>
                <w:szCs w:val="28"/>
              </w:rPr>
              <w:t> </w:t>
            </w:r>
            <w:r w:rsidR="00AD54E7" w:rsidRPr="00AC26FC">
              <w:rPr>
                <w:sz w:val="28"/>
                <w:szCs w:val="28"/>
              </w:rPr>
              <w:t>Проект</w:t>
            </w:r>
            <w:r w:rsidR="00AD54E7">
              <w:rPr>
                <w:sz w:val="28"/>
                <w:szCs w:val="28"/>
              </w:rPr>
              <w:t>ы</w:t>
            </w:r>
            <w:r w:rsidR="00AD54E7" w:rsidRPr="00AC26FC">
              <w:rPr>
                <w:sz w:val="28"/>
                <w:szCs w:val="28"/>
              </w:rPr>
              <w:t xml:space="preserve"> «Республика»</w:t>
            </w:r>
            <w:r w:rsidR="00AD54E7">
              <w:rPr>
                <w:sz w:val="28"/>
                <w:szCs w:val="28"/>
              </w:rPr>
              <w:t xml:space="preserve">, </w:t>
            </w:r>
            <w:r w:rsidR="00AD54E7" w:rsidRPr="00AC26FC">
              <w:rPr>
                <w:sz w:val="28"/>
                <w:szCs w:val="28"/>
              </w:rPr>
              <w:t>«Школьный путь»</w:t>
            </w:r>
            <w:r w:rsidR="00AD54E7">
              <w:rPr>
                <w:sz w:val="28"/>
                <w:szCs w:val="28"/>
              </w:rPr>
              <w:t xml:space="preserve">, </w:t>
            </w:r>
            <w:r w:rsidR="00AD54E7" w:rsidRPr="00AC26FC">
              <w:rPr>
                <w:sz w:val="28"/>
                <w:szCs w:val="28"/>
              </w:rPr>
              <w:t>«Школа зажигает звёзды»</w:t>
            </w:r>
          </w:p>
        </w:tc>
      </w:tr>
      <w:tr w:rsidR="00506D58" w:rsidRPr="00506D58" w:rsidTr="00AD54E7">
        <w:trPr>
          <w:trHeight w:val="2190"/>
        </w:trPr>
        <w:tc>
          <w:tcPr>
            <w:tcW w:w="3860" w:type="dxa"/>
            <w:shd w:val="clear" w:color="auto" w:fill="auto"/>
            <w:hideMark/>
          </w:tcPr>
          <w:p w:rsidR="00506D58" w:rsidRPr="00506D58" w:rsidRDefault="00506D58" w:rsidP="00506D58">
            <w:pPr>
              <w:rPr>
                <w:color w:val="000000"/>
                <w:sz w:val="28"/>
                <w:szCs w:val="28"/>
              </w:rPr>
            </w:pPr>
            <w:r w:rsidRPr="00506D58">
              <w:rPr>
                <w:color w:val="000000"/>
                <w:sz w:val="28"/>
                <w:szCs w:val="28"/>
              </w:rPr>
              <w:t>Планирование профессиональной карьеры</w:t>
            </w:r>
          </w:p>
        </w:tc>
        <w:tc>
          <w:tcPr>
            <w:tcW w:w="940" w:type="dxa"/>
            <w:shd w:val="clear" w:color="auto" w:fill="auto"/>
            <w:noWrap/>
            <w:hideMark/>
          </w:tcPr>
          <w:p w:rsidR="00506D58" w:rsidRPr="00506D58" w:rsidRDefault="00506D58" w:rsidP="00506D58">
            <w:pPr>
              <w:jc w:val="center"/>
              <w:rPr>
                <w:color w:val="000000"/>
                <w:sz w:val="28"/>
                <w:szCs w:val="28"/>
              </w:rPr>
            </w:pPr>
            <w:r w:rsidRPr="00506D58">
              <w:rPr>
                <w:color w:val="000000"/>
                <w:sz w:val="28"/>
                <w:szCs w:val="28"/>
              </w:rPr>
              <w:t>1,0</w:t>
            </w:r>
          </w:p>
        </w:tc>
        <w:tc>
          <w:tcPr>
            <w:tcW w:w="5406" w:type="dxa"/>
            <w:shd w:val="clear" w:color="auto" w:fill="auto"/>
            <w:hideMark/>
          </w:tcPr>
          <w:p w:rsidR="00506D58" w:rsidRPr="00506D58" w:rsidRDefault="00AD54E7" w:rsidP="008005AE">
            <w:pPr>
              <w:rPr>
                <w:color w:val="000000"/>
                <w:sz w:val="28"/>
                <w:szCs w:val="28"/>
              </w:rPr>
            </w:pPr>
            <w:r>
              <w:rPr>
                <w:color w:val="000000"/>
                <w:sz w:val="28"/>
                <w:szCs w:val="28"/>
              </w:rPr>
              <w:t>Тре</w:t>
            </w:r>
            <w:r w:rsidR="00506D58" w:rsidRPr="00506D58">
              <w:rPr>
                <w:color w:val="000000"/>
                <w:sz w:val="28"/>
                <w:szCs w:val="28"/>
              </w:rPr>
              <w:t xml:space="preserve">нинги, экскурсии на АО "Куйбышевский нефтеперерабатывающий завод", </w:t>
            </w:r>
            <w:r w:rsidR="00602F1A" w:rsidRPr="00AC26FC">
              <w:rPr>
                <w:sz w:val="28"/>
                <w:szCs w:val="28"/>
              </w:rPr>
              <w:t>ПАО «</w:t>
            </w:r>
            <w:proofErr w:type="spellStart"/>
            <w:r w:rsidR="00602F1A" w:rsidRPr="00AC26FC">
              <w:rPr>
                <w:sz w:val="28"/>
                <w:szCs w:val="28"/>
              </w:rPr>
              <w:t>СвНИИПН</w:t>
            </w:r>
            <w:proofErr w:type="spellEnd"/>
            <w:r w:rsidR="00602F1A" w:rsidRPr="00AC26FC">
              <w:rPr>
                <w:sz w:val="28"/>
                <w:szCs w:val="28"/>
              </w:rPr>
              <w:t>»</w:t>
            </w:r>
            <w:r w:rsidR="00602F1A">
              <w:rPr>
                <w:sz w:val="28"/>
                <w:szCs w:val="28"/>
              </w:rPr>
              <w:t xml:space="preserve">, компанией КУРС, </w:t>
            </w:r>
            <w:r w:rsidR="00506D58" w:rsidRPr="00506D58">
              <w:rPr>
                <w:color w:val="000000"/>
                <w:sz w:val="28"/>
                <w:szCs w:val="28"/>
              </w:rPr>
              <w:t>деловые и ролевые игры</w:t>
            </w:r>
            <w:r w:rsidR="002D1FE1">
              <w:rPr>
                <w:color w:val="000000"/>
                <w:sz w:val="28"/>
                <w:szCs w:val="28"/>
              </w:rPr>
              <w:t xml:space="preserve"> («Лестница к успеху», «Битва за признание»)</w:t>
            </w:r>
            <w:r w:rsidR="00506D58" w:rsidRPr="00506D58">
              <w:rPr>
                <w:color w:val="000000"/>
                <w:sz w:val="28"/>
                <w:szCs w:val="28"/>
              </w:rPr>
              <w:t>, встречи со специалистами завода и компании "Роснефть"</w:t>
            </w:r>
          </w:p>
        </w:tc>
      </w:tr>
      <w:tr w:rsidR="00506D58" w:rsidRPr="00506D58" w:rsidTr="00AD54E7">
        <w:trPr>
          <w:trHeight w:val="330"/>
        </w:trPr>
        <w:tc>
          <w:tcPr>
            <w:tcW w:w="3860" w:type="dxa"/>
            <w:shd w:val="clear" w:color="auto" w:fill="auto"/>
            <w:noWrap/>
            <w:hideMark/>
          </w:tcPr>
          <w:p w:rsidR="00506D58" w:rsidRPr="00506D58" w:rsidRDefault="00506D58" w:rsidP="00506D58">
            <w:pPr>
              <w:rPr>
                <w:color w:val="000000"/>
                <w:sz w:val="28"/>
                <w:szCs w:val="28"/>
              </w:rPr>
            </w:pPr>
            <w:r w:rsidRPr="00506D58">
              <w:rPr>
                <w:color w:val="000000"/>
                <w:sz w:val="28"/>
                <w:szCs w:val="28"/>
              </w:rPr>
              <w:t>Воспитательные мероприятия</w:t>
            </w:r>
          </w:p>
        </w:tc>
        <w:tc>
          <w:tcPr>
            <w:tcW w:w="940" w:type="dxa"/>
            <w:shd w:val="clear" w:color="auto" w:fill="auto"/>
            <w:noWrap/>
            <w:hideMark/>
          </w:tcPr>
          <w:p w:rsidR="00506D58" w:rsidRPr="00506D58" w:rsidRDefault="00506D58" w:rsidP="00506D58">
            <w:pPr>
              <w:jc w:val="center"/>
              <w:rPr>
                <w:color w:val="000000"/>
                <w:sz w:val="28"/>
                <w:szCs w:val="28"/>
              </w:rPr>
            </w:pPr>
            <w:r w:rsidRPr="00506D58">
              <w:rPr>
                <w:color w:val="000000"/>
                <w:sz w:val="28"/>
                <w:szCs w:val="28"/>
              </w:rPr>
              <w:t>1,0</w:t>
            </w:r>
          </w:p>
        </w:tc>
        <w:tc>
          <w:tcPr>
            <w:tcW w:w="5406" w:type="dxa"/>
            <w:shd w:val="clear" w:color="auto" w:fill="auto"/>
            <w:hideMark/>
          </w:tcPr>
          <w:p w:rsidR="00506D58" w:rsidRPr="00506D58" w:rsidRDefault="00AD54E7" w:rsidP="008005AE">
            <w:pPr>
              <w:rPr>
                <w:color w:val="000000"/>
                <w:sz w:val="28"/>
                <w:szCs w:val="28"/>
              </w:rPr>
            </w:pPr>
            <w:r>
              <w:rPr>
                <w:color w:val="000000"/>
                <w:sz w:val="28"/>
                <w:szCs w:val="28"/>
              </w:rPr>
              <w:t>Экскурсии, турпоходы, участия в акциях, конкурсах, классные часы</w:t>
            </w:r>
            <w:r w:rsidR="002356CF">
              <w:rPr>
                <w:color w:val="000000"/>
                <w:sz w:val="28"/>
                <w:szCs w:val="28"/>
              </w:rPr>
              <w:t xml:space="preserve">, </w:t>
            </w:r>
            <w:r w:rsidR="002356CF" w:rsidRPr="000D466E">
              <w:rPr>
                <w:color w:val="000000"/>
                <w:sz w:val="28"/>
                <w:szCs w:val="28"/>
              </w:rPr>
              <w:t>участие в общешкольных массовых мероприятиях</w:t>
            </w:r>
          </w:p>
        </w:tc>
      </w:tr>
    </w:tbl>
    <w:p w:rsidR="00506D58" w:rsidRPr="00AC26FC" w:rsidRDefault="00506D58" w:rsidP="00E83863">
      <w:pPr>
        <w:spacing w:line="276" w:lineRule="auto"/>
        <w:jc w:val="both"/>
        <w:rPr>
          <w:sz w:val="28"/>
          <w:szCs w:val="28"/>
        </w:rPr>
      </w:pPr>
    </w:p>
    <w:p w:rsidR="008C5882" w:rsidRPr="00AC26FC" w:rsidRDefault="008C5882" w:rsidP="00E83863">
      <w:pPr>
        <w:spacing w:line="276" w:lineRule="auto"/>
        <w:jc w:val="both"/>
        <w:rPr>
          <w:sz w:val="28"/>
          <w:szCs w:val="28"/>
        </w:rPr>
      </w:pPr>
      <w:r w:rsidRPr="00AC26FC">
        <w:rPr>
          <w:sz w:val="28"/>
          <w:szCs w:val="28"/>
        </w:rPr>
        <w:t xml:space="preserve">При реализации </w:t>
      </w:r>
      <w:r w:rsidRPr="00AC26FC">
        <w:rPr>
          <w:b/>
          <w:sz w:val="28"/>
          <w:szCs w:val="28"/>
        </w:rPr>
        <w:t>вариативного компонента</w:t>
      </w:r>
      <w:r w:rsidRPr="00AC26FC">
        <w:rPr>
          <w:sz w:val="28"/>
          <w:szCs w:val="28"/>
        </w:rPr>
        <w:t xml:space="preserve"> </w:t>
      </w:r>
      <w:r w:rsidRPr="00AC26FC">
        <w:rPr>
          <w:b/>
          <w:sz w:val="28"/>
          <w:szCs w:val="28"/>
        </w:rPr>
        <w:t xml:space="preserve">универсального профиля № 2 </w:t>
      </w:r>
      <w:r w:rsidRPr="00AC26FC">
        <w:rPr>
          <w:sz w:val="28"/>
          <w:szCs w:val="28"/>
        </w:rPr>
        <w:t>класса в 10-м классе организуются экскурсии на производства, в банки, в экономические отделы государственных и негосударственных организаций, проводятся встречи с представителями юридических и экономических организаций.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8C5882" w:rsidRPr="00AC26FC" w:rsidRDefault="008C5882" w:rsidP="00E83863">
      <w:pPr>
        <w:spacing w:line="276" w:lineRule="auto"/>
        <w:jc w:val="both"/>
        <w:rPr>
          <w:sz w:val="28"/>
          <w:szCs w:val="28"/>
        </w:rPr>
      </w:pPr>
      <w:r w:rsidRPr="00AC26FC">
        <w:rPr>
          <w:sz w:val="28"/>
          <w:szCs w:val="28"/>
        </w:rPr>
        <w:lastRenderedPageBreak/>
        <w:t>В 10-м классе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и юридической сферах,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w:t>
      </w:r>
    </w:p>
    <w:p w:rsidR="008C5882" w:rsidRPr="00AC26FC" w:rsidRDefault="008C5882" w:rsidP="00E83863">
      <w:pPr>
        <w:spacing w:line="276" w:lineRule="auto"/>
        <w:jc w:val="both"/>
        <w:rPr>
          <w:sz w:val="28"/>
          <w:szCs w:val="28"/>
        </w:rPr>
      </w:pPr>
      <w:r w:rsidRPr="00AC26FC">
        <w:rPr>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D466E" w:rsidRPr="000D466E" w:rsidRDefault="008C5882" w:rsidP="00E431E8">
      <w:pPr>
        <w:spacing w:line="276" w:lineRule="auto"/>
        <w:jc w:val="both"/>
        <w:rPr>
          <w:sz w:val="28"/>
          <w:szCs w:val="28"/>
        </w:rPr>
      </w:pPr>
      <w:r w:rsidRPr="00AC26FC">
        <w:rPr>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D466E" w:rsidRDefault="000D466E" w:rsidP="000D466E">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5103"/>
      </w:tblGrid>
      <w:tr w:rsidR="000D466E" w:rsidRPr="000D466E" w:rsidTr="00B369C8">
        <w:trPr>
          <w:trHeight w:val="1275"/>
        </w:trPr>
        <w:tc>
          <w:tcPr>
            <w:tcW w:w="2977" w:type="dxa"/>
            <w:shd w:val="clear" w:color="auto" w:fill="auto"/>
            <w:noWrap/>
            <w:hideMark/>
          </w:tcPr>
          <w:p w:rsidR="000D466E" w:rsidRPr="000D466E" w:rsidRDefault="000D466E" w:rsidP="000D466E">
            <w:pPr>
              <w:jc w:val="center"/>
              <w:rPr>
                <w:b/>
                <w:bCs/>
                <w:color w:val="000000"/>
                <w:sz w:val="28"/>
                <w:szCs w:val="28"/>
              </w:rPr>
            </w:pPr>
            <w:r w:rsidRPr="000D466E">
              <w:rPr>
                <w:b/>
                <w:bCs/>
                <w:color w:val="000000"/>
                <w:sz w:val="28"/>
                <w:szCs w:val="28"/>
              </w:rPr>
              <w:t>Направление</w:t>
            </w:r>
          </w:p>
        </w:tc>
        <w:tc>
          <w:tcPr>
            <w:tcW w:w="1276" w:type="dxa"/>
            <w:shd w:val="clear" w:color="auto" w:fill="auto"/>
            <w:hideMark/>
          </w:tcPr>
          <w:p w:rsidR="000D466E" w:rsidRPr="000D466E" w:rsidRDefault="000D466E" w:rsidP="000D466E">
            <w:pPr>
              <w:jc w:val="center"/>
              <w:rPr>
                <w:b/>
                <w:bCs/>
                <w:color w:val="000000"/>
                <w:sz w:val="28"/>
                <w:szCs w:val="28"/>
              </w:rPr>
            </w:pPr>
            <w:r w:rsidRPr="000D466E">
              <w:rPr>
                <w:b/>
                <w:bCs/>
                <w:color w:val="000000"/>
                <w:sz w:val="28"/>
                <w:szCs w:val="28"/>
              </w:rPr>
              <w:t>Кол-во часов</w:t>
            </w:r>
          </w:p>
        </w:tc>
        <w:tc>
          <w:tcPr>
            <w:tcW w:w="5103" w:type="dxa"/>
            <w:shd w:val="clear" w:color="auto" w:fill="auto"/>
            <w:hideMark/>
          </w:tcPr>
          <w:p w:rsidR="000D466E" w:rsidRPr="000D466E" w:rsidRDefault="000D466E" w:rsidP="000D466E">
            <w:pPr>
              <w:jc w:val="center"/>
              <w:rPr>
                <w:b/>
                <w:bCs/>
                <w:color w:val="000000"/>
                <w:sz w:val="28"/>
                <w:szCs w:val="28"/>
              </w:rPr>
            </w:pPr>
            <w:r w:rsidRPr="000D466E">
              <w:rPr>
                <w:b/>
                <w:bCs/>
                <w:color w:val="000000"/>
                <w:sz w:val="28"/>
                <w:szCs w:val="28"/>
              </w:rPr>
              <w:t>Форма организации внеурочной деятельности</w:t>
            </w:r>
          </w:p>
        </w:tc>
      </w:tr>
      <w:tr w:rsidR="000D466E" w:rsidRPr="000D466E" w:rsidTr="00B369C8">
        <w:trPr>
          <w:trHeight w:val="720"/>
        </w:trPr>
        <w:tc>
          <w:tcPr>
            <w:tcW w:w="2977" w:type="dxa"/>
            <w:shd w:val="clear" w:color="auto" w:fill="auto"/>
            <w:noWrap/>
            <w:hideMark/>
          </w:tcPr>
          <w:p w:rsidR="000D466E" w:rsidRPr="000D466E" w:rsidRDefault="000D466E" w:rsidP="000D466E">
            <w:pPr>
              <w:rPr>
                <w:color w:val="000000"/>
                <w:sz w:val="28"/>
                <w:szCs w:val="28"/>
              </w:rPr>
            </w:pPr>
            <w:r w:rsidRPr="000D466E">
              <w:rPr>
                <w:color w:val="000000"/>
                <w:sz w:val="28"/>
                <w:szCs w:val="28"/>
              </w:rPr>
              <w:t>Жизнь ученических сообществ</w:t>
            </w:r>
          </w:p>
        </w:tc>
        <w:tc>
          <w:tcPr>
            <w:tcW w:w="1276" w:type="dxa"/>
            <w:shd w:val="clear" w:color="auto" w:fill="auto"/>
            <w:noWrap/>
            <w:hideMark/>
          </w:tcPr>
          <w:p w:rsidR="000D466E" w:rsidRPr="000D466E" w:rsidRDefault="000D466E" w:rsidP="000D466E">
            <w:pPr>
              <w:jc w:val="center"/>
              <w:rPr>
                <w:color w:val="000000"/>
                <w:sz w:val="28"/>
                <w:szCs w:val="28"/>
              </w:rPr>
            </w:pPr>
            <w:r w:rsidRPr="000D466E">
              <w:rPr>
                <w:color w:val="000000"/>
                <w:sz w:val="28"/>
                <w:szCs w:val="28"/>
              </w:rPr>
              <w:t>1,0</w:t>
            </w:r>
          </w:p>
        </w:tc>
        <w:tc>
          <w:tcPr>
            <w:tcW w:w="5103" w:type="dxa"/>
            <w:shd w:val="clear" w:color="auto" w:fill="auto"/>
            <w:hideMark/>
          </w:tcPr>
          <w:p w:rsidR="000D466E" w:rsidRPr="000D466E" w:rsidRDefault="000D466E" w:rsidP="00B369C8">
            <w:pPr>
              <w:rPr>
                <w:color w:val="000000"/>
                <w:sz w:val="28"/>
                <w:szCs w:val="28"/>
              </w:rPr>
            </w:pPr>
            <w:r w:rsidRPr="000D466E">
              <w:rPr>
                <w:color w:val="000000"/>
                <w:sz w:val="28"/>
                <w:szCs w:val="28"/>
              </w:rPr>
              <w:t>Волонт</w:t>
            </w:r>
            <w:r w:rsidR="00E23F81">
              <w:rPr>
                <w:color w:val="000000"/>
                <w:sz w:val="28"/>
                <w:szCs w:val="28"/>
              </w:rPr>
              <w:t xml:space="preserve">ерский отряд "Новое поколение", </w:t>
            </w:r>
            <w:r w:rsidR="00E23F81">
              <w:rPr>
                <w:sz w:val="28"/>
                <w:szCs w:val="28"/>
              </w:rPr>
              <w:t>п</w:t>
            </w:r>
            <w:r w:rsidR="00E23F81" w:rsidRPr="00AC26FC">
              <w:rPr>
                <w:sz w:val="28"/>
                <w:szCs w:val="28"/>
              </w:rPr>
              <w:t>роект</w:t>
            </w:r>
            <w:r w:rsidR="00E23F81">
              <w:rPr>
                <w:sz w:val="28"/>
                <w:szCs w:val="28"/>
              </w:rPr>
              <w:t>ы</w:t>
            </w:r>
            <w:r w:rsidR="00E23F81" w:rsidRPr="00AC26FC">
              <w:rPr>
                <w:sz w:val="28"/>
                <w:szCs w:val="28"/>
              </w:rPr>
              <w:t xml:space="preserve"> «Республика»</w:t>
            </w:r>
            <w:r w:rsidR="00E23F81">
              <w:rPr>
                <w:sz w:val="28"/>
                <w:szCs w:val="28"/>
              </w:rPr>
              <w:t xml:space="preserve">, </w:t>
            </w:r>
            <w:r w:rsidR="00E23F81" w:rsidRPr="00AC26FC">
              <w:rPr>
                <w:sz w:val="28"/>
                <w:szCs w:val="28"/>
              </w:rPr>
              <w:t>«Школьный путь»</w:t>
            </w:r>
            <w:r w:rsidR="00E23F81">
              <w:rPr>
                <w:sz w:val="28"/>
                <w:szCs w:val="28"/>
              </w:rPr>
              <w:t xml:space="preserve">, </w:t>
            </w:r>
            <w:r w:rsidR="00E23F81" w:rsidRPr="00AC26FC">
              <w:rPr>
                <w:sz w:val="28"/>
                <w:szCs w:val="28"/>
              </w:rPr>
              <w:t>«Школа зажигает звёзды»</w:t>
            </w:r>
          </w:p>
        </w:tc>
      </w:tr>
      <w:tr w:rsidR="000D466E" w:rsidRPr="000D466E" w:rsidTr="00B369C8">
        <w:trPr>
          <w:trHeight w:val="390"/>
        </w:trPr>
        <w:tc>
          <w:tcPr>
            <w:tcW w:w="2977" w:type="dxa"/>
            <w:shd w:val="clear" w:color="auto" w:fill="auto"/>
            <w:hideMark/>
          </w:tcPr>
          <w:p w:rsidR="000D466E" w:rsidRPr="000D466E" w:rsidRDefault="000D466E" w:rsidP="000D466E">
            <w:pPr>
              <w:rPr>
                <w:color w:val="000000"/>
                <w:sz w:val="28"/>
                <w:szCs w:val="28"/>
              </w:rPr>
            </w:pPr>
            <w:r w:rsidRPr="000D466E">
              <w:rPr>
                <w:color w:val="000000"/>
                <w:sz w:val="28"/>
                <w:szCs w:val="28"/>
              </w:rPr>
              <w:t>Профессиональное самоопределение</w:t>
            </w:r>
          </w:p>
        </w:tc>
        <w:tc>
          <w:tcPr>
            <w:tcW w:w="1276" w:type="dxa"/>
            <w:shd w:val="clear" w:color="auto" w:fill="auto"/>
            <w:noWrap/>
            <w:hideMark/>
          </w:tcPr>
          <w:p w:rsidR="000D466E" w:rsidRPr="000D466E" w:rsidRDefault="000D466E" w:rsidP="000D466E">
            <w:pPr>
              <w:jc w:val="center"/>
              <w:rPr>
                <w:color w:val="000000"/>
                <w:sz w:val="28"/>
                <w:szCs w:val="28"/>
              </w:rPr>
            </w:pPr>
            <w:r w:rsidRPr="000D466E">
              <w:rPr>
                <w:color w:val="000000"/>
                <w:sz w:val="28"/>
                <w:szCs w:val="28"/>
              </w:rPr>
              <w:t>1,0</w:t>
            </w:r>
          </w:p>
        </w:tc>
        <w:tc>
          <w:tcPr>
            <w:tcW w:w="5103" w:type="dxa"/>
            <w:shd w:val="clear" w:color="auto" w:fill="auto"/>
            <w:hideMark/>
          </w:tcPr>
          <w:p w:rsidR="000D466E" w:rsidRPr="000D466E" w:rsidRDefault="002356CF" w:rsidP="00B369C8">
            <w:pPr>
              <w:rPr>
                <w:color w:val="000000"/>
                <w:sz w:val="28"/>
                <w:szCs w:val="28"/>
              </w:rPr>
            </w:pPr>
            <w:r>
              <w:rPr>
                <w:color w:val="000000"/>
                <w:sz w:val="28"/>
                <w:szCs w:val="28"/>
              </w:rPr>
              <w:t>Беседы, тренинги,</w:t>
            </w:r>
            <w:r w:rsidR="000D466E" w:rsidRPr="000D466E">
              <w:rPr>
                <w:color w:val="000000"/>
                <w:sz w:val="28"/>
                <w:szCs w:val="28"/>
              </w:rPr>
              <w:t xml:space="preserve"> экскурсии </w:t>
            </w:r>
            <w:r w:rsidR="00E23F81">
              <w:rPr>
                <w:color w:val="000000"/>
                <w:sz w:val="28"/>
                <w:szCs w:val="28"/>
              </w:rPr>
              <w:t>на предприятия, в банки, вузы и т.д.</w:t>
            </w:r>
          </w:p>
        </w:tc>
      </w:tr>
      <w:tr w:rsidR="000D466E" w:rsidRPr="000D466E" w:rsidTr="00B369C8">
        <w:trPr>
          <w:trHeight w:val="330"/>
        </w:trPr>
        <w:tc>
          <w:tcPr>
            <w:tcW w:w="2977" w:type="dxa"/>
            <w:shd w:val="clear" w:color="auto" w:fill="auto"/>
            <w:noWrap/>
            <w:hideMark/>
          </w:tcPr>
          <w:p w:rsidR="000D466E" w:rsidRPr="000D466E" w:rsidRDefault="000D466E" w:rsidP="000D466E">
            <w:pPr>
              <w:rPr>
                <w:color w:val="000000"/>
                <w:sz w:val="28"/>
                <w:szCs w:val="28"/>
              </w:rPr>
            </w:pPr>
            <w:r w:rsidRPr="000D466E">
              <w:rPr>
                <w:color w:val="000000"/>
                <w:sz w:val="28"/>
                <w:szCs w:val="28"/>
              </w:rPr>
              <w:t>Воспитательные мероприятия</w:t>
            </w:r>
          </w:p>
        </w:tc>
        <w:tc>
          <w:tcPr>
            <w:tcW w:w="1276" w:type="dxa"/>
            <w:shd w:val="clear" w:color="auto" w:fill="auto"/>
            <w:noWrap/>
            <w:hideMark/>
          </w:tcPr>
          <w:p w:rsidR="000D466E" w:rsidRPr="000D466E" w:rsidRDefault="000D466E" w:rsidP="000D466E">
            <w:pPr>
              <w:jc w:val="center"/>
              <w:rPr>
                <w:color w:val="000000"/>
                <w:sz w:val="28"/>
                <w:szCs w:val="28"/>
              </w:rPr>
            </w:pPr>
            <w:r w:rsidRPr="000D466E">
              <w:rPr>
                <w:color w:val="000000"/>
                <w:sz w:val="28"/>
                <w:szCs w:val="28"/>
              </w:rPr>
              <w:t>1,0</w:t>
            </w:r>
          </w:p>
        </w:tc>
        <w:tc>
          <w:tcPr>
            <w:tcW w:w="5103" w:type="dxa"/>
            <w:shd w:val="clear" w:color="auto" w:fill="auto"/>
            <w:hideMark/>
          </w:tcPr>
          <w:p w:rsidR="000D466E" w:rsidRPr="000D466E" w:rsidRDefault="000D466E" w:rsidP="00B369C8">
            <w:pPr>
              <w:rPr>
                <w:color w:val="000000"/>
                <w:sz w:val="28"/>
                <w:szCs w:val="28"/>
              </w:rPr>
            </w:pPr>
            <w:r w:rsidRPr="000D466E">
              <w:rPr>
                <w:color w:val="000000"/>
                <w:sz w:val="28"/>
                <w:szCs w:val="28"/>
              </w:rPr>
              <w:t>Классные часы, участие в общешкольных массовых мероприятиях</w:t>
            </w:r>
          </w:p>
        </w:tc>
      </w:tr>
    </w:tbl>
    <w:p w:rsidR="008C5882" w:rsidRPr="000D466E" w:rsidRDefault="008C5882" w:rsidP="000D466E">
      <w:pPr>
        <w:ind w:firstLine="708"/>
        <w:rPr>
          <w:sz w:val="28"/>
          <w:szCs w:val="28"/>
        </w:rPr>
      </w:pPr>
    </w:p>
    <w:sectPr w:rsidR="008C5882" w:rsidRPr="000D466E" w:rsidSect="00537EAB">
      <w:pgSz w:w="11906" w:h="16838"/>
      <w:pgMar w:top="720" w:right="849"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900"/>
    <w:multiLevelType w:val="hybridMultilevel"/>
    <w:tmpl w:val="F752B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44816"/>
    <w:multiLevelType w:val="hybridMultilevel"/>
    <w:tmpl w:val="79C2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5720E"/>
    <w:multiLevelType w:val="hybridMultilevel"/>
    <w:tmpl w:val="ABD22780"/>
    <w:lvl w:ilvl="0" w:tplc="E20EF9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497A2">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D7CA">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804F8">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02724">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A144E">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06C782">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EA764">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04ED6">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83CF4"/>
    <w:multiLevelType w:val="hybridMultilevel"/>
    <w:tmpl w:val="17F8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64FA5"/>
    <w:multiLevelType w:val="hybridMultilevel"/>
    <w:tmpl w:val="5DC6D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81C8D"/>
    <w:multiLevelType w:val="hybridMultilevel"/>
    <w:tmpl w:val="06DC6476"/>
    <w:lvl w:ilvl="0" w:tplc="8034B592">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32A44A40">
      <w:start w:val="1"/>
      <w:numFmt w:val="bullet"/>
      <w:lvlText w:val="o"/>
      <w:lvlJc w:val="left"/>
      <w:pPr>
        <w:ind w:left="15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15E55C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9C61C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8EAE9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CEDB4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A40BC0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7E9E0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5C79F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6932C0"/>
    <w:multiLevelType w:val="hybridMultilevel"/>
    <w:tmpl w:val="5FC6CB7A"/>
    <w:lvl w:ilvl="0" w:tplc="04190001">
      <w:start w:val="1"/>
      <w:numFmt w:val="bullet"/>
      <w:lvlText w:val=""/>
      <w:lvlJc w:val="left"/>
      <w:pPr>
        <w:ind w:left="28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798B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A280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F80A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66A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C2AA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D4E7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01D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465C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DE281E"/>
    <w:multiLevelType w:val="hybridMultilevel"/>
    <w:tmpl w:val="6592EB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5E1012C"/>
    <w:multiLevelType w:val="hybridMultilevel"/>
    <w:tmpl w:val="2A70705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9" w15:restartNumberingAfterBreak="0">
    <w:nsid w:val="165D1A7C"/>
    <w:multiLevelType w:val="hybridMultilevel"/>
    <w:tmpl w:val="777682C0"/>
    <w:lvl w:ilvl="0" w:tplc="A1F84286">
      <w:start w:val="1"/>
      <w:numFmt w:val="bullet"/>
      <w:lvlText w:val="-"/>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EC9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4A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635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E8F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68E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223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631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8F6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815A26"/>
    <w:multiLevelType w:val="hybridMultilevel"/>
    <w:tmpl w:val="6120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236D8"/>
    <w:multiLevelType w:val="hybridMultilevel"/>
    <w:tmpl w:val="74A68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AC220C"/>
    <w:multiLevelType w:val="hybridMultilevel"/>
    <w:tmpl w:val="BC30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B68B4"/>
    <w:multiLevelType w:val="hybridMultilevel"/>
    <w:tmpl w:val="F9CE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A4AB2"/>
    <w:multiLevelType w:val="hybridMultilevel"/>
    <w:tmpl w:val="8F7E6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43B1C22"/>
    <w:multiLevelType w:val="hybridMultilevel"/>
    <w:tmpl w:val="0AF2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0A0E35"/>
    <w:multiLevelType w:val="hybridMultilevel"/>
    <w:tmpl w:val="08B41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6435B9"/>
    <w:multiLevelType w:val="hybridMultilevel"/>
    <w:tmpl w:val="555E4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2DC4488"/>
    <w:multiLevelType w:val="hybridMultilevel"/>
    <w:tmpl w:val="8EB89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0C5CF7"/>
    <w:multiLevelType w:val="hybridMultilevel"/>
    <w:tmpl w:val="A704B17A"/>
    <w:lvl w:ilvl="0" w:tplc="B51EDC9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407045"/>
    <w:multiLevelType w:val="hybridMultilevel"/>
    <w:tmpl w:val="688A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F81C84"/>
    <w:multiLevelType w:val="hybridMultilevel"/>
    <w:tmpl w:val="C7F491BA"/>
    <w:lvl w:ilvl="0" w:tplc="0636AAE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0AE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4E45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BC90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638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E46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52C0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5020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606C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B14DD2"/>
    <w:multiLevelType w:val="hybridMultilevel"/>
    <w:tmpl w:val="62746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206FA4"/>
    <w:multiLevelType w:val="hybridMultilevel"/>
    <w:tmpl w:val="621A1C74"/>
    <w:lvl w:ilvl="0" w:tplc="D4BCD43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1EC4F8">
      <w:start w:val="1"/>
      <w:numFmt w:val="lowerLetter"/>
      <w:lvlText w:val="%2"/>
      <w:lvlJc w:val="left"/>
      <w:pPr>
        <w:ind w:left="5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60EE3E">
      <w:start w:val="1"/>
      <w:numFmt w:val="lowerRoman"/>
      <w:lvlText w:val="%3"/>
      <w:lvlJc w:val="left"/>
      <w:pPr>
        <w:ind w:left="5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184956">
      <w:start w:val="1"/>
      <w:numFmt w:val="decimal"/>
      <w:lvlText w:val="%4"/>
      <w:lvlJc w:val="left"/>
      <w:pPr>
        <w:ind w:left="6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062D72">
      <w:start w:val="1"/>
      <w:numFmt w:val="lowerLetter"/>
      <w:lvlText w:val="%5"/>
      <w:lvlJc w:val="left"/>
      <w:pPr>
        <w:ind w:left="7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189048">
      <w:start w:val="1"/>
      <w:numFmt w:val="lowerRoman"/>
      <w:lvlText w:val="%6"/>
      <w:lvlJc w:val="left"/>
      <w:pPr>
        <w:ind w:left="7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CC500E">
      <w:start w:val="1"/>
      <w:numFmt w:val="decimal"/>
      <w:lvlText w:val="%7"/>
      <w:lvlJc w:val="left"/>
      <w:pPr>
        <w:ind w:left="8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B01BD0">
      <w:start w:val="1"/>
      <w:numFmt w:val="lowerLetter"/>
      <w:lvlText w:val="%8"/>
      <w:lvlJc w:val="left"/>
      <w:pPr>
        <w:ind w:left="9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44F88C">
      <w:start w:val="1"/>
      <w:numFmt w:val="lowerRoman"/>
      <w:lvlText w:val="%9"/>
      <w:lvlJc w:val="left"/>
      <w:pPr>
        <w:ind w:left="10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AF5348"/>
    <w:multiLevelType w:val="hybridMultilevel"/>
    <w:tmpl w:val="792E3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3204B0"/>
    <w:multiLevelType w:val="hybridMultilevel"/>
    <w:tmpl w:val="A95EE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BA7571"/>
    <w:multiLevelType w:val="hybridMultilevel"/>
    <w:tmpl w:val="5E42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C12D10"/>
    <w:multiLevelType w:val="hybridMultilevel"/>
    <w:tmpl w:val="DEE6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780C2F"/>
    <w:multiLevelType w:val="hybridMultilevel"/>
    <w:tmpl w:val="3E1E8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F3605D"/>
    <w:multiLevelType w:val="hybridMultilevel"/>
    <w:tmpl w:val="36386038"/>
    <w:lvl w:ilvl="0" w:tplc="E362C3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EE7E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E236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98D3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642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1097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3209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02F2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22F8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D254F23"/>
    <w:multiLevelType w:val="hybridMultilevel"/>
    <w:tmpl w:val="621093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8"/>
  </w:num>
  <w:num w:numId="5">
    <w:abstractNumId w:val="30"/>
  </w:num>
  <w:num w:numId="6">
    <w:abstractNumId w:val="14"/>
  </w:num>
  <w:num w:numId="7">
    <w:abstractNumId w:val="31"/>
  </w:num>
  <w:num w:numId="8">
    <w:abstractNumId w:val="7"/>
  </w:num>
  <w:num w:numId="9">
    <w:abstractNumId w:val="20"/>
  </w:num>
  <w:num w:numId="10">
    <w:abstractNumId w:val="5"/>
  </w:num>
  <w:num w:numId="11">
    <w:abstractNumId w:val="22"/>
  </w:num>
  <w:num w:numId="12">
    <w:abstractNumId w:val="24"/>
  </w:num>
  <w:num w:numId="13">
    <w:abstractNumId w:val="6"/>
  </w:num>
  <w:num w:numId="14">
    <w:abstractNumId w:val="2"/>
  </w:num>
  <w:num w:numId="15">
    <w:abstractNumId w:val="9"/>
  </w:num>
  <w:num w:numId="16">
    <w:abstractNumId w:val="8"/>
  </w:num>
  <w:num w:numId="17">
    <w:abstractNumId w:val="19"/>
  </w:num>
  <w:num w:numId="18">
    <w:abstractNumId w:val="0"/>
  </w:num>
  <w:num w:numId="19">
    <w:abstractNumId w:val="28"/>
  </w:num>
  <w:num w:numId="20">
    <w:abstractNumId w:val="23"/>
  </w:num>
  <w:num w:numId="21">
    <w:abstractNumId w:val="4"/>
  </w:num>
  <w:num w:numId="22">
    <w:abstractNumId w:val="13"/>
  </w:num>
  <w:num w:numId="23">
    <w:abstractNumId w:val="27"/>
  </w:num>
  <w:num w:numId="24">
    <w:abstractNumId w:val="29"/>
  </w:num>
  <w:num w:numId="25">
    <w:abstractNumId w:val="15"/>
  </w:num>
  <w:num w:numId="26">
    <w:abstractNumId w:val="12"/>
  </w:num>
  <w:num w:numId="27">
    <w:abstractNumId w:val="11"/>
  </w:num>
  <w:num w:numId="28">
    <w:abstractNumId w:val="1"/>
  </w:num>
  <w:num w:numId="29">
    <w:abstractNumId w:val="10"/>
  </w:num>
  <w:num w:numId="30">
    <w:abstractNumId w:val="16"/>
  </w:num>
  <w:num w:numId="31">
    <w:abstractNumId w:val="21"/>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71078"/>
    <w:rsid w:val="00010CAE"/>
    <w:rsid w:val="00015B81"/>
    <w:rsid w:val="00023875"/>
    <w:rsid w:val="000248C0"/>
    <w:rsid w:val="000301A1"/>
    <w:rsid w:val="00030E69"/>
    <w:rsid w:val="000350CA"/>
    <w:rsid w:val="00044B7D"/>
    <w:rsid w:val="000508C4"/>
    <w:rsid w:val="000543AB"/>
    <w:rsid w:val="00055241"/>
    <w:rsid w:val="00061575"/>
    <w:rsid w:val="00067444"/>
    <w:rsid w:val="00067CBF"/>
    <w:rsid w:val="00084A91"/>
    <w:rsid w:val="00091EFC"/>
    <w:rsid w:val="000940A9"/>
    <w:rsid w:val="000A20A0"/>
    <w:rsid w:val="000A373E"/>
    <w:rsid w:val="000A3825"/>
    <w:rsid w:val="000A3B7F"/>
    <w:rsid w:val="000A5F6C"/>
    <w:rsid w:val="000A76C5"/>
    <w:rsid w:val="000B1D27"/>
    <w:rsid w:val="000B567E"/>
    <w:rsid w:val="000B71D7"/>
    <w:rsid w:val="000C4DBE"/>
    <w:rsid w:val="000C5E13"/>
    <w:rsid w:val="000C7720"/>
    <w:rsid w:val="000D3766"/>
    <w:rsid w:val="000D466E"/>
    <w:rsid w:val="000D6F04"/>
    <w:rsid w:val="000E1804"/>
    <w:rsid w:val="000E2D6D"/>
    <w:rsid w:val="000E35AD"/>
    <w:rsid w:val="000E6AF2"/>
    <w:rsid w:val="000F0B7B"/>
    <w:rsid w:val="000F4302"/>
    <w:rsid w:val="000F4604"/>
    <w:rsid w:val="001012D5"/>
    <w:rsid w:val="00101D69"/>
    <w:rsid w:val="00102BDA"/>
    <w:rsid w:val="00105EE8"/>
    <w:rsid w:val="001126B5"/>
    <w:rsid w:val="001145FB"/>
    <w:rsid w:val="00114807"/>
    <w:rsid w:val="00115442"/>
    <w:rsid w:val="001154A0"/>
    <w:rsid w:val="00120CA0"/>
    <w:rsid w:val="00120DDD"/>
    <w:rsid w:val="00121DA6"/>
    <w:rsid w:val="00124003"/>
    <w:rsid w:val="0012508D"/>
    <w:rsid w:val="00125656"/>
    <w:rsid w:val="00125DD6"/>
    <w:rsid w:val="0012780C"/>
    <w:rsid w:val="001338AD"/>
    <w:rsid w:val="00135B5C"/>
    <w:rsid w:val="001377B4"/>
    <w:rsid w:val="00153D1F"/>
    <w:rsid w:val="001640B3"/>
    <w:rsid w:val="0016434F"/>
    <w:rsid w:val="0016655C"/>
    <w:rsid w:val="00171078"/>
    <w:rsid w:val="001736D6"/>
    <w:rsid w:val="0018026E"/>
    <w:rsid w:val="0018332E"/>
    <w:rsid w:val="00185BCF"/>
    <w:rsid w:val="001911DB"/>
    <w:rsid w:val="00191F6F"/>
    <w:rsid w:val="001932CF"/>
    <w:rsid w:val="001957BD"/>
    <w:rsid w:val="00195C9F"/>
    <w:rsid w:val="001970E6"/>
    <w:rsid w:val="001971C2"/>
    <w:rsid w:val="001B0907"/>
    <w:rsid w:val="001B205B"/>
    <w:rsid w:val="001B7A67"/>
    <w:rsid w:val="001C0F02"/>
    <w:rsid w:val="001C259A"/>
    <w:rsid w:val="001C6E26"/>
    <w:rsid w:val="001D022F"/>
    <w:rsid w:val="001E125D"/>
    <w:rsid w:val="001E51EE"/>
    <w:rsid w:val="001E6615"/>
    <w:rsid w:val="001E7695"/>
    <w:rsid w:val="001F346B"/>
    <w:rsid w:val="001F5B01"/>
    <w:rsid w:val="001F761F"/>
    <w:rsid w:val="001F7C7A"/>
    <w:rsid w:val="00203270"/>
    <w:rsid w:val="002106A5"/>
    <w:rsid w:val="00214FBD"/>
    <w:rsid w:val="0022007B"/>
    <w:rsid w:val="002260A6"/>
    <w:rsid w:val="002312A3"/>
    <w:rsid w:val="002316EE"/>
    <w:rsid w:val="00233AD2"/>
    <w:rsid w:val="002356CF"/>
    <w:rsid w:val="00236879"/>
    <w:rsid w:val="00240334"/>
    <w:rsid w:val="002447E2"/>
    <w:rsid w:val="002460D2"/>
    <w:rsid w:val="00250764"/>
    <w:rsid w:val="002524C0"/>
    <w:rsid w:val="0025253C"/>
    <w:rsid w:val="00252560"/>
    <w:rsid w:val="00254211"/>
    <w:rsid w:val="002569CF"/>
    <w:rsid w:val="0025749C"/>
    <w:rsid w:val="00264F76"/>
    <w:rsid w:val="002659B1"/>
    <w:rsid w:val="00272A3A"/>
    <w:rsid w:val="00274818"/>
    <w:rsid w:val="0027677C"/>
    <w:rsid w:val="002841A3"/>
    <w:rsid w:val="00290CCA"/>
    <w:rsid w:val="00294C91"/>
    <w:rsid w:val="00294F59"/>
    <w:rsid w:val="00296AD7"/>
    <w:rsid w:val="002A3734"/>
    <w:rsid w:val="002B296C"/>
    <w:rsid w:val="002B5F6F"/>
    <w:rsid w:val="002C1737"/>
    <w:rsid w:val="002C6D6F"/>
    <w:rsid w:val="002C7402"/>
    <w:rsid w:val="002D0437"/>
    <w:rsid w:val="002D1FE1"/>
    <w:rsid w:val="002D23A1"/>
    <w:rsid w:val="002D2ABA"/>
    <w:rsid w:val="002D4841"/>
    <w:rsid w:val="002D6F17"/>
    <w:rsid w:val="002E028B"/>
    <w:rsid w:val="002E2B7B"/>
    <w:rsid w:val="002E2F87"/>
    <w:rsid w:val="002E4481"/>
    <w:rsid w:val="002F1748"/>
    <w:rsid w:val="002F2332"/>
    <w:rsid w:val="002F25D1"/>
    <w:rsid w:val="003032A4"/>
    <w:rsid w:val="00303655"/>
    <w:rsid w:val="0030573E"/>
    <w:rsid w:val="003141BE"/>
    <w:rsid w:val="00315138"/>
    <w:rsid w:val="00316311"/>
    <w:rsid w:val="00317346"/>
    <w:rsid w:val="0032350D"/>
    <w:rsid w:val="00335456"/>
    <w:rsid w:val="00336399"/>
    <w:rsid w:val="00342A16"/>
    <w:rsid w:val="00352B90"/>
    <w:rsid w:val="00352F36"/>
    <w:rsid w:val="00354BF8"/>
    <w:rsid w:val="00356CDF"/>
    <w:rsid w:val="00362870"/>
    <w:rsid w:val="00365C81"/>
    <w:rsid w:val="00365E71"/>
    <w:rsid w:val="00370664"/>
    <w:rsid w:val="0037203E"/>
    <w:rsid w:val="003808E2"/>
    <w:rsid w:val="00384CE4"/>
    <w:rsid w:val="00392B35"/>
    <w:rsid w:val="00393C90"/>
    <w:rsid w:val="00394F8F"/>
    <w:rsid w:val="003A074C"/>
    <w:rsid w:val="003A56D1"/>
    <w:rsid w:val="003B18FC"/>
    <w:rsid w:val="003B23FD"/>
    <w:rsid w:val="003B37B2"/>
    <w:rsid w:val="003B3833"/>
    <w:rsid w:val="003B4710"/>
    <w:rsid w:val="003B73D5"/>
    <w:rsid w:val="003C2AD2"/>
    <w:rsid w:val="003C42C3"/>
    <w:rsid w:val="003D20D8"/>
    <w:rsid w:val="003D3594"/>
    <w:rsid w:val="003E000E"/>
    <w:rsid w:val="003E0DC8"/>
    <w:rsid w:val="003E117B"/>
    <w:rsid w:val="003E3337"/>
    <w:rsid w:val="003E4111"/>
    <w:rsid w:val="003E4240"/>
    <w:rsid w:val="003F7316"/>
    <w:rsid w:val="004002E4"/>
    <w:rsid w:val="0040097A"/>
    <w:rsid w:val="004014CB"/>
    <w:rsid w:val="0041676A"/>
    <w:rsid w:val="00431151"/>
    <w:rsid w:val="004320F1"/>
    <w:rsid w:val="0043559C"/>
    <w:rsid w:val="0043696E"/>
    <w:rsid w:val="00436E62"/>
    <w:rsid w:val="0044579A"/>
    <w:rsid w:val="00453A81"/>
    <w:rsid w:val="00453D76"/>
    <w:rsid w:val="00464615"/>
    <w:rsid w:val="00464DD7"/>
    <w:rsid w:val="0046703A"/>
    <w:rsid w:val="00467817"/>
    <w:rsid w:val="00473E22"/>
    <w:rsid w:val="00473E4A"/>
    <w:rsid w:val="004753BD"/>
    <w:rsid w:val="00482CD7"/>
    <w:rsid w:val="004856B4"/>
    <w:rsid w:val="00491BBC"/>
    <w:rsid w:val="004925B6"/>
    <w:rsid w:val="004A679D"/>
    <w:rsid w:val="004B0C17"/>
    <w:rsid w:val="004B1383"/>
    <w:rsid w:val="004B17C9"/>
    <w:rsid w:val="004B533D"/>
    <w:rsid w:val="004B69B1"/>
    <w:rsid w:val="004B74C4"/>
    <w:rsid w:val="004B7CB9"/>
    <w:rsid w:val="004C47E9"/>
    <w:rsid w:val="004C504E"/>
    <w:rsid w:val="004C5954"/>
    <w:rsid w:val="004C6A57"/>
    <w:rsid w:val="004D2F85"/>
    <w:rsid w:val="004D7717"/>
    <w:rsid w:val="004E4D32"/>
    <w:rsid w:val="004F0323"/>
    <w:rsid w:val="004F0A04"/>
    <w:rsid w:val="004F0A6D"/>
    <w:rsid w:val="004F431A"/>
    <w:rsid w:val="004F4AA1"/>
    <w:rsid w:val="005063C0"/>
    <w:rsid w:val="00506D58"/>
    <w:rsid w:val="005078BC"/>
    <w:rsid w:val="0051265B"/>
    <w:rsid w:val="00515651"/>
    <w:rsid w:val="00515BE0"/>
    <w:rsid w:val="00515DE6"/>
    <w:rsid w:val="00515FAF"/>
    <w:rsid w:val="0052781F"/>
    <w:rsid w:val="00527CF6"/>
    <w:rsid w:val="005339EA"/>
    <w:rsid w:val="005349BB"/>
    <w:rsid w:val="00535D4E"/>
    <w:rsid w:val="00537EAB"/>
    <w:rsid w:val="0054143F"/>
    <w:rsid w:val="00546777"/>
    <w:rsid w:val="00547ABD"/>
    <w:rsid w:val="0055037E"/>
    <w:rsid w:val="00553764"/>
    <w:rsid w:val="00561DD0"/>
    <w:rsid w:val="0056334B"/>
    <w:rsid w:val="005642E0"/>
    <w:rsid w:val="005719AA"/>
    <w:rsid w:val="0058219F"/>
    <w:rsid w:val="0058250F"/>
    <w:rsid w:val="0058332F"/>
    <w:rsid w:val="00586F32"/>
    <w:rsid w:val="00590D90"/>
    <w:rsid w:val="00591455"/>
    <w:rsid w:val="00592C00"/>
    <w:rsid w:val="0059532D"/>
    <w:rsid w:val="005A1BE4"/>
    <w:rsid w:val="005A340C"/>
    <w:rsid w:val="005A3CB1"/>
    <w:rsid w:val="005A4515"/>
    <w:rsid w:val="005A7D8A"/>
    <w:rsid w:val="005B09D4"/>
    <w:rsid w:val="005B3294"/>
    <w:rsid w:val="005B3D2B"/>
    <w:rsid w:val="005C018A"/>
    <w:rsid w:val="005C13D3"/>
    <w:rsid w:val="005C50C6"/>
    <w:rsid w:val="005C59AE"/>
    <w:rsid w:val="005C66EF"/>
    <w:rsid w:val="005D4F03"/>
    <w:rsid w:val="005D645F"/>
    <w:rsid w:val="005D6B8A"/>
    <w:rsid w:val="005E1CBD"/>
    <w:rsid w:val="005E25F6"/>
    <w:rsid w:val="005E2A5C"/>
    <w:rsid w:val="00602F1A"/>
    <w:rsid w:val="00603280"/>
    <w:rsid w:val="0060782F"/>
    <w:rsid w:val="00610944"/>
    <w:rsid w:val="0061547C"/>
    <w:rsid w:val="006209AB"/>
    <w:rsid w:val="006211D5"/>
    <w:rsid w:val="00623E25"/>
    <w:rsid w:val="00623F5D"/>
    <w:rsid w:val="00630C3F"/>
    <w:rsid w:val="00631312"/>
    <w:rsid w:val="006321E4"/>
    <w:rsid w:val="00637202"/>
    <w:rsid w:val="00641EEC"/>
    <w:rsid w:val="00642B12"/>
    <w:rsid w:val="006445B7"/>
    <w:rsid w:val="00647077"/>
    <w:rsid w:val="0064757E"/>
    <w:rsid w:val="00650CF6"/>
    <w:rsid w:val="00674284"/>
    <w:rsid w:val="00676AD4"/>
    <w:rsid w:val="00676E6B"/>
    <w:rsid w:val="006833D8"/>
    <w:rsid w:val="00683A78"/>
    <w:rsid w:val="0068523D"/>
    <w:rsid w:val="00690067"/>
    <w:rsid w:val="00696F7A"/>
    <w:rsid w:val="006A61D4"/>
    <w:rsid w:val="006B05B3"/>
    <w:rsid w:val="006B231B"/>
    <w:rsid w:val="006B50E8"/>
    <w:rsid w:val="006B765D"/>
    <w:rsid w:val="006C0E01"/>
    <w:rsid w:val="006C4113"/>
    <w:rsid w:val="006C48CA"/>
    <w:rsid w:val="006C4A62"/>
    <w:rsid w:val="006C59B7"/>
    <w:rsid w:val="006D00B7"/>
    <w:rsid w:val="006D6FEB"/>
    <w:rsid w:val="006E14A1"/>
    <w:rsid w:val="006E33D7"/>
    <w:rsid w:val="006E5279"/>
    <w:rsid w:val="006E621E"/>
    <w:rsid w:val="006F0DB8"/>
    <w:rsid w:val="006F159E"/>
    <w:rsid w:val="006F672D"/>
    <w:rsid w:val="00710850"/>
    <w:rsid w:val="00710BF0"/>
    <w:rsid w:val="00713360"/>
    <w:rsid w:val="00717C90"/>
    <w:rsid w:val="00721DB0"/>
    <w:rsid w:val="0072405A"/>
    <w:rsid w:val="00725ADD"/>
    <w:rsid w:val="00727466"/>
    <w:rsid w:val="00731521"/>
    <w:rsid w:val="0074417E"/>
    <w:rsid w:val="00744AEE"/>
    <w:rsid w:val="00750110"/>
    <w:rsid w:val="0075030B"/>
    <w:rsid w:val="00751A26"/>
    <w:rsid w:val="0075444C"/>
    <w:rsid w:val="007578B3"/>
    <w:rsid w:val="0076422F"/>
    <w:rsid w:val="00766517"/>
    <w:rsid w:val="00770414"/>
    <w:rsid w:val="0077063D"/>
    <w:rsid w:val="00771600"/>
    <w:rsid w:val="00774E0F"/>
    <w:rsid w:val="00775909"/>
    <w:rsid w:val="00781842"/>
    <w:rsid w:val="00785293"/>
    <w:rsid w:val="00790A38"/>
    <w:rsid w:val="0079792D"/>
    <w:rsid w:val="007A014F"/>
    <w:rsid w:val="007A08E2"/>
    <w:rsid w:val="007A27B9"/>
    <w:rsid w:val="007B3EDE"/>
    <w:rsid w:val="007B4666"/>
    <w:rsid w:val="007C475B"/>
    <w:rsid w:val="007D102F"/>
    <w:rsid w:val="007D3B0D"/>
    <w:rsid w:val="007D4E3B"/>
    <w:rsid w:val="007D7F3B"/>
    <w:rsid w:val="007E4951"/>
    <w:rsid w:val="007F1A7B"/>
    <w:rsid w:val="007F2EFA"/>
    <w:rsid w:val="007F5554"/>
    <w:rsid w:val="007F7DC1"/>
    <w:rsid w:val="008005AE"/>
    <w:rsid w:val="00801DBA"/>
    <w:rsid w:val="00802C0B"/>
    <w:rsid w:val="00803735"/>
    <w:rsid w:val="00804986"/>
    <w:rsid w:val="00805AB4"/>
    <w:rsid w:val="00806525"/>
    <w:rsid w:val="008106EF"/>
    <w:rsid w:val="00811805"/>
    <w:rsid w:val="00813569"/>
    <w:rsid w:val="008211A6"/>
    <w:rsid w:val="00821ABC"/>
    <w:rsid w:val="00822DBB"/>
    <w:rsid w:val="008249C0"/>
    <w:rsid w:val="00826FD7"/>
    <w:rsid w:val="00830D2D"/>
    <w:rsid w:val="00830E07"/>
    <w:rsid w:val="00831BEA"/>
    <w:rsid w:val="008353A2"/>
    <w:rsid w:val="00835658"/>
    <w:rsid w:val="00842118"/>
    <w:rsid w:val="00846BAA"/>
    <w:rsid w:val="00854664"/>
    <w:rsid w:val="008639C2"/>
    <w:rsid w:val="00864D57"/>
    <w:rsid w:val="00867178"/>
    <w:rsid w:val="00867210"/>
    <w:rsid w:val="0087228E"/>
    <w:rsid w:val="008812A3"/>
    <w:rsid w:val="00881A6A"/>
    <w:rsid w:val="00881EC6"/>
    <w:rsid w:val="008827F5"/>
    <w:rsid w:val="00882B56"/>
    <w:rsid w:val="00886380"/>
    <w:rsid w:val="008900D5"/>
    <w:rsid w:val="00892D9B"/>
    <w:rsid w:val="00897CDE"/>
    <w:rsid w:val="008A54A6"/>
    <w:rsid w:val="008A60E2"/>
    <w:rsid w:val="008A634C"/>
    <w:rsid w:val="008C122E"/>
    <w:rsid w:val="008C259F"/>
    <w:rsid w:val="008C5882"/>
    <w:rsid w:val="008C6B9F"/>
    <w:rsid w:val="008D4BC1"/>
    <w:rsid w:val="008D5206"/>
    <w:rsid w:val="008E1411"/>
    <w:rsid w:val="008E3C05"/>
    <w:rsid w:val="008E7BB0"/>
    <w:rsid w:val="008E7C20"/>
    <w:rsid w:val="008F0630"/>
    <w:rsid w:val="008F20CF"/>
    <w:rsid w:val="008F33FC"/>
    <w:rsid w:val="008F5377"/>
    <w:rsid w:val="008F667C"/>
    <w:rsid w:val="008F75F6"/>
    <w:rsid w:val="00902D86"/>
    <w:rsid w:val="0090773E"/>
    <w:rsid w:val="00914A70"/>
    <w:rsid w:val="00914B0C"/>
    <w:rsid w:val="00915290"/>
    <w:rsid w:val="00920626"/>
    <w:rsid w:val="00920A09"/>
    <w:rsid w:val="00920F31"/>
    <w:rsid w:val="009214F5"/>
    <w:rsid w:val="009228B8"/>
    <w:rsid w:val="0093375A"/>
    <w:rsid w:val="00935D94"/>
    <w:rsid w:val="00936D1F"/>
    <w:rsid w:val="009464EF"/>
    <w:rsid w:val="00947889"/>
    <w:rsid w:val="00947A2B"/>
    <w:rsid w:val="00952222"/>
    <w:rsid w:val="0095285C"/>
    <w:rsid w:val="0095653F"/>
    <w:rsid w:val="00956B06"/>
    <w:rsid w:val="009607E8"/>
    <w:rsid w:val="00960C45"/>
    <w:rsid w:val="00963739"/>
    <w:rsid w:val="00963E66"/>
    <w:rsid w:val="00977B5B"/>
    <w:rsid w:val="00990023"/>
    <w:rsid w:val="00997ADF"/>
    <w:rsid w:val="00997E15"/>
    <w:rsid w:val="009A3251"/>
    <w:rsid w:val="009A32A7"/>
    <w:rsid w:val="009A75A1"/>
    <w:rsid w:val="009B409D"/>
    <w:rsid w:val="009B611B"/>
    <w:rsid w:val="009C3D77"/>
    <w:rsid w:val="009C3E51"/>
    <w:rsid w:val="009C6A3F"/>
    <w:rsid w:val="009D29B2"/>
    <w:rsid w:val="009E1836"/>
    <w:rsid w:val="009E357E"/>
    <w:rsid w:val="009E524A"/>
    <w:rsid w:val="009E5D1E"/>
    <w:rsid w:val="009F02CD"/>
    <w:rsid w:val="009F182F"/>
    <w:rsid w:val="009F1B79"/>
    <w:rsid w:val="00A0166A"/>
    <w:rsid w:val="00A01EB8"/>
    <w:rsid w:val="00A04A15"/>
    <w:rsid w:val="00A05339"/>
    <w:rsid w:val="00A06340"/>
    <w:rsid w:val="00A06DA7"/>
    <w:rsid w:val="00A07146"/>
    <w:rsid w:val="00A07B28"/>
    <w:rsid w:val="00A169FE"/>
    <w:rsid w:val="00A2204C"/>
    <w:rsid w:val="00A30E2D"/>
    <w:rsid w:val="00A35B5D"/>
    <w:rsid w:val="00A36C90"/>
    <w:rsid w:val="00A40DAC"/>
    <w:rsid w:val="00A449D2"/>
    <w:rsid w:val="00A44E3F"/>
    <w:rsid w:val="00A53F60"/>
    <w:rsid w:val="00A57BA6"/>
    <w:rsid w:val="00A6040E"/>
    <w:rsid w:val="00A6234A"/>
    <w:rsid w:val="00A62FC3"/>
    <w:rsid w:val="00A65D3E"/>
    <w:rsid w:val="00A66498"/>
    <w:rsid w:val="00A67A4D"/>
    <w:rsid w:val="00A7507A"/>
    <w:rsid w:val="00A75C0F"/>
    <w:rsid w:val="00A76AE0"/>
    <w:rsid w:val="00A77D07"/>
    <w:rsid w:val="00A81529"/>
    <w:rsid w:val="00A90B46"/>
    <w:rsid w:val="00A9388B"/>
    <w:rsid w:val="00A9735B"/>
    <w:rsid w:val="00AA2E39"/>
    <w:rsid w:val="00AA4DF2"/>
    <w:rsid w:val="00AA69D3"/>
    <w:rsid w:val="00AA77E6"/>
    <w:rsid w:val="00AA7DCD"/>
    <w:rsid w:val="00AB5293"/>
    <w:rsid w:val="00AB57FC"/>
    <w:rsid w:val="00AB604A"/>
    <w:rsid w:val="00AC0C98"/>
    <w:rsid w:val="00AC26FC"/>
    <w:rsid w:val="00AC4775"/>
    <w:rsid w:val="00AC5000"/>
    <w:rsid w:val="00AD0311"/>
    <w:rsid w:val="00AD54E7"/>
    <w:rsid w:val="00AD7944"/>
    <w:rsid w:val="00AE3861"/>
    <w:rsid w:val="00AE424C"/>
    <w:rsid w:val="00AE45D0"/>
    <w:rsid w:val="00AE566C"/>
    <w:rsid w:val="00AE5FFB"/>
    <w:rsid w:val="00AF24F4"/>
    <w:rsid w:val="00AF46F5"/>
    <w:rsid w:val="00B0086E"/>
    <w:rsid w:val="00B00C5B"/>
    <w:rsid w:val="00B0211E"/>
    <w:rsid w:val="00B0464F"/>
    <w:rsid w:val="00B047E4"/>
    <w:rsid w:val="00B07489"/>
    <w:rsid w:val="00B07A3C"/>
    <w:rsid w:val="00B14618"/>
    <w:rsid w:val="00B210ED"/>
    <w:rsid w:val="00B3081E"/>
    <w:rsid w:val="00B35C6D"/>
    <w:rsid w:val="00B36211"/>
    <w:rsid w:val="00B369C8"/>
    <w:rsid w:val="00B40804"/>
    <w:rsid w:val="00B41322"/>
    <w:rsid w:val="00B41806"/>
    <w:rsid w:val="00B4230B"/>
    <w:rsid w:val="00B42485"/>
    <w:rsid w:val="00B4288A"/>
    <w:rsid w:val="00B51486"/>
    <w:rsid w:val="00B51DA2"/>
    <w:rsid w:val="00B53635"/>
    <w:rsid w:val="00B57596"/>
    <w:rsid w:val="00B63387"/>
    <w:rsid w:val="00B70B25"/>
    <w:rsid w:val="00B72A79"/>
    <w:rsid w:val="00B82853"/>
    <w:rsid w:val="00B83560"/>
    <w:rsid w:val="00B8445B"/>
    <w:rsid w:val="00B84A6C"/>
    <w:rsid w:val="00B867F4"/>
    <w:rsid w:val="00B87EFD"/>
    <w:rsid w:val="00B92451"/>
    <w:rsid w:val="00B95708"/>
    <w:rsid w:val="00BA47B6"/>
    <w:rsid w:val="00BA6AD1"/>
    <w:rsid w:val="00BC04A3"/>
    <w:rsid w:val="00BC0B40"/>
    <w:rsid w:val="00BD0C96"/>
    <w:rsid w:val="00BD1D45"/>
    <w:rsid w:val="00BD5F88"/>
    <w:rsid w:val="00BD6E35"/>
    <w:rsid w:val="00BF529C"/>
    <w:rsid w:val="00BF56FF"/>
    <w:rsid w:val="00C01761"/>
    <w:rsid w:val="00C050EC"/>
    <w:rsid w:val="00C07B11"/>
    <w:rsid w:val="00C10C7D"/>
    <w:rsid w:val="00C10F46"/>
    <w:rsid w:val="00C14A6C"/>
    <w:rsid w:val="00C14BE3"/>
    <w:rsid w:val="00C20A88"/>
    <w:rsid w:val="00C2139C"/>
    <w:rsid w:val="00C265AE"/>
    <w:rsid w:val="00C3043F"/>
    <w:rsid w:val="00C31D7D"/>
    <w:rsid w:val="00C34140"/>
    <w:rsid w:val="00C356D4"/>
    <w:rsid w:val="00C36A0B"/>
    <w:rsid w:val="00C41C96"/>
    <w:rsid w:val="00C431F8"/>
    <w:rsid w:val="00C43D39"/>
    <w:rsid w:val="00C46B6C"/>
    <w:rsid w:val="00C47463"/>
    <w:rsid w:val="00C50425"/>
    <w:rsid w:val="00C5192A"/>
    <w:rsid w:val="00C537D6"/>
    <w:rsid w:val="00C60044"/>
    <w:rsid w:val="00C60BB9"/>
    <w:rsid w:val="00C60BE5"/>
    <w:rsid w:val="00C615A5"/>
    <w:rsid w:val="00C637C5"/>
    <w:rsid w:val="00C667C6"/>
    <w:rsid w:val="00C6769A"/>
    <w:rsid w:val="00C71355"/>
    <w:rsid w:val="00C74682"/>
    <w:rsid w:val="00C7552B"/>
    <w:rsid w:val="00C76274"/>
    <w:rsid w:val="00C76C39"/>
    <w:rsid w:val="00C83DDE"/>
    <w:rsid w:val="00C95913"/>
    <w:rsid w:val="00C974C0"/>
    <w:rsid w:val="00CA207C"/>
    <w:rsid w:val="00CA238B"/>
    <w:rsid w:val="00CA4AEE"/>
    <w:rsid w:val="00CA5D6E"/>
    <w:rsid w:val="00CA612D"/>
    <w:rsid w:val="00CB4E28"/>
    <w:rsid w:val="00CB5BAD"/>
    <w:rsid w:val="00CB77B1"/>
    <w:rsid w:val="00CC502F"/>
    <w:rsid w:val="00CD02C3"/>
    <w:rsid w:val="00CD10CD"/>
    <w:rsid w:val="00CD179D"/>
    <w:rsid w:val="00CD4E99"/>
    <w:rsid w:val="00CD523D"/>
    <w:rsid w:val="00CD639B"/>
    <w:rsid w:val="00CE0737"/>
    <w:rsid w:val="00CE2697"/>
    <w:rsid w:val="00CE5706"/>
    <w:rsid w:val="00CE6303"/>
    <w:rsid w:val="00CF13A2"/>
    <w:rsid w:val="00CF27C4"/>
    <w:rsid w:val="00CF3139"/>
    <w:rsid w:val="00CF34D6"/>
    <w:rsid w:val="00CF4500"/>
    <w:rsid w:val="00D002CE"/>
    <w:rsid w:val="00D02077"/>
    <w:rsid w:val="00D02DC1"/>
    <w:rsid w:val="00D035C3"/>
    <w:rsid w:val="00D159B5"/>
    <w:rsid w:val="00D15F8A"/>
    <w:rsid w:val="00D16674"/>
    <w:rsid w:val="00D2081A"/>
    <w:rsid w:val="00D325D7"/>
    <w:rsid w:val="00D3380C"/>
    <w:rsid w:val="00D36386"/>
    <w:rsid w:val="00D36C11"/>
    <w:rsid w:val="00D409D6"/>
    <w:rsid w:val="00D42B98"/>
    <w:rsid w:val="00D43A67"/>
    <w:rsid w:val="00D50AAD"/>
    <w:rsid w:val="00D512DB"/>
    <w:rsid w:val="00D55803"/>
    <w:rsid w:val="00D577B9"/>
    <w:rsid w:val="00D609B6"/>
    <w:rsid w:val="00D66F0C"/>
    <w:rsid w:val="00D678E0"/>
    <w:rsid w:val="00D70582"/>
    <w:rsid w:val="00D71AB3"/>
    <w:rsid w:val="00D73931"/>
    <w:rsid w:val="00D74F9C"/>
    <w:rsid w:val="00D81472"/>
    <w:rsid w:val="00D95648"/>
    <w:rsid w:val="00D9609E"/>
    <w:rsid w:val="00DA151C"/>
    <w:rsid w:val="00DA197A"/>
    <w:rsid w:val="00DA2059"/>
    <w:rsid w:val="00DA2F8B"/>
    <w:rsid w:val="00DA5908"/>
    <w:rsid w:val="00DB374A"/>
    <w:rsid w:val="00DB40A1"/>
    <w:rsid w:val="00DB56AD"/>
    <w:rsid w:val="00DB7485"/>
    <w:rsid w:val="00DC066D"/>
    <w:rsid w:val="00DC4ADF"/>
    <w:rsid w:val="00DC63E8"/>
    <w:rsid w:val="00DD3DD0"/>
    <w:rsid w:val="00DE17AB"/>
    <w:rsid w:val="00DE54BF"/>
    <w:rsid w:val="00DE68B5"/>
    <w:rsid w:val="00DE696D"/>
    <w:rsid w:val="00DE78C5"/>
    <w:rsid w:val="00DF0DEF"/>
    <w:rsid w:val="00E00CE7"/>
    <w:rsid w:val="00E01959"/>
    <w:rsid w:val="00E02C7C"/>
    <w:rsid w:val="00E055F1"/>
    <w:rsid w:val="00E069B0"/>
    <w:rsid w:val="00E0787E"/>
    <w:rsid w:val="00E11C5A"/>
    <w:rsid w:val="00E12F95"/>
    <w:rsid w:val="00E14F0E"/>
    <w:rsid w:val="00E156EE"/>
    <w:rsid w:val="00E23F81"/>
    <w:rsid w:val="00E250D5"/>
    <w:rsid w:val="00E30866"/>
    <w:rsid w:val="00E431E8"/>
    <w:rsid w:val="00E441DF"/>
    <w:rsid w:val="00E526C5"/>
    <w:rsid w:val="00E57F02"/>
    <w:rsid w:val="00E60420"/>
    <w:rsid w:val="00E6474D"/>
    <w:rsid w:val="00E6609F"/>
    <w:rsid w:val="00E662FE"/>
    <w:rsid w:val="00E66CEB"/>
    <w:rsid w:val="00E71EC3"/>
    <w:rsid w:val="00E723D3"/>
    <w:rsid w:val="00E73DC7"/>
    <w:rsid w:val="00E7685A"/>
    <w:rsid w:val="00E77309"/>
    <w:rsid w:val="00E83863"/>
    <w:rsid w:val="00E933D4"/>
    <w:rsid w:val="00E9400C"/>
    <w:rsid w:val="00E9425A"/>
    <w:rsid w:val="00E950EF"/>
    <w:rsid w:val="00EA0947"/>
    <w:rsid w:val="00EA48F7"/>
    <w:rsid w:val="00EA5F95"/>
    <w:rsid w:val="00EB0AC8"/>
    <w:rsid w:val="00EB174D"/>
    <w:rsid w:val="00EB203E"/>
    <w:rsid w:val="00EB2106"/>
    <w:rsid w:val="00EB4114"/>
    <w:rsid w:val="00EC0055"/>
    <w:rsid w:val="00EC274D"/>
    <w:rsid w:val="00EC3C56"/>
    <w:rsid w:val="00ED1366"/>
    <w:rsid w:val="00ED4F26"/>
    <w:rsid w:val="00ED522D"/>
    <w:rsid w:val="00ED6A7A"/>
    <w:rsid w:val="00ED6A84"/>
    <w:rsid w:val="00EE5C6C"/>
    <w:rsid w:val="00EE5DF1"/>
    <w:rsid w:val="00EE64E8"/>
    <w:rsid w:val="00EE7445"/>
    <w:rsid w:val="00EF047B"/>
    <w:rsid w:val="00EF41CB"/>
    <w:rsid w:val="00EF5D6E"/>
    <w:rsid w:val="00EF7817"/>
    <w:rsid w:val="00F047E8"/>
    <w:rsid w:val="00F07653"/>
    <w:rsid w:val="00F11770"/>
    <w:rsid w:val="00F14F9C"/>
    <w:rsid w:val="00F165A3"/>
    <w:rsid w:val="00F226EA"/>
    <w:rsid w:val="00F242F0"/>
    <w:rsid w:val="00F31C35"/>
    <w:rsid w:val="00F3476E"/>
    <w:rsid w:val="00F35F2D"/>
    <w:rsid w:val="00F369A3"/>
    <w:rsid w:val="00F44659"/>
    <w:rsid w:val="00F5100B"/>
    <w:rsid w:val="00F52C3D"/>
    <w:rsid w:val="00F55D6D"/>
    <w:rsid w:val="00F60A95"/>
    <w:rsid w:val="00F61B8E"/>
    <w:rsid w:val="00F66D29"/>
    <w:rsid w:val="00F703EA"/>
    <w:rsid w:val="00F71806"/>
    <w:rsid w:val="00F74A87"/>
    <w:rsid w:val="00F74C7E"/>
    <w:rsid w:val="00F74D6A"/>
    <w:rsid w:val="00F75E93"/>
    <w:rsid w:val="00F77B41"/>
    <w:rsid w:val="00F77FE6"/>
    <w:rsid w:val="00F808BF"/>
    <w:rsid w:val="00F83DE9"/>
    <w:rsid w:val="00F97ED3"/>
    <w:rsid w:val="00FA1D9D"/>
    <w:rsid w:val="00FA22BD"/>
    <w:rsid w:val="00FA40F9"/>
    <w:rsid w:val="00FA62BB"/>
    <w:rsid w:val="00FA716E"/>
    <w:rsid w:val="00FA7CB7"/>
    <w:rsid w:val="00FB1ECA"/>
    <w:rsid w:val="00FB3208"/>
    <w:rsid w:val="00FB3F7A"/>
    <w:rsid w:val="00FB457E"/>
    <w:rsid w:val="00FB7603"/>
    <w:rsid w:val="00FC4950"/>
    <w:rsid w:val="00FD3328"/>
    <w:rsid w:val="00FD7D76"/>
    <w:rsid w:val="00FD7EDC"/>
    <w:rsid w:val="00FE3B54"/>
    <w:rsid w:val="00FF04F1"/>
    <w:rsid w:val="00FF0BAF"/>
    <w:rsid w:val="00FF2275"/>
    <w:rsid w:val="00FF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2D36-6804-438F-99F6-20F55F0A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5FAF"/>
    <w:pPr>
      <w:spacing w:after="0" w:line="240" w:lineRule="auto"/>
    </w:pPr>
    <w:rPr>
      <w:rFonts w:ascii="Times New Roman" w:eastAsia="Times New Roman" w:hAnsi="Times New Roman" w:cs="Times New Roman"/>
      <w:sz w:val="24"/>
      <w:szCs w:val="24"/>
      <w:lang w:eastAsia="ru-RU"/>
    </w:rPr>
  </w:style>
  <w:style w:type="paragraph" w:styleId="1">
    <w:name w:val="heading 1"/>
    <w:next w:val="a0"/>
    <w:link w:val="10"/>
    <w:uiPriority w:val="9"/>
    <w:unhideWhenUsed/>
    <w:qFormat/>
    <w:rsid w:val="00F60A95"/>
    <w:pPr>
      <w:keepNext/>
      <w:keepLines/>
      <w:numPr>
        <w:numId w:val="12"/>
      </w:numPr>
      <w:spacing w:after="0" w:line="270" w:lineRule="auto"/>
      <w:ind w:left="927" w:right="926" w:hanging="10"/>
      <w:jc w:val="center"/>
      <w:outlineLvl w:val="0"/>
    </w:pPr>
    <w:rPr>
      <w:rFonts w:ascii="Times New Roman" w:eastAsia="Times New Roman" w:hAnsi="Times New Roman" w:cs="Times New Roman"/>
      <w:b/>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unhideWhenUsed/>
    <w:rsid w:val="00515FAF"/>
    <w:pPr>
      <w:spacing w:line="360" w:lineRule="auto"/>
      <w:ind w:firstLine="360"/>
      <w:jc w:val="both"/>
    </w:pPr>
    <w:rPr>
      <w:sz w:val="28"/>
    </w:rPr>
  </w:style>
  <w:style w:type="character" w:customStyle="1" w:styleId="a5">
    <w:name w:val="Основной текст с отступом Знак"/>
    <w:basedOn w:val="a1"/>
    <w:link w:val="a4"/>
    <w:semiHidden/>
    <w:rsid w:val="00515FAF"/>
    <w:rPr>
      <w:rFonts w:ascii="Times New Roman" w:eastAsia="Times New Roman" w:hAnsi="Times New Roman" w:cs="Times New Roman"/>
      <w:sz w:val="28"/>
      <w:szCs w:val="24"/>
      <w:lang w:eastAsia="ru-RU"/>
    </w:rPr>
  </w:style>
  <w:style w:type="paragraph" w:styleId="a6">
    <w:name w:val="List Paragraph"/>
    <w:basedOn w:val="a0"/>
    <w:uiPriority w:val="34"/>
    <w:qFormat/>
    <w:rsid w:val="00515FAF"/>
    <w:pPr>
      <w:ind w:left="720"/>
      <w:contextualSpacing/>
    </w:pPr>
  </w:style>
  <w:style w:type="paragraph" w:customStyle="1" w:styleId="ConsPlusTitle">
    <w:name w:val="ConsPlusTitle"/>
    <w:rsid w:val="00515F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0"/>
    <w:link w:val="a8"/>
    <w:uiPriority w:val="99"/>
    <w:unhideWhenUsed/>
    <w:rsid w:val="00515FAF"/>
    <w:pPr>
      <w:spacing w:after="120"/>
    </w:pPr>
  </w:style>
  <w:style w:type="character" w:customStyle="1" w:styleId="a8">
    <w:name w:val="Основной текст Знак"/>
    <w:basedOn w:val="a1"/>
    <w:link w:val="a7"/>
    <w:uiPriority w:val="99"/>
    <w:rsid w:val="00515FAF"/>
    <w:rPr>
      <w:rFonts w:ascii="Times New Roman" w:eastAsia="Times New Roman" w:hAnsi="Times New Roman" w:cs="Times New Roman"/>
      <w:sz w:val="24"/>
      <w:szCs w:val="24"/>
      <w:lang w:eastAsia="ru-RU"/>
    </w:rPr>
  </w:style>
  <w:style w:type="character" w:styleId="a9">
    <w:name w:val="Strong"/>
    <w:basedOn w:val="a1"/>
    <w:qFormat/>
    <w:rsid w:val="00436E62"/>
    <w:rPr>
      <w:b/>
      <w:bCs/>
    </w:rPr>
  </w:style>
  <w:style w:type="character" w:customStyle="1" w:styleId="aa">
    <w:name w:val="Основной текст + Полужирный"/>
    <w:rsid w:val="00436E62"/>
    <w:rPr>
      <w:b/>
      <w:bCs/>
      <w:sz w:val="22"/>
      <w:szCs w:val="22"/>
      <w:lang w:bidi="ar-SA"/>
    </w:rPr>
  </w:style>
  <w:style w:type="table" w:styleId="ab">
    <w:name w:val="Table Grid"/>
    <w:basedOn w:val="a2"/>
    <w:uiPriority w:val="39"/>
    <w:rsid w:val="00CD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DC4ADF"/>
    <w:rPr>
      <w:sz w:val="16"/>
      <w:szCs w:val="16"/>
    </w:rPr>
  </w:style>
  <w:style w:type="paragraph" w:styleId="ad">
    <w:name w:val="annotation text"/>
    <w:basedOn w:val="a0"/>
    <w:link w:val="ae"/>
    <w:uiPriority w:val="99"/>
    <w:semiHidden/>
    <w:unhideWhenUsed/>
    <w:rsid w:val="00DC4ADF"/>
    <w:rPr>
      <w:sz w:val="20"/>
      <w:szCs w:val="20"/>
    </w:rPr>
  </w:style>
  <w:style w:type="character" w:customStyle="1" w:styleId="ae">
    <w:name w:val="Текст примечания Знак"/>
    <w:basedOn w:val="a1"/>
    <w:link w:val="ad"/>
    <w:uiPriority w:val="99"/>
    <w:semiHidden/>
    <w:rsid w:val="00DC4AD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C4ADF"/>
    <w:rPr>
      <w:b/>
      <w:bCs/>
    </w:rPr>
  </w:style>
  <w:style w:type="character" w:customStyle="1" w:styleId="af0">
    <w:name w:val="Тема примечания Знак"/>
    <w:basedOn w:val="ae"/>
    <w:link w:val="af"/>
    <w:uiPriority w:val="99"/>
    <w:semiHidden/>
    <w:rsid w:val="00DC4ADF"/>
    <w:rPr>
      <w:rFonts w:ascii="Times New Roman" w:eastAsia="Times New Roman" w:hAnsi="Times New Roman" w:cs="Times New Roman"/>
      <w:b/>
      <w:bCs/>
      <w:sz w:val="20"/>
      <w:szCs w:val="20"/>
      <w:lang w:eastAsia="ru-RU"/>
    </w:rPr>
  </w:style>
  <w:style w:type="paragraph" w:styleId="af1">
    <w:name w:val="Balloon Text"/>
    <w:basedOn w:val="a0"/>
    <w:link w:val="af2"/>
    <w:uiPriority w:val="99"/>
    <w:semiHidden/>
    <w:unhideWhenUsed/>
    <w:rsid w:val="00DC4ADF"/>
    <w:rPr>
      <w:rFonts w:ascii="Segoe UI" w:hAnsi="Segoe UI" w:cs="Segoe UI"/>
      <w:sz w:val="18"/>
      <w:szCs w:val="18"/>
    </w:rPr>
  </w:style>
  <w:style w:type="character" w:customStyle="1" w:styleId="af2">
    <w:name w:val="Текст выноски Знак"/>
    <w:basedOn w:val="a1"/>
    <w:link w:val="af1"/>
    <w:uiPriority w:val="99"/>
    <w:semiHidden/>
    <w:rsid w:val="00DC4ADF"/>
    <w:rPr>
      <w:rFonts w:ascii="Segoe UI" w:eastAsia="Times New Roman" w:hAnsi="Segoe UI" w:cs="Segoe UI"/>
      <w:sz w:val="18"/>
      <w:szCs w:val="18"/>
      <w:lang w:eastAsia="ru-RU"/>
    </w:rPr>
  </w:style>
  <w:style w:type="character" w:customStyle="1" w:styleId="4">
    <w:name w:val="Подпись к таблице4"/>
    <w:basedOn w:val="a1"/>
    <w:rsid w:val="00DD3DD0"/>
    <w:rPr>
      <w:rFonts w:ascii="Times New Roman" w:hAnsi="Times New Roman" w:cs="Times New Roman"/>
      <w:b/>
      <w:bCs/>
      <w:spacing w:val="0"/>
      <w:sz w:val="20"/>
      <w:szCs w:val="20"/>
      <w:lang w:bidi="ar-SA"/>
    </w:rPr>
  </w:style>
  <w:style w:type="character" w:styleId="af3">
    <w:name w:val="Hyperlink"/>
    <w:basedOn w:val="a1"/>
    <w:uiPriority w:val="99"/>
    <w:unhideWhenUsed/>
    <w:rsid w:val="0087228E"/>
    <w:rPr>
      <w:color w:val="0563C1" w:themeColor="hyperlink"/>
      <w:u w:val="single"/>
    </w:rPr>
  </w:style>
  <w:style w:type="character" w:customStyle="1" w:styleId="10">
    <w:name w:val="Заголовок 1 Знак"/>
    <w:basedOn w:val="a1"/>
    <w:link w:val="1"/>
    <w:uiPriority w:val="9"/>
    <w:rsid w:val="00F60A95"/>
    <w:rPr>
      <w:rFonts w:ascii="Times New Roman" w:eastAsia="Times New Roman" w:hAnsi="Times New Roman" w:cs="Times New Roman"/>
      <w:b/>
      <w:color w:val="000000"/>
      <w:sz w:val="24"/>
      <w:lang w:eastAsia="ru-RU"/>
    </w:rPr>
  </w:style>
  <w:style w:type="table" w:customStyle="1" w:styleId="TableGrid">
    <w:name w:val="TableGrid"/>
    <w:rsid w:val="00FB3F7A"/>
    <w:pPr>
      <w:spacing w:after="0" w:line="240" w:lineRule="auto"/>
    </w:pPr>
    <w:rPr>
      <w:rFonts w:eastAsiaTheme="minorEastAsia"/>
      <w:lang w:eastAsia="ru-RU"/>
    </w:rPr>
    <w:tblPr>
      <w:tblCellMar>
        <w:top w:w="0" w:type="dxa"/>
        <w:left w:w="0" w:type="dxa"/>
        <w:bottom w:w="0" w:type="dxa"/>
        <w:right w:w="0" w:type="dxa"/>
      </w:tblCellMar>
    </w:tblPr>
  </w:style>
  <w:style w:type="paragraph" w:styleId="af4">
    <w:name w:val="Normal (Web)"/>
    <w:basedOn w:val="a0"/>
    <w:uiPriority w:val="99"/>
    <w:rsid w:val="001D022F"/>
  </w:style>
  <w:style w:type="paragraph" w:customStyle="1" w:styleId="Default">
    <w:name w:val="Default"/>
    <w:rsid w:val="001D02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Перечень"/>
    <w:basedOn w:val="a0"/>
    <w:next w:val="a0"/>
    <w:link w:val="af5"/>
    <w:qFormat/>
    <w:rsid w:val="008C5882"/>
    <w:pPr>
      <w:numPr>
        <w:numId w:val="30"/>
      </w:numPr>
      <w:suppressAutoHyphens/>
      <w:spacing w:line="360" w:lineRule="auto"/>
      <w:ind w:left="0" w:firstLine="284"/>
      <w:jc w:val="both"/>
    </w:pPr>
    <w:rPr>
      <w:rFonts w:eastAsia="Calibri"/>
      <w:sz w:val="28"/>
      <w:szCs w:val="22"/>
      <w:u w:color="000000"/>
      <w:bdr w:val="nil"/>
    </w:rPr>
  </w:style>
  <w:style w:type="character" w:customStyle="1" w:styleId="af5">
    <w:name w:val="Перечень Знак"/>
    <w:link w:val="a"/>
    <w:rsid w:val="008C5882"/>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3679">
      <w:bodyDiv w:val="1"/>
      <w:marLeft w:val="0"/>
      <w:marRight w:val="0"/>
      <w:marTop w:val="0"/>
      <w:marBottom w:val="0"/>
      <w:divBdr>
        <w:top w:val="none" w:sz="0" w:space="0" w:color="auto"/>
        <w:left w:val="none" w:sz="0" w:space="0" w:color="auto"/>
        <w:bottom w:val="none" w:sz="0" w:space="0" w:color="auto"/>
        <w:right w:val="none" w:sz="0" w:space="0" w:color="auto"/>
      </w:divBdr>
    </w:div>
    <w:div w:id="52241816">
      <w:bodyDiv w:val="1"/>
      <w:marLeft w:val="0"/>
      <w:marRight w:val="0"/>
      <w:marTop w:val="0"/>
      <w:marBottom w:val="0"/>
      <w:divBdr>
        <w:top w:val="none" w:sz="0" w:space="0" w:color="auto"/>
        <w:left w:val="none" w:sz="0" w:space="0" w:color="auto"/>
        <w:bottom w:val="none" w:sz="0" w:space="0" w:color="auto"/>
        <w:right w:val="none" w:sz="0" w:space="0" w:color="auto"/>
      </w:divBdr>
    </w:div>
    <w:div w:id="71853482">
      <w:bodyDiv w:val="1"/>
      <w:marLeft w:val="0"/>
      <w:marRight w:val="0"/>
      <w:marTop w:val="0"/>
      <w:marBottom w:val="0"/>
      <w:divBdr>
        <w:top w:val="none" w:sz="0" w:space="0" w:color="auto"/>
        <w:left w:val="none" w:sz="0" w:space="0" w:color="auto"/>
        <w:bottom w:val="none" w:sz="0" w:space="0" w:color="auto"/>
        <w:right w:val="none" w:sz="0" w:space="0" w:color="auto"/>
      </w:divBdr>
    </w:div>
    <w:div w:id="117258067">
      <w:bodyDiv w:val="1"/>
      <w:marLeft w:val="0"/>
      <w:marRight w:val="0"/>
      <w:marTop w:val="0"/>
      <w:marBottom w:val="0"/>
      <w:divBdr>
        <w:top w:val="none" w:sz="0" w:space="0" w:color="auto"/>
        <w:left w:val="none" w:sz="0" w:space="0" w:color="auto"/>
        <w:bottom w:val="none" w:sz="0" w:space="0" w:color="auto"/>
        <w:right w:val="none" w:sz="0" w:space="0" w:color="auto"/>
      </w:divBdr>
    </w:div>
    <w:div w:id="123239705">
      <w:bodyDiv w:val="1"/>
      <w:marLeft w:val="0"/>
      <w:marRight w:val="0"/>
      <w:marTop w:val="0"/>
      <w:marBottom w:val="0"/>
      <w:divBdr>
        <w:top w:val="none" w:sz="0" w:space="0" w:color="auto"/>
        <w:left w:val="none" w:sz="0" w:space="0" w:color="auto"/>
        <w:bottom w:val="none" w:sz="0" w:space="0" w:color="auto"/>
        <w:right w:val="none" w:sz="0" w:space="0" w:color="auto"/>
      </w:divBdr>
    </w:div>
    <w:div w:id="193932826">
      <w:bodyDiv w:val="1"/>
      <w:marLeft w:val="0"/>
      <w:marRight w:val="0"/>
      <w:marTop w:val="0"/>
      <w:marBottom w:val="0"/>
      <w:divBdr>
        <w:top w:val="none" w:sz="0" w:space="0" w:color="auto"/>
        <w:left w:val="none" w:sz="0" w:space="0" w:color="auto"/>
        <w:bottom w:val="none" w:sz="0" w:space="0" w:color="auto"/>
        <w:right w:val="none" w:sz="0" w:space="0" w:color="auto"/>
      </w:divBdr>
    </w:div>
    <w:div w:id="285042516">
      <w:bodyDiv w:val="1"/>
      <w:marLeft w:val="0"/>
      <w:marRight w:val="0"/>
      <w:marTop w:val="0"/>
      <w:marBottom w:val="0"/>
      <w:divBdr>
        <w:top w:val="none" w:sz="0" w:space="0" w:color="auto"/>
        <w:left w:val="none" w:sz="0" w:space="0" w:color="auto"/>
        <w:bottom w:val="none" w:sz="0" w:space="0" w:color="auto"/>
        <w:right w:val="none" w:sz="0" w:space="0" w:color="auto"/>
      </w:divBdr>
    </w:div>
    <w:div w:id="360518819">
      <w:bodyDiv w:val="1"/>
      <w:marLeft w:val="0"/>
      <w:marRight w:val="0"/>
      <w:marTop w:val="0"/>
      <w:marBottom w:val="0"/>
      <w:divBdr>
        <w:top w:val="none" w:sz="0" w:space="0" w:color="auto"/>
        <w:left w:val="none" w:sz="0" w:space="0" w:color="auto"/>
        <w:bottom w:val="none" w:sz="0" w:space="0" w:color="auto"/>
        <w:right w:val="none" w:sz="0" w:space="0" w:color="auto"/>
      </w:divBdr>
    </w:div>
    <w:div w:id="370112799">
      <w:bodyDiv w:val="1"/>
      <w:marLeft w:val="0"/>
      <w:marRight w:val="0"/>
      <w:marTop w:val="0"/>
      <w:marBottom w:val="0"/>
      <w:divBdr>
        <w:top w:val="none" w:sz="0" w:space="0" w:color="auto"/>
        <w:left w:val="none" w:sz="0" w:space="0" w:color="auto"/>
        <w:bottom w:val="none" w:sz="0" w:space="0" w:color="auto"/>
        <w:right w:val="none" w:sz="0" w:space="0" w:color="auto"/>
      </w:divBdr>
    </w:div>
    <w:div w:id="560137869">
      <w:bodyDiv w:val="1"/>
      <w:marLeft w:val="0"/>
      <w:marRight w:val="0"/>
      <w:marTop w:val="0"/>
      <w:marBottom w:val="0"/>
      <w:divBdr>
        <w:top w:val="none" w:sz="0" w:space="0" w:color="auto"/>
        <w:left w:val="none" w:sz="0" w:space="0" w:color="auto"/>
        <w:bottom w:val="none" w:sz="0" w:space="0" w:color="auto"/>
        <w:right w:val="none" w:sz="0" w:space="0" w:color="auto"/>
      </w:divBdr>
    </w:div>
    <w:div w:id="669140345">
      <w:bodyDiv w:val="1"/>
      <w:marLeft w:val="0"/>
      <w:marRight w:val="0"/>
      <w:marTop w:val="0"/>
      <w:marBottom w:val="0"/>
      <w:divBdr>
        <w:top w:val="none" w:sz="0" w:space="0" w:color="auto"/>
        <w:left w:val="none" w:sz="0" w:space="0" w:color="auto"/>
        <w:bottom w:val="none" w:sz="0" w:space="0" w:color="auto"/>
        <w:right w:val="none" w:sz="0" w:space="0" w:color="auto"/>
      </w:divBdr>
    </w:div>
    <w:div w:id="775760063">
      <w:bodyDiv w:val="1"/>
      <w:marLeft w:val="0"/>
      <w:marRight w:val="0"/>
      <w:marTop w:val="0"/>
      <w:marBottom w:val="0"/>
      <w:divBdr>
        <w:top w:val="none" w:sz="0" w:space="0" w:color="auto"/>
        <w:left w:val="none" w:sz="0" w:space="0" w:color="auto"/>
        <w:bottom w:val="none" w:sz="0" w:space="0" w:color="auto"/>
        <w:right w:val="none" w:sz="0" w:space="0" w:color="auto"/>
      </w:divBdr>
    </w:div>
    <w:div w:id="860583396">
      <w:bodyDiv w:val="1"/>
      <w:marLeft w:val="0"/>
      <w:marRight w:val="0"/>
      <w:marTop w:val="0"/>
      <w:marBottom w:val="0"/>
      <w:divBdr>
        <w:top w:val="none" w:sz="0" w:space="0" w:color="auto"/>
        <w:left w:val="none" w:sz="0" w:space="0" w:color="auto"/>
        <w:bottom w:val="none" w:sz="0" w:space="0" w:color="auto"/>
        <w:right w:val="none" w:sz="0" w:space="0" w:color="auto"/>
      </w:divBdr>
    </w:div>
    <w:div w:id="981930773">
      <w:bodyDiv w:val="1"/>
      <w:marLeft w:val="0"/>
      <w:marRight w:val="0"/>
      <w:marTop w:val="0"/>
      <w:marBottom w:val="0"/>
      <w:divBdr>
        <w:top w:val="none" w:sz="0" w:space="0" w:color="auto"/>
        <w:left w:val="none" w:sz="0" w:space="0" w:color="auto"/>
        <w:bottom w:val="none" w:sz="0" w:space="0" w:color="auto"/>
        <w:right w:val="none" w:sz="0" w:space="0" w:color="auto"/>
      </w:divBdr>
    </w:div>
    <w:div w:id="1029720143">
      <w:bodyDiv w:val="1"/>
      <w:marLeft w:val="0"/>
      <w:marRight w:val="0"/>
      <w:marTop w:val="0"/>
      <w:marBottom w:val="0"/>
      <w:divBdr>
        <w:top w:val="none" w:sz="0" w:space="0" w:color="auto"/>
        <w:left w:val="none" w:sz="0" w:space="0" w:color="auto"/>
        <w:bottom w:val="none" w:sz="0" w:space="0" w:color="auto"/>
        <w:right w:val="none" w:sz="0" w:space="0" w:color="auto"/>
      </w:divBdr>
    </w:div>
    <w:div w:id="1145008684">
      <w:bodyDiv w:val="1"/>
      <w:marLeft w:val="0"/>
      <w:marRight w:val="0"/>
      <w:marTop w:val="0"/>
      <w:marBottom w:val="0"/>
      <w:divBdr>
        <w:top w:val="none" w:sz="0" w:space="0" w:color="auto"/>
        <w:left w:val="none" w:sz="0" w:space="0" w:color="auto"/>
        <w:bottom w:val="none" w:sz="0" w:space="0" w:color="auto"/>
        <w:right w:val="none" w:sz="0" w:space="0" w:color="auto"/>
      </w:divBdr>
    </w:div>
    <w:div w:id="1149902121">
      <w:bodyDiv w:val="1"/>
      <w:marLeft w:val="0"/>
      <w:marRight w:val="0"/>
      <w:marTop w:val="0"/>
      <w:marBottom w:val="0"/>
      <w:divBdr>
        <w:top w:val="none" w:sz="0" w:space="0" w:color="auto"/>
        <w:left w:val="none" w:sz="0" w:space="0" w:color="auto"/>
        <w:bottom w:val="none" w:sz="0" w:space="0" w:color="auto"/>
        <w:right w:val="none" w:sz="0" w:space="0" w:color="auto"/>
      </w:divBdr>
    </w:div>
    <w:div w:id="1309048187">
      <w:bodyDiv w:val="1"/>
      <w:marLeft w:val="0"/>
      <w:marRight w:val="0"/>
      <w:marTop w:val="0"/>
      <w:marBottom w:val="0"/>
      <w:divBdr>
        <w:top w:val="none" w:sz="0" w:space="0" w:color="auto"/>
        <w:left w:val="none" w:sz="0" w:space="0" w:color="auto"/>
        <w:bottom w:val="none" w:sz="0" w:space="0" w:color="auto"/>
        <w:right w:val="none" w:sz="0" w:space="0" w:color="auto"/>
      </w:divBdr>
    </w:div>
    <w:div w:id="1327976790">
      <w:bodyDiv w:val="1"/>
      <w:marLeft w:val="0"/>
      <w:marRight w:val="0"/>
      <w:marTop w:val="0"/>
      <w:marBottom w:val="0"/>
      <w:divBdr>
        <w:top w:val="none" w:sz="0" w:space="0" w:color="auto"/>
        <w:left w:val="none" w:sz="0" w:space="0" w:color="auto"/>
        <w:bottom w:val="none" w:sz="0" w:space="0" w:color="auto"/>
        <w:right w:val="none" w:sz="0" w:space="0" w:color="auto"/>
      </w:divBdr>
    </w:div>
    <w:div w:id="1378046047">
      <w:bodyDiv w:val="1"/>
      <w:marLeft w:val="0"/>
      <w:marRight w:val="0"/>
      <w:marTop w:val="0"/>
      <w:marBottom w:val="0"/>
      <w:divBdr>
        <w:top w:val="none" w:sz="0" w:space="0" w:color="auto"/>
        <w:left w:val="none" w:sz="0" w:space="0" w:color="auto"/>
        <w:bottom w:val="none" w:sz="0" w:space="0" w:color="auto"/>
        <w:right w:val="none" w:sz="0" w:space="0" w:color="auto"/>
      </w:divBdr>
    </w:div>
    <w:div w:id="1400714069">
      <w:bodyDiv w:val="1"/>
      <w:marLeft w:val="0"/>
      <w:marRight w:val="0"/>
      <w:marTop w:val="0"/>
      <w:marBottom w:val="0"/>
      <w:divBdr>
        <w:top w:val="none" w:sz="0" w:space="0" w:color="auto"/>
        <w:left w:val="none" w:sz="0" w:space="0" w:color="auto"/>
        <w:bottom w:val="none" w:sz="0" w:space="0" w:color="auto"/>
        <w:right w:val="none" w:sz="0" w:space="0" w:color="auto"/>
      </w:divBdr>
    </w:div>
    <w:div w:id="1559852518">
      <w:bodyDiv w:val="1"/>
      <w:marLeft w:val="0"/>
      <w:marRight w:val="0"/>
      <w:marTop w:val="0"/>
      <w:marBottom w:val="0"/>
      <w:divBdr>
        <w:top w:val="none" w:sz="0" w:space="0" w:color="auto"/>
        <w:left w:val="none" w:sz="0" w:space="0" w:color="auto"/>
        <w:bottom w:val="none" w:sz="0" w:space="0" w:color="auto"/>
        <w:right w:val="none" w:sz="0" w:space="0" w:color="auto"/>
      </w:divBdr>
    </w:div>
    <w:div w:id="1625695114">
      <w:bodyDiv w:val="1"/>
      <w:marLeft w:val="0"/>
      <w:marRight w:val="0"/>
      <w:marTop w:val="0"/>
      <w:marBottom w:val="0"/>
      <w:divBdr>
        <w:top w:val="none" w:sz="0" w:space="0" w:color="auto"/>
        <w:left w:val="none" w:sz="0" w:space="0" w:color="auto"/>
        <w:bottom w:val="none" w:sz="0" w:space="0" w:color="auto"/>
        <w:right w:val="none" w:sz="0" w:space="0" w:color="auto"/>
      </w:divBdr>
    </w:div>
    <w:div w:id="1697655105">
      <w:bodyDiv w:val="1"/>
      <w:marLeft w:val="0"/>
      <w:marRight w:val="0"/>
      <w:marTop w:val="0"/>
      <w:marBottom w:val="0"/>
      <w:divBdr>
        <w:top w:val="none" w:sz="0" w:space="0" w:color="auto"/>
        <w:left w:val="none" w:sz="0" w:space="0" w:color="auto"/>
        <w:bottom w:val="none" w:sz="0" w:space="0" w:color="auto"/>
        <w:right w:val="none" w:sz="0" w:space="0" w:color="auto"/>
      </w:divBdr>
    </w:div>
    <w:div w:id="1711103264">
      <w:bodyDiv w:val="1"/>
      <w:marLeft w:val="0"/>
      <w:marRight w:val="0"/>
      <w:marTop w:val="0"/>
      <w:marBottom w:val="0"/>
      <w:divBdr>
        <w:top w:val="none" w:sz="0" w:space="0" w:color="auto"/>
        <w:left w:val="none" w:sz="0" w:space="0" w:color="auto"/>
        <w:bottom w:val="none" w:sz="0" w:space="0" w:color="auto"/>
        <w:right w:val="none" w:sz="0" w:space="0" w:color="auto"/>
      </w:divBdr>
    </w:div>
    <w:div w:id="1871256819">
      <w:bodyDiv w:val="1"/>
      <w:marLeft w:val="0"/>
      <w:marRight w:val="0"/>
      <w:marTop w:val="0"/>
      <w:marBottom w:val="0"/>
      <w:divBdr>
        <w:top w:val="none" w:sz="0" w:space="0" w:color="auto"/>
        <w:left w:val="none" w:sz="0" w:space="0" w:color="auto"/>
        <w:bottom w:val="none" w:sz="0" w:space="0" w:color="auto"/>
        <w:right w:val="none" w:sz="0" w:space="0" w:color="auto"/>
      </w:divBdr>
    </w:div>
    <w:div w:id="1913343303">
      <w:bodyDiv w:val="1"/>
      <w:marLeft w:val="0"/>
      <w:marRight w:val="0"/>
      <w:marTop w:val="0"/>
      <w:marBottom w:val="0"/>
      <w:divBdr>
        <w:top w:val="none" w:sz="0" w:space="0" w:color="auto"/>
        <w:left w:val="none" w:sz="0" w:space="0" w:color="auto"/>
        <w:bottom w:val="none" w:sz="0" w:space="0" w:color="auto"/>
        <w:right w:val="none" w:sz="0" w:space="0" w:color="auto"/>
      </w:divBdr>
    </w:div>
    <w:div w:id="1948081848">
      <w:bodyDiv w:val="1"/>
      <w:marLeft w:val="0"/>
      <w:marRight w:val="0"/>
      <w:marTop w:val="0"/>
      <w:marBottom w:val="0"/>
      <w:divBdr>
        <w:top w:val="none" w:sz="0" w:space="0" w:color="auto"/>
        <w:left w:val="none" w:sz="0" w:space="0" w:color="auto"/>
        <w:bottom w:val="none" w:sz="0" w:space="0" w:color="auto"/>
        <w:right w:val="none" w:sz="0" w:space="0" w:color="auto"/>
      </w:divBdr>
    </w:div>
    <w:div w:id="1996253333">
      <w:bodyDiv w:val="1"/>
      <w:marLeft w:val="0"/>
      <w:marRight w:val="0"/>
      <w:marTop w:val="0"/>
      <w:marBottom w:val="0"/>
      <w:divBdr>
        <w:top w:val="none" w:sz="0" w:space="0" w:color="auto"/>
        <w:left w:val="none" w:sz="0" w:space="0" w:color="auto"/>
        <w:bottom w:val="none" w:sz="0" w:space="0" w:color="auto"/>
        <w:right w:val="none" w:sz="0" w:space="0" w:color="auto"/>
      </w:divBdr>
    </w:div>
    <w:div w:id="2021665070">
      <w:bodyDiv w:val="1"/>
      <w:marLeft w:val="0"/>
      <w:marRight w:val="0"/>
      <w:marTop w:val="0"/>
      <w:marBottom w:val="0"/>
      <w:divBdr>
        <w:top w:val="none" w:sz="0" w:space="0" w:color="auto"/>
        <w:left w:val="none" w:sz="0" w:space="0" w:color="auto"/>
        <w:bottom w:val="none" w:sz="0" w:space="0" w:color="auto"/>
        <w:right w:val="none" w:sz="0" w:space="0" w:color="auto"/>
      </w:divBdr>
    </w:div>
    <w:div w:id="2023362308">
      <w:bodyDiv w:val="1"/>
      <w:marLeft w:val="0"/>
      <w:marRight w:val="0"/>
      <w:marTop w:val="0"/>
      <w:marBottom w:val="0"/>
      <w:divBdr>
        <w:top w:val="none" w:sz="0" w:space="0" w:color="auto"/>
        <w:left w:val="none" w:sz="0" w:space="0" w:color="auto"/>
        <w:bottom w:val="none" w:sz="0" w:space="0" w:color="auto"/>
        <w:right w:val="none" w:sz="0" w:space="0" w:color="auto"/>
      </w:divBdr>
    </w:div>
    <w:div w:id="20262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27FD-CE69-4648-8206-ECBA0522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30</Pages>
  <Words>7618</Words>
  <Characters>43426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Учитель</cp:lastModifiedBy>
  <cp:revision>777</cp:revision>
  <cp:lastPrinted>2019-10-09T09:36:00Z</cp:lastPrinted>
  <dcterms:created xsi:type="dcterms:W3CDTF">2015-08-26T13:28:00Z</dcterms:created>
  <dcterms:modified xsi:type="dcterms:W3CDTF">2019-10-09T09:37:00Z</dcterms:modified>
</cp:coreProperties>
</file>