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BA" w:rsidRDefault="006F6FBA" w:rsidP="0065328D">
      <w:pPr>
        <w:tabs>
          <w:tab w:val="left" w:pos="2880"/>
        </w:tabs>
        <w:rPr>
          <w:bCs/>
          <w:sz w:val="28"/>
          <w:szCs w:val="28"/>
        </w:rPr>
      </w:pPr>
    </w:p>
    <w:p w:rsidR="006F6FBA" w:rsidRDefault="00C70A89" w:rsidP="0065328D">
      <w:pPr>
        <w:tabs>
          <w:tab w:val="left" w:pos="2880"/>
        </w:tabs>
        <w:rPr>
          <w:bCs/>
          <w:sz w:val="28"/>
          <w:szCs w:val="28"/>
        </w:rPr>
      </w:pPr>
      <w:r w:rsidRPr="00C70A89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10.25pt">
            <v:imagedata r:id="rId5" o:title=""/>
          </v:shape>
        </w:pict>
      </w:r>
    </w:p>
    <w:p w:rsidR="006F6FBA" w:rsidRPr="00EC66BC" w:rsidRDefault="006F6FBA" w:rsidP="00D0686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Pr="00D0686F" w:rsidRDefault="006F6FBA" w:rsidP="00D0686F">
      <w:pPr>
        <w:tabs>
          <w:tab w:val="left" w:pos="2880"/>
        </w:tabs>
        <w:rPr>
          <w:b/>
          <w:bCs/>
          <w:sz w:val="28"/>
          <w:szCs w:val="28"/>
        </w:rPr>
      </w:pPr>
    </w:p>
    <w:p w:rsidR="006F6FBA" w:rsidRDefault="006F6FBA" w:rsidP="00D0686F">
      <w:pPr>
        <w:tabs>
          <w:tab w:val="left" w:pos="2880"/>
        </w:tabs>
        <w:ind w:left="-720" w:firstLine="720"/>
        <w:rPr>
          <w:bCs/>
          <w:sz w:val="28"/>
          <w:szCs w:val="28"/>
        </w:rPr>
      </w:pP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Pr="00D0686F" w:rsidRDefault="006F6FBA" w:rsidP="00D0686F">
      <w:pPr>
        <w:tabs>
          <w:tab w:val="left" w:pos="2880"/>
        </w:tabs>
        <w:rPr>
          <w:b/>
          <w:bCs/>
          <w:sz w:val="28"/>
          <w:szCs w:val="28"/>
        </w:rPr>
      </w:pPr>
    </w:p>
    <w:p w:rsidR="006F6FBA" w:rsidRPr="00D0686F" w:rsidRDefault="006F6FBA" w:rsidP="00D0686F">
      <w:pPr>
        <w:tabs>
          <w:tab w:val="left" w:pos="2880"/>
        </w:tabs>
        <w:rPr>
          <w:b/>
          <w:bCs/>
          <w:sz w:val="28"/>
          <w:szCs w:val="28"/>
        </w:rPr>
      </w:pPr>
      <w:r w:rsidRPr="00D0686F">
        <w:rPr>
          <w:b/>
          <w:bCs/>
          <w:sz w:val="28"/>
          <w:szCs w:val="28"/>
        </w:rPr>
        <w:t>РАБОЧАЯ ПРОГРАММА</w:t>
      </w:r>
    </w:p>
    <w:p w:rsidR="006F6FBA" w:rsidRPr="00D0686F" w:rsidRDefault="006F6FBA" w:rsidP="00D0686F">
      <w:pPr>
        <w:tabs>
          <w:tab w:val="left" w:pos="2880"/>
        </w:tabs>
        <w:rPr>
          <w:b/>
          <w:bCs/>
          <w:sz w:val="28"/>
          <w:szCs w:val="28"/>
        </w:rPr>
      </w:pPr>
    </w:p>
    <w:p w:rsidR="006F6FBA" w:rsidRPr="00321985" w:rsidRDefault="006F6FBA" w:rsidP="00796AD8">
      <w:pPr>
        <w:jc w:val="both"/>
        <w:rPr>
          <w:sz w:val="32"/>
          <w:szCs w:val="32"/>
        </w:rPr>
      </w:pPr>
      <w:r w:rsidRPr="00D0686F">
        <w:rPr>
          <w:bCs/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   </w:t>
      </w:r>
      <w:r w:rsidRPr="00D0686F">
        <w:rPr>
          <w:sz w:val="28"/>
          <w:szCs w:val="28"/>
        </w:rPr>
        <w:t xml:space="preserve"> </w:t>
      </w:r>
      <w:r w:rsidRPr="00D0686F">
        <w:rPr>
          <w:b/>
          <w:sz w:val="28"/>
          <w:szCs w:val="28"/>
        </w:rPr>
        <w:t>курс технологии</w:t>
      </w:r>
      <w:r>
        <w:rPr>
          <w:b/>
          <w:sz w:val="28"/>
          <w:szCs w:val="28"/>
        </w:rPr>
        <w:t xml:space="preserve"> </w:t>
      </w:r>
      <w:r w:rsidRPr="00321985">
        <w:rPr>
          <w:sz w:val="32"/>
          <w:szCs w:val="32"/>
        </w:rPr>
        <w:t>«Перспективная начальная школа»</w:t>
      </w:r>
    </w:p>
    <w:p w:rsidR="006F6FBA" w:rsidRPr="00D0686F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Pr="00D0686F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Pr="00D0686F" w:rsidRDefault="006F6FBA" w:rsidP="00D0686F">
      <w:pPr>
        <w:tabs>
          <w:tab w:val="left" w:pos="2880"/>
        </w:tabs>
        <w:rPr>
          <w:bCs/>
          <w:i/>
          <w:iCs/>
          <w:sz w:val="28"/>
          <w:szCs w:val="28"/>
        </w:rPr>
      </w:pPr>
      <w:r w:rsidRPr="00D0686F">
        <w:rPr>
          <w:bCs/>
          <w:sz w:val="28"/>
          <w:szCs w:val="28"/>
        </w:rPr>
        <w:t>Уровень образования</w:t>
      </w:r>
      <w:r>
        <w:rPr>
          <w:bCs/>
          <w:sz w:val="28"/>
          <w:szCs w:val="28"/>
        </w:rPr>
        <w:t xml:space="preserve">  </w:t>
      </w:r>
      <w:r w:rsidRPr="00D0686F">
        <w:rPr>
          <w:bCs/>
          <w:sz w:val="28"/>
          <w:szCs w:val="28"/>
        </w:rPr>
        <w:t xml:space="preserve"> </w:t>
      </w:r>
      <w:r w:rsidRPr="00D0686F">
        <w:rPr>
          <w:b/>
          <w:bCs/>
          <w:sz w:val="28"/>
          <w:szCs w:val="28"/>
          <w:u w:val="single"/>
        </w:rPr>
        <w:t>начальное 1-4 кл</w:t>
      </w:r>
      <w:r>
        <w:rPr>
          <w:b/>
          <w:bCs/>
          <w:sz w:val="28"/>
          <w:szCs w:val="28"/>
          <w:u w:val="single"/>
        </w:rPr>
        <w:t>.</w:t>
      </w:r>
    </w:p>
    <w:p w:rsidR="006F6FBA" w:rsidRPr="00D0686F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Pr="00D0686F" w:rsidRDefault="006F6FBA" w:rsidP="00D0686F">
      <w:pPr>
        <w:tabs>
          <w:tab w:val="left" w:pos="2880"/>
        </w:tabs>
        <w:rPr>
          <w:bCs/>
          <w:sz w:val="28"/>
          <w:szCs w:val="28"/>
        </w:rPr>
      </w:pPr>
      <w:r w:rsidRPr="00D0686F">
        <w:rPr>
          <w:bCs/>
          <w:sz w:val="28"/>
          <w:szCs w:val="28"/>
        </w:rPr>
        <w:t>Составитель</w:t>
      </w:r>
      <w:r>
        <w:rPr>
          <w:bCs/>
          <w:sz w:val="28"/>
          <w:szCs w:val="28"/>
        </w:rPr>
        <w:t xml:space="preserve">  </w:t>
      </w:r>
      <w:r w:rsidRPr="00D0686F">
        <w:rPr>
          <w:bCs/>
          <w:sz w:val="28"/>
          <w:szCs w:val="28"/>
        </w:rPr>
        <w:t xml:space="preserve"> </w:t>
      </w:r>
      <w:r w:rsidRPr="00D0686F">
        <w:rPr>
          <w:b/>
          <w:sz w:val="28"/>
          <w:szCs w:val="28"/>
        </w:rPr>
        <w:t>Фомина Е.В.</w:t>
      </w:r>
    </w:p>
    <w:p w:rsidR="006F6FBA" w:rsidRPr="00D0686F" w:rsidRDefault="006F6FBA" w:rsidP="00D0686F">
      <w:pPr>
        <w:tabs>
          <w:tab w:val="left" w:pos="2880"/>
        </w:tabs>
        <w:rPr>
          <w:bCs/>
          <w:sz w:val="28"/>
          <w:szCs w:val="28"/>
        </w:rPr>
      </w:pPr>
      <w:r w:rsidRPr="00D0686F">
        <w:rPr>
          <w:bCs/>
          <w:i/>
          <w:iCs/>
          <w:sz w:val="28"/>
          <w:szCs w:val="28"/>
        </w:rPr>
        <w:t> </w:t>
      </w:r>
    </w:p>
    <w:p w:rsidR="006F6FBA" w:rsidRPr="00D0686F" w:rsidRDefault="006F6FBA" w:rsidP="00D0686F">
      <w:pPr>
        <w:tabs>
          <w:tab w:val="left" w:pos="2880"/>
        </w:tabs>
        <w:rPr>
          <w:bCs/>
          <w:sz w:val="28"/>
          <w:szCs w:val="28"/>
        </w:rPr>
      </w:pPr>
      <w:r w:rsidRPr="00D0686F">
        <w:rPr>
          <w:bCs/>
          <w:sz w:val="28"/>
          <w:szCs w:val="28"/>
        </w:rPr>
        <w:t> </w:t>
      </w: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  <w:r w:rsidRPr="00D0686F">
        <w:rPr>
          <w:bCs/>
          <w:sz w:val="28"/>
          <w:szCs w:val="28"/>
        </w:rPr>
        <w:t> </w:t>
      </w: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Pr="00D0686F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Default="006F6FBA" w:rsidP="00D0686F">
      <w:pPr>
        <w:tabs>
          <w:tab w:val="left" w:pos="2880"/>
        </w:tabs>
        <w:rPr>
          <w:bCs/>
          <w:sz w:val="28"/>
          <w:szCs w:val="28"/>
        </w:rPr>
      </w:pPr>
    </w:p>
    <w:p w:rsidR="00115620" w:rsidRDefault="00115620" w:rsidP="00D0686F">
      <w:pPr>
        <w:tabs>
          <w:tab w:val="left" w:pos="2880"/>
        </w:tabs>
        <w:rPr>
          <w:bCs/>
          <w:sz w:val="28"/>
          <w:szCs w:val="28"/>
        </w:rPr>
      </w:pPr>
    </w:p>
    <w:p w:rsidR="00115620" w:rsidRDefault="00115620" w:rsidP="00D0686F">
      <w:pPr>
        <w:tabs>
          <w:tab w:val="left" w:pos="2880"/>
        </w:tabs>
        <w:rPr>
          <w:bCs/>
          <w:sz w:val="28"/>
          <w:szCs w:val="28"/>
        </w:rPr>
      </w:pPr>
    </w:p>
    <w:p w:rsidR="00115620" w:rsidRDefault="00115620" w:rsidP="00D0686F">
      <w:pPr>
        <w:tabs>
          <w:tab w:val="left" w:pos="2880"/>
        </w:tabs>
        <w:rPr>
          <w:bCs/>
          <w:sz w:val="28"/>
          <w:szCs w:val="28"/>
        </w:rPr>
      </w:pPr>
    </w:p>
    <w:p w:rsidR="00115620" w:rsidRDefault="00115620" w:rsidP="00D0686F">
      <w:pPr>
        <w:tabs>
          <w:tab w:val="left" w:pos="2880"/>
        </w:tabs>
        <w:rPr>
          <w:bCs/>
          <w:sz w:val="28"/>
          <w:szCs w:val="28"/>
        </w:rPr>
      </w:pPr>
    </w:p>
    <w:p w:rsidR="00115620" w:rsidRDefault="00115620" w:rsidP="00D0686F">
      <w:pPr>
        <w:tabs>
          <w:tab w:val="left" w:pos="2880"/>
        </w:tabs>
        <w:rPr>
          <w:bCs/>
          <w:sz w:val="28"/>
          <w:szCs w:val="28"/>
        </w:rPr>
      </w:pPr>
    </w:p>
    <w:p w:rsidR="00C70A89" w:rsidRPr="00D0686F" w:rsidRDefault="00C70A89" w:rsidP="00D0686F">
      <w:pPr>
        <w:tabs>
          <w:tab w:val="left" w:pos="2880"/>
        </w:tabs>
        <w:rPr>
          <w:bCs/>
          <w:sz w:val="28"/>
          <w:szCs w:val="28"/>
        </w:rPr>
      </w:pPr>
    </w:p>
    <w:p w:rsidR="006F6FBA" w:rsidRPr="00D0686F" w:rsidRDefault="006F6FBA" w:rsidP="00D0686F">
      <w:pPr>
        <w:tabs>
          <w:tab w:val="left" w:pos="2880"/>
        </w:tabs>
        <w:rPr>
          <w:bCs/>
          <w:sz w:val="28"/>
          <w:szCs w:val="28"/>
        </w:rPr>
      </w:pPr>
      <w:r w:rsidRPr="00D0686F">
        <w:rPr>
          <w:bCs/>
          <w:sz w:val="28"/>
          <w:szCs w:val="28"/>
        </w:rPr>
        <w:t> </w:t>
      </w:r>
    </w:p>
    <w:p w:rsidR="006F6FBA" w:rsidRDefault="006F6FBA" w:rsidP="0065328D">
      <w:pPr>
        <w:tabs>
          <w:tab w:val="left" w:pos="28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Pr="00D0686F">
        <w:rPr>
          <w:bCs/>
          <w:sz w:val="28"/>
          <w:szCs w:val="28"/>
        </w:rPr>
        <w:t> Самара 201</w:t>
      </w:r>
      <w:r w:rsidR="00115620">
        <w:rPr>
          <w:bCs/>
          <w:sz w:val="28"/>
          <w:szCs w:val="28"/>
        </w:rPr>
        <w:t>8</w:t>
      </w:r>
    </w:p>
    <w:p w:rsidR="006F6FBA" w:rsidRDefault="006F6FBA" w:rsidP="0065328D">
      <w:pPr>
        <w:tabs>
          <w:tab w:val="left" w:pos="2880"/>
        </w:tabs>
        <w:rPr>
          <w:bCs/>
          <w:sz w:val="28"/>
          <w:szCs w:val="28"/>
        </w:rPr>
      </w:pPr>
    </w:p>
    <w:p w:rsidR="006F6FBA" w:rsidRDefault="006F6FBA" w:rsidP="0065328D">
      <w:pPr>
        <w:tabs>
          <w:tab w:val="left" w:pos="2880"/>
        </w:tabs>
        <w:rPr>
          <w:bCs/>
          <w:sz w:val="28"/>
          <w:szCs w:val="28"/>
        </w:rPr>
      </w:pPr>
    </w:p>
    <w:p w:rsidR="00C70A89" w:rsidRDefault="00C70A89" w:rsidP="0065328D">
      <w:pPr>
        <w:tabs>
          <w:tab w:val="left" w:pos="2880"/>
        </w:tabs>
        <w:rPr>
          <w:bCs/>
          <w:sz w:val="28"/>
          <w:szCs w:val="28"/>
        </w:rPr>
      </w:pPr>
    </w:p>
    <w:p w:rsidR="00C70A89" w:rsidRDefault="00C70A89" w:rsidP="0065328D">
      <w:pPr>
        <w:tabs>
          <w:tab w:val="left" w:pos="2880"/>
        </w:tabs>
        <w:rPr>
          <w:bCs/>
          <w:sz w:val="28"/>
          <w:szCs w:val="28"/>
        </w:rPr>
      </w:pPr>
    </w:p>
    <w:p w:rsidR="006F6FBA" w:rsidRDefault="006F6FBA" w:rsidP="00115620">
      <w:pPr>
        <w:ind w:left="-540" w:firstLine="540"/>
        <w:jc w:val="center"/>
        <w:rPr>
          <w:b/>
          <w:bCs/>
          <w:sz w:val="28"/>
          <w:szCs w:val="28"/>
        </w:rPr>
      </w:pPr>
      <w:r w:rsidRPr="00D0686F">
        <w:rPr>
          <w:b/>
          <w:bCs/>
          <w:sz w:val="28"/>
          <w:szCs w:val="28"/>
        </w:rPr>
        <w:lastRenderedPageBreak/>
        <w:t>Паспорт рабочей программы</w:t>
      </w:r>
    </w:p>
    <w:p w:rsidR="006F6FBA" w:rsidRDefault="006F6FBA" w:rsidP="00115620">
      <w:pPr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tbl>
      <w:tblPr>
        <w:tblW w:w="10440" w:type="dxa"/>
        <w:tblCellSpacing w:w="0" w:type="dxa"/>
        <w:tblInd w:w="-5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660"/>
      </w:tblGrid>
      <w:tr w:rsidR="006F6FBA" w:rsidRPr="00D0686F" w:rsidTr="00772424">
        <w:trPr>
          <w:trHeight w:val="31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1-4</w:t>
            </w:r>
            <w:r w:rsidRPr="00D0686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F6FBA" w:rsidRPr="00D0686F" w:rsidTr="00772424">
        <w:trPr>
          <w:trHeight w:val="31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6F6FBA" w:rsidRPr="00D0686F" w:rsidTr="00772424">
        <w:trPr>
          <w:trHeight w:val="31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6F6FBA" w:rsidRPr="00D0686F" w:rsidTr="00772424">
        <w:trPr>
          <w:trHeight w:val="31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 xml:space="preserve"> Базовый </w:t>
            </w:r>
          </w:p>
        </w:tc>
      </w:tr>
      <w:tr w:rsidR="006F6FBA" w:rsidRPr="00D0686F" w:rsidTr="00772424">
        <w:trPr>
          <w:trHeight w:val="72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0686F">
              <w:rPr>
                <w:b/>
                <w:bCs/>
                <w:sz w:val="28"/>
                <w:szCs w:val="28"/>
              </w:rPr>
              <w:t xml:space="preserve"> кл. –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0686F">
              <w:rPr>
                <w:b/>
                <w:bCs/>
                <w:sz w:val="28"/>
                <w:szCs w:val="28"/>
              </w:rPr>
              <w:t>;</w:t>
            </w:r>
          </w:p>
          <w:p w:rsidR="006F6FBA" w:rsidRPr="00D0686F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0686F">
              <w:rPr>
                <w:b/>
                <w:bCs/>
                <w:sz w:val="28"/>
                <w:szCs w:val="28"/>
              </w:rPr>
              <w:t xml:space="preserve"> кл. –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0686F">
              <w:rPr>
                <w:b/>
                <w:bCs/>
                <w:sz w:val="28"/>
                <w:szCs w:val="28"/>
              </w:rPr>
              <w:t>;</w:t>
            </w:r>
          </w:p>
          <w:p w:rsidR="006F6FBA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D0686F">
              <w:rPr>
                <w:b/>
                <w:bCs/>
                <w:sz w:val="28"/>
                <w:szCs w:val="28"/>
              </w:rPr>
              <w:t xml:space="preserve">кл. – </w:t>
            </w:r>
            <w:r>
              <w:rPr>
                <w:b/>
                <w:bCs/>
                <w:sz w:val="28"/>
                <w:szCs w:val="28"/>
              </w:rPr>
              <w:t>1;</w:t>
            </w:r>
          </w:p>
          <w:p w:rsidR="006F6FBA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r w:rsidRPr="00D0686F">
              <w:rPr>
                <w:b/>
                <w:bCs/>
                <w:sz w:val="28"/>
                <w:szCs w:val="28"/>
              </w:rPr>
              <w:t xml:space="preserve">кл. – </w:t>
            </w:r>
            <w:r>
              <w:rPr>
                <w:b/>
                <w:bCs/>
                <w:sz w:val="28"/>
                <w:szCs w:val="28"/>
              </w:rPr>
              <w:t>1.</w:t>
            </w:r>
          </w:p>
          <w:p w:rsidR="006F6FBA" w:rsidRPr="00D0686F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F6FBA" w:rsidRPr="00D0686F" w:rsidTr="00772424">
        <w:trPr>
          <w:trHeight w:val="315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0686F">
              <w:rPr>
                <w:b/>
                <w:bCs/>
                <w:sz w:val="28"/>
                <w:szCs w:val="28"/>
              </w:rPr>
              <w:t xml:space="preserve"> кл. – 3</w:t>
            </w:r>
            <w:r>
              <w:rPr>
                <w:b/>
                <w:bCs/>
                <w:sz w:val="28"/>
                <w:szCs w:val="28"/>
              </w:rPr>
              <w:t>3;</w:t>
            </w:r>
            <w:r w:rsidRPr="00D0686F">
              <w:rPr>
                <w:b/>
                <w:bCs/>
                <w:sz w:val="28"/>
                <w:szCs w:val="28"/>
              </w:rPr>
              <w:t xml:space="preserve"> </w:t>
            </w:r>
          </w:p>
          <w:p w:rsidR="006F6FBA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0686F">
              <w:rPr>
                <w:b/>
                <w:bCs/>
                <w:sz w:val="28"/>
                <w:szCs w:val="28"/>
              </w:rPr>
              <w:t xml:space="preserve"> кл. – 3</w:t>
            </w:r>
            <w:r>
              <w:rPr>
                <w:b/>
                <w:bCs/>
                <w:sz w:val="28"/>
                <w:szCs w:val="28"/>
              </w:rPr>
              <w:t>4;</w:t>
            </w:r>
            <w:r w:rsidRPr="00D0686F">
              <w:rPr>
                <w:b/>
                <w:bCs/>
                <w:sz w:val="28"/>
                <w:szCs w:val="28"/>
              </w:rPr>
              <w:t> </w:t>
            </w:r>
          </w:p>
          <w:p w:rsidR="006F6FBA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686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0686F">
              <w:rPr>
                <w:b/>
                <w:bCs/>
                <w:sz w:val="28"/>
                <w:szCs w:val="28"/>
              </w:rPr>
              <w:t xml:space="preserve"> кл. – 3</w:t>
            </w:r>
            <w:r>
              <w:rPr>
                <w:b/>
                <w:bCs/>
                <w:sz w:val="28"/>
                <w:szCs w:val="28"/>
              </w:rPr>
              <w:t>4;</w:t>
            </w:r>
          </w:p>
          <w:p w:rsidR="006F6FBA" w:rsidRPr="00D0686F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0686F">
              <w:rPr>
                <w:b/>
                <w:bCs/>
                <w:sz w:val="28"/>
                <w:szCs w:val="28"/>
              </w:rPr>
              <w:t xml:space="preserve"> кл. – 3</w:t>
            </w:r>
            <w:r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6F6FBA" w:rsidRPr="00D0686F" w:rsidTr="00772424">
        <w:trPr>
          <w:trHeight w:val="63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115620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ФГОС Н</w:t>
            </w:r>
            <w:r w:rsidR="006F6FBA" w:rsidRPr="00D0686F">
              <w:rPr>
                <w:b/>
                <w:bCs/>
                <w:sz w:val="28"/>
                <w:szCs w:val="28"/>
              </w:rPr>
              <w:t>ОО (</w:t>
            </w:r>
            <w:r w:rsidR="006F6FBA">
              <w:rPr>
                <w:b/>
                <w:bCs/>
                <w:sz w:val="28"/>
                <w:szCs w:val="28"/>
              </w:rPr>
              <w:t>1-4</w:t>
            </w:r>
            <w:r w:rsidR="006F6FBA" w:rsidRPr="00D0686F">
              <w:rPr>
                <w:b/>
                <w:bCs/>
                <w:sz w:val="28"/>
                <w:szCs w:val="28"/>
              </w:rPr>
              <w:t xml:space="preserve"> кл.)</w:t>
            </w:r>
          </w:p>
        </w:tc>
      </w:tr>
      <w:tr w:rsidR="006F6FBA" w:rsidRPr="00D0686F" w:rsidTr="00772424">
        <w:trPr>
          <w:trHeight w:val="63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321985" w:rsidRDefault="006F6FBA" w:rsidP="00772424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П</w:t>
            </w:r>
            <w:r w:rsidRPr="00FB1952">
              <w:rPr>
                <w:sz w:val="28"/>
                <w:szCs w:val="28"/>
              </w:rPr>
              <w:t xml:space="preserve">рограммы </w:t>
            </w:r>
            <w:r w:rsidRPr="00321985">
              <w:rPr>
                <w:sz w:val="32"/>
                <w:szCs w:val="32"/>
              </w:rPr>
              <w:t>«Перспективная начальная школа»</w:t>
            </w:r>
          </w:p>
          <w:p w:rsidR="006F6FBA" w:rsidRDefault="006F6FBA" w:rsidP="0077242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курса</w:t>
            </w:r>
            <w:r w:rsidRPr="00123289">
              <w:rPr>
                <w:sz w:val="28"/>
                <w:szCs w:val="28"/>
              </w:rPr>
              <w:t xml:space="preserve"> «Технология» Рагозиной Т.М.</w:t>
            </w:r>
            <w:r>
              <w:rPr>
                <w:sz w:val="28"/>
                <w:szCs w:val="28"/>
              </w:rPr>
              <w:t xml:space="preserve">  Гриневой А.А.</w:t>
            </w:r>
            <w:r w:rsidRPr="007544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М.: Академкнига / Учебник, 2013</w:t>
            </w:r>
            <w:r w:rsidRPr="00123289">
              <w:rPr>
                <w:sz w:val="28"/>
                <w:szCs w:val="28"/>
              </w:rPr>
              <w:t xml:space="preserve">г; </w:t>
            </w:r>
          </w:p>
          <w:p w:rsidR="006F6FBA" w:rsidRPr="00D0686F" w:rsidRDefault="006F6FBA" w:rsidP="0077242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F6FBA" w:rsidRPr="00D0686F" w:rsidTr="00772424">
        <w:trPr>
          <w:trHeight w:val="480"/>
          <w:tblCellSpacing w:w="0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Pr="00D0686F" w:rsidRDefault="006F6FBA" w:rsidP="00772424">
            <w:pPr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A" w:rsidRDefault="006F6FBA" w:rsidP="0077242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</w:t>
            </w:r>
            <w:r w:rsidRPr="00123289">
              <w:rPr>
                <w:sz w:val="28"/>
                <w:szCs w:val="28"/>
              </w:rPr>
              <w:t>Рагозина Т.М., Гринё</w:t>
            </w:r>
            <w:r>
              <w:rPr>
                <w:sz w:val="28"/>
                <w:szCs w:val="28"/>
              </w:rPr>
              <w:t>ва А.А. « Технология» 1- 4 класс,</w:t>
            </w:r>
            <w:r w:rsidRPr="00123289">
              <w:rPr>
                <w:sz w:val="28"/>
                <w:szCs w:val="28"/>
              </w:rPr>
              <w:t>-</w:t>
            </w:r>
            <w:r w:rsidR="00115620">
              <w:rPr>
                <w:sz w:val="28"/>
                <w:szCs w:val="28"/>
              </w:rPr>
              <w:t xml:space="preserve"> М.: Академкнига / Учебник, 2014</w:t>
            </w:r>
            <w:r w:rsidRPr="00123289">
              <w:rPr>
                <w:sz w:val="28"/>
                <w:szCs w:val="28"/>
              </w:rPr>
              <w:t xml:space="preserve">г; </w:t>
            </w:r>
          </w:p>
          <w:p w:rsidR="00115620" w:rsidRPr="00123289" w:rsidRDefault="00115620" w:rsidP="0077242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</w:p>
          <w:p w:rsidR="006F6FBA" w:rsidRPr="00D0686F" w:rsidRDefault="006F6FBA" w:rsidP="00772424">
            <w:pPr>
              <w:ind w:left="465" w:firstLine="360"/>
              <w:jc w:val="both"/>
              <w:rPr>
                <w:b/>
                <w:bCs/>
                <w:sz w:val="28"/>
                <w:szCs w:val="28"/>
              </w:rPr>
            </w:pPr>
            <w:r w:rsidRPr="00D0686F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C70A89" w:rsidRDefault="00C70A89" w:rsidP="00D0686F">
      <w:pPr>
        <w:ind w:left="-540" w:firstLine="5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115620" w:rsidRDefault="00115620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115620" w:rsidRDefault="00115620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115620" w:rsidRDefault="00115620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Default="006F6FBA" w:rsidP="00D0686F">
      <w:pPr>
        <w:ind w:left="-540" w:firstLine="540"/>
        <w:jc w:val="both"/>
        <w:rPr>
          <w:b/>
          <w:bCs/>
          <w:sz w:val="28"/>
          <w:szCs w:val="28"/>
        </w:rPr>
      </w:pPr>
    </w:p>
    <w:p w:rsidR="006F6FBA" w:rsidRPr="006922EC" w:rsidRDefault="006F6FBA" w:rsidP="003150B0">
      <w:pPr>
        <w:ind w:left="-540" w:firstLine="540"/>
        <w:jc w:val="both"/>
        <w:rPr>
          <w:b/>
          <w:sz w:val="28"/>
          <w:szCs w:val="28"/>
        </w:rPr>
      </w:pPr>
      <w:r w:rsidRPr="006922EC">
        <w:rPr>
          <w:b/>
          <w:sz w:val="28"/>
          <w:szCs w:val="28"/>
        </w:rPr>
        <w:lastRenderedPageBreak/>
        <w:t>ПРОГРАММА КУРСА «ТЕХНОЛОГИЯ»</w:t>
      </w:r>
    </w:p>
    <w:p w:rsidR="006F6FBA" w:rsidRPr="008210C5" w:rsidRDefault="006F6FBA" w:rsidP="003150B0">
      <w:pPr>
        <w:jc w:val="both"/>
        <w:rPr>
          <w:b/>
          <w:sz w:val="28"/>
          <w:szCs w:val="28"/>
        </w:rPr>
      </w:pPr>
      <w:r w:rsidRPr="008210C5">
        <w:rPr>
          <w:b/>
          <w:sz w:val="28"/>
          <w:szCs w:val="28"/>
        </w:rPr>
        <w:t>«Перспективная начальная школа»</w:t>
      </w:r>
    </w:p>
    <w:p w:rsidR="006F6FBA" w:rsidRDefault="006F6FBA" w:rsidP="003150B0">
      <w:pPr>
        <w:jc w:val="both"/>
        <w:rPr>
          <w:b/>
          <w:sz w:val="28"/>
          <w:szCs w:val="28"/>
        </w:rPr>
      </w:pPr>
      <w:r w:rsidRPr="006922EC">
        <w:rPr>
          <w:b/>
          <w:sz w:val="28"/>
          <w:szCs w:val="28"/>
        </w:rPr>
        <w:t>1–4 классы</w:t>
      </w: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Pr="00DF01E7" w:rsidRDefault="006F6FBA" w:rsidP="00DF01E7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t>ПЛАНИРУЕМЫЕ РЕЗУЛЬТАТЫ ОСВОЕНИЯ ПРОГРАММЫ</w:t>
      </w:r>
    </w:p>
    <w:p w:rsidR="006F6FBA" w:rsidRPr="00DF01E7" w:rsidRDefault="006F6FBA" w:rsidP="00DF01E7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t xml:space="preserve">ПО ТЕХНОЛОГИИ к кону 1 </w:t>
      </w:r>
      <w:r>
        <w:rPr>
          <w:b/>
          <w:sz w:val="28"/>
          <w:szCs w:val="28"/>
        </w:rPr>
        <w:t>года</w:t>
      </w:r>
      <w:r w:rsidRPr="00ED6B9F">
        <w:rPr>
          <w:bCs/>
          <w:color w:val="000000"/>
          <w:sz w:val="28"/>
          <w:szCs w:val="28"/>
        </w:rPr>
        <w:t xml:space="preserve"> </w:t>
      </w:r>
      <w:r w:rsidRPr="00DF01E7">
        <w:rPr>
          <w:b/>
          <w:bCs/>
          <w:color w:val="000000"/>
          <w:sz w:val="28"/>
          <w:szCs w:val="28"/>
        </w:rPr>
        <w:t>обучения</w:t>
      </w:r>
    </w:p>
    <w:p w:rsidR="006F6FBA" w:rsidRPr="002D1B78" w:rsidRDefault="006F6FBA" w:rsidP="00DF01E7">
      <w:pPr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Обучающиеся научатся:</w:t>
      </w:r>
    </w:p>
    <w:p w:rsidR="006F6FBA" w:rsidRPr="002D1B78" w:rsidRDefault="006F6FBA" w:rsidP="00DF01E7">
      <w:pPr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рукотворном мире как результате труда чело- века, о роли трудовой деятельности в жизни человека;</w:t>
      </w:r>
    </w:p>
    <w:p w:rsidR="006F6FBA" w:rsidRPr="002D1B78" w:rsidRDefault="006F6FBA" w:rsidP="00DF01E7">
      <w:pPr>
        <w:rPr>
          <w:sz w:val="28"/>
          <w:szCs w:val="28"/>
        </w:rPr>
      </w:pPr>
      <w:r w:rsidRPr="002D1B78">
        <w:rPr>
          <w:sz w:val="28"/>
          <w:szCs w:val="28"/>
        </w:rPr>
        <w:t>• выполнять доступные действия по самообслуживанию (не- сложный ремонт одежды );</w:t>
      </w:r>
    </w:p>
    <w:p w:rsidR="006F6FBA" w:rsidRPr="002D1B78" w:rsidRDefault="006F6FBA" w:rsidP="00DF01E7">
      <w:pPr>
        <w:rPr>
          <w:sz w:val="28"/>
          <w:szCs w:val="28"/>
        </w:rPr>
      </w:pPr>
      <w:r w:rsidRPr="002D1B78">
        <w:rPr>
          <w:sz w:val="28"/>
          <w:szCs w:val="28"/>
        </w:rPr>
        <w:t>• использовать приобретенные знания о видах и свойствах</w:t>
      </w:r>
    </w:p>
    <w:p w:rsidR="006F6FBA" w:rsidRPr="002D1B78" w:rsidRDefault="006F6FBA" w:rsidP="00DF01E7">
      <w:pPr>
        <w:rPr>
          <w:sz w:val="28"/>
          <w:szCs w:val="28"/>
        </w:rPr>
      </w:pPr>
      <w:r w:rsidRPr="002D1B78">
        <w:rPr>
          <w:sz w:val="28"/>
          <w:szCs w:val="28"/>
        </w:rPr>
        <w:t>природных и текстильных материалов, бумаги при изготовлении изделий;</w:t>
      </w:r>
    </w:p>
    <w:p w:rsidR="006F6FBA" w:rsidRPr="002D1B78" w:rsidRDefault="006F6FBA" w:rsidP="00DF01E7">
      <w:pPr>
        <w:rPr>
          <w:sz w:val="28"/>
          <w:szCs w:val="28"/>
        </w:rPr>
      </w:pPr>
      <w:r w:rsidRPr="002D1B78">
        <w:rPr>
          <w:sz w:val="28"/>
          <w:szCs w:val="28"/>
        </w:rPr>
        <w:t>• анализировать устройство изделия (под руководством учите-</w:t>
      </w:r>
    </w:p>
    <w:p w:rsidR="006F6FBA" w:rsidRPr="002D1B78" w:rsidRDefault="006F6FBA" w:rsidP="00DF01E7">
      <w:pPr>
        <w:rPr>
          <w:sz w:val="28"/>
          <w:szCs w:val="28"/>
        </w:rPr>
      </w:pPr>
      <w:r w:rsidRPr="002D1B78">
        <w:rPr>
          <w:sz w:val="28"/>
          <w:szCs w:val="28"/>
        </w:rPr>
        <w:t>ля), определять его назначение;</w:t>
      </w:r>
    </w:p>
    <w:p w:rsidR="006F6FBA" w:rsidRPr="002D1B78" w:rsidRDefault="006F6FBA" w:rsidP="00DF01E7">
      <w:pPr>
        <w:rPr>
          <w:sz w:val="28"/>
          <w:szCs w:val="28"/>
        </w:rPr>
      </w:pPr>
      <w:r w:rsidRPr="002D1B78">
        <w:rPr>
          <w:sz w:val="28"/>
          <w:szCs w:val="28"/>
        </w:rPr>
        <w:t>• организовывать рабочее место для выполнения практической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Pr="002D1B78">
        <w:rPr>
          <w:sz w:val="28"/>
          <w:szCs w:val="28"/>
        </w:rPr>
        <w:t>аботы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понимать приемы рационального и безопасного использования ручных инструментов: ножниц, швейных игл;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экономно размечать материалы по шаблону, через копирку;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и выполнять в зависимости от свойств освоенных материалов (природных, пластических, текстильных, бумаги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оптимальные и доступные технологические приемы их ручной обработки;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практическое задание с опорой на рисунок и инструкцию учителя.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  <w:sz w:val="28"/>
          <w:szCs w:val="28"/>
        </w:rPr>
      </w:pPr>
      <w:r w:rsidRPr="002D1B78">
        <w:rPr>
          <w:b/>
          <w:i/>
          <w:sz w:val="28"/>
          <w:szCs w:val="28"/>
        </w:rPr>
        <w:t>Обучающиеся получат возможность научиться: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уважительно относиться к труду людей;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выполнять практическое задание с опорой на рисунок;</w:t>
      </w:r>
    </w:p>
    <w:p w:rsidR="006F6FBA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анализировать устройство изделия, определять его назначение и самостоятельно его изготавливать.</w:t>
      </w: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</w:p>
    <w:p w:rsidR="006F6FBA" w:rsidRDefault="006F6FBA" w:rsidP="00DA3175">
      <w:pPr>
        <w:rPr>
          <w:b/>
          <w:sz w:val="28"/>
          <w:szCs w:val="28"/>
        </w:rPr>
      </w:pPr>
      <w:r w:rsidRPr="00D33D19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 xml:space="preserve">КУРСА       </w:t>
      </w:r>
    </w:p>
    <w:p w:rsidR="006F6FBA" w:rsidRDefault="006F6FBA" w:rsidP="00DA3175">
      <w:pPr>
        <w:rPr>
          <w:b/>
          <w:sz w:val="28"/>
          <w:szCs w:val="28"/>
        </w:rPr>
      </w:pPr>
      <w:r w:rsidRPr="00A466C3">
        <w:rPr>
          <w:b/>
          <w:sz w:val="28"/>
          <w:szCs w:val="28"/>
        </w:rPr>
        <w:t>1 класс (3</w:t>
      </w:r>
      <w:r>
        <w:rPr>
          <w:b/>
          <w:sz w:val="28"/>
          <w:szCs w:val="28"/>
        </w:rPr>
        <w:t>3</w:t>
      </w:r>
      <w:r w:rsidRPr="00A466C3">
        <w:rPr>
          <w:b/>
          <w:sz w:val="28"/>
          <w:szCs w:val="28"/>
        </w:rPr>
        <w:t xml:space="preserve"> ч)</w:t>
      </w:r>
    </w:p>
    <w:p w:rsidR="006F6FBA" w:rsidRDefault="006F6FBA" w:rsidP="00DA31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тематическом планирование внесены изменения на сентябрь и октябрь, 5 занятий проводятся в нетрадиционной форме обучения на основании:</w:t>
      </w:r>
    </w:p>
    <w:p w:rsidR="006F6FBA" w:rsidRDefault="006F6FBA" w:rsidP="00DA31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рекомендаций по организации обучения первоклассников в адаптационный период (Письмо министерства образования Российской федерации от 20 апреля 2001 года № 408/13-13);</w:t>
      </w:r>
    </w:p>
    <w:p w:rsidR="006F6FBA" w:rsidRDefault="006F6FBA" w:rsidP="00DA31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СанПиН 2.4.2.2821-10 «Санитар</w:t>
      </w:r>
      <w:r w:rsidRPr="007E759B">
        <w:rPr>
          <w:sz w:val="28"/>
          <w:szCs w:val="28"/>
        </w:rPr>
        <w:t>но-</w:t>
      </w:r>
      <w:r w:rsidRPr="007E759B">
        <w:rPr>
          <w:b/>
          <w:sz w:val="28"/>
          <w:szCs w:val="28"/>
        </w:rPr>
        <w:t>эпидеми</w:t>
      </w:r>
      <w:r>
        <w:rPr>
          <w:b/>
          <w:sz w:val="28"/>
          <w:szCs w:val="28"/>
        </w:rPr>
        <w:t>о</w:t>
      </w:r>
      <w:r w:rsidRPr="007E759B">
        <w:rPr>
          <w:b/>
          <w:sz w:val="28"/>
          <w:szCs w:val="28"/>
        </w:rPr>
        <w:t>логические требования к условиям и организации обучения в общеобразовательных учреждениях»</w:t>
      </w:r>
    </w:p>
    <w:p w:rsidR="006F6FBA" w:rsidRPr="00A466C3" w:rsidRDefault="006F6FBA" w:rsidP="00DA3175">
      <w:pPr>
        <w:rPr>
          <w:b/>
          <w:i/>
          <w:sz w:val="28"/>
          <w:szCs w:val="28"/>
        </w:rPr>
      </w:pPr>
      <w:r w:rsidRPr="00A466C3">
        <w:rPr>
          <w:b/>
          <w:i/>
          <w:sz w:val="28"/>
          <w:szCs w:val="28"/>
        </w:rPr>
        <w:t>1. О</w:t>
      </w:r>
      <w:r>
        <w:rPr>
          <w:b/>
          <w:i/>
          <w:sz w:val="28"/>
          <w:szCs w:val="28"/>
        </w:rPr>
        <w:t>бщекультурные и общетрудовые ком</w:t>
      </w:r>
      <w:r w:rsidRPr="00A466C3">
        <w:rPr>
          <w:b/>
          <w:i/>
          <w:sz w:val="28"/>
          <w:szCs w:val="28"/>
        </w:rPr>
        <w:t xml:space="preserve">петенции. </w:t>
      </w:r>
    </w:p>
    <w:p w:rsidR="006F6FBA" w:rsidRPr="00A466C3" w:rsidRDefault="006F6FBA" w:rsidP="00DA3175">
      <w:pPr>
        <w:rPr>
          <w:b/>
          <w:i/>
          <w:sz w:val="28"/>
          <w:szCs w:val="28"/>
        </w:rPr>
      </w:pPr>
      <w:r w:rsidRPr="00A466C3">
        <w:rPr>
          <w:b/>
          <w:i/>
          <w:sz w:val="28"/>
          <w:szCs w:val="28"/>
        </w:rPr>
        <w:t>Основы культуры труда, самообслуживания (2 ч)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Трудовая деятельность в жизни человека</w:t>
      </w:r>
      <w:r>
        <w:rPr>
          <w:sz w:val="28"/>
          <w:szCs w:val="28"/>
        </w:rPr>
        <w:t>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Рукотворный мир как результат труда человека. Предметы рукотворного мира, их назначение. Профессии моей семьи и ближайшего окружения, связанные с созданием предметов рукотворного мира.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Общее представление о технологическом процессе. Организация рабочего места, анализ устройства и назначения изделия.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Самообслуживание. Несложный ремонт одежды (пришивание пуговиц с двумя отверстиями).</w:t>
      </w:r>
    </w:p>
    <w:p w:rsidR="006F6FBA" w:rsidRPr="00A466C3" w:rsidRDefault="006F6FBA" w:rsidP="00DA3175">
      <w:pPr>
        <w:rPr>
          <w:b/>
          <w:i/>
          <w:sz w:val="28"/>
          <w:szCs w:val="28"/>
        </w:rPr>
      </w:pPr>
      <w:r w:rsidRPr="00A466C3">
        <w:rPr>
          <w:b/>
          <w:i/>
          <w:sz w:val="28"/>
          <w:szCs w:val="28"/>
        </w:rPr>
        <w:t>2. Технология ручной обработки материалов. Элементы графической грамоты (31 ч)</w:t>
      </w:r>
    </w:p>
    <w:p w:rsidR="006F6FBA" w:rsidRPr="00DF01E7" w:rsidRDefault="006F6FBA" w:rsidP="00DA3175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t>Природные материалы (5 ч)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Растительные природные</w:t>
      </w:r>
      <w:r>
        <w:rPr>
          <w:sz w:val="28"/>
          <w:szCs w:val="28"/>
        </w:rPr>
        <w:t xml:space="preserve"> материалы</w:t>
      </w:r>
      <w:r w:rsidRPr="00A466C3">
        <w:rPr>
          <w:sz w:val="28"/>
          <w:szCs w:val="28"/>
        </w:rPr>
        <w:t>, используемые на уроках: листья, семена растений, веточки, шишки, желуди, скорлупа грецких орехов. Свойства природных материалов: цвет, форма, размер.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Подготовка растительных материалов к работе: сбор листьев в сухую погоду, удаление пыли; промывка и сушка семян, хранение в бумажных конвертах, коробках.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приспособления для обработк</w:t>
      </w:r>
      <w:r>
        <w:rPr>
          <w:sz w:val="28"/>
          <w:szCs w:val="28"/>
        </w:rPr>
        <w:t>и природного материала: ножницы</w:t>
      </w:r>
      <w:r w:rsidRPr="00A466C3">
        <w:rPr>
          <w:sz w:val="28"/>
          <w:szCs w:val="28"/>
        </w:rPr>
        <w:t>, кисточка для клея, подкладная дощечка. Приемы рационального и безопасного использования ножниц.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Основные технологические</w:t>
      </w:r>
      <w:r>
        <w:rPr>
          <w:sz w:val="28"/>
          <w:szCs w:val="28"/>
        </w:rPr>
        <w:t xml:space="preserve"> операции ручной обработки природного мате</w:t>
      </w:r>
      <w:r w:rsidRPr="00A466C3">
        <w:rPr>
          <w:sz w:val="28"/>
          <w:szCs w:val="28"/>
        </w:rPr>
        <w:t>риала: резание ножницами, капельное склеивание деталей из листьев и семян, сушка, сборка объемных деталей из природного материала при помощи пластилина.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6F6FBA" w:rsidRPr="00DF01E7" w:rsidRDefault="006F6FBA" w:rsidP="00DA3175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t>Искусственные материалы</w:t>
      </w:r>
    </w:p>
    <w:p w:rsidR="006F6FBA" w:rsidRPr="00DF01E7" w:rsidRDefault="006F6FBA" w:rsidP="00DA3175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t>Пластичные материалы (6 ч)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Пластил</w:t>
      </w:r>
      <w:r>
        <w:rPr>
          <w:sz w:val="28"/>
          <w:szCs w:val="28"/>
        </w:rPr>
        <w:t>ин, масса для моделирования. Под</w:t>
      </w:r>
      <w:r w:rsidRPr="00A466C3">
        <w:rPr>
          <w:sz w:val="28"/>
          <w:szCs w:val="28"/>
        </w:rPr>
        <w:t>готовка пластилина к работ</w:t>
      </w:r>
      <w:r>
        <w:rPr>
          <w:sz w:val="28"/>
          <w:szCs w:val="28"/>
        </w:rPr>
        <w:t>е: делить брусок на глаз, разминать  для повышения пла</w:t>
      </w:r>
      <w:r w:rsidRPr="00A466C3">
        <w:rPr>
          <w:sz w:val="28"/>
          <w:szCs w:val="28"/>
        </w:rPr>
        <w:t>стичности.</w:t>
      </w:r>
    </w:p>
    <w:p w:rsidR="006F6FBA" w:rsidRPr="00A466C3" w:rsidRDefault="006F6FBA" w:rsidP="00DA3175">
      <w:pPr>
        <w:rPr>
          <w:sz w:val="28"/>
          <w:szCs w:val="28"/>
        </w:rPr>
      </w:pPr>
      <w:r>
        <w:rPr>
          <w:sz w:val="28"/>
          <w:szCs w:val="28"/>
        </w:rPr>
        <w:t>Инструменты и приспособления  дл</w:t>
      </w:r>
      <w:r w:rsidRPr="00A466C3">
        <w:rPr>
          <w:sz w:val="28"/>
          <w:szCs w:val="28"/>
        </w:rPr>
        <w:t>я обработки пластилина: стеки, подкладная дощечка.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lastRenderedPageBreak/>
        <w:t>Основные технологические</w:t>
      </w:r>
      <w:r>
        <w:rPr>
          <w:sz w:val="28"/>
          <w:szCs w:val="28"/>
        </w:rPr>
        <w:t xml:space="preserve"> операции ручной обработки пла</w:t>
      </w:r>
      <w:r w:rsidRPr="00A466C3">
        <w:rPr>
          <w:sz w:val="28"/>
          <w:szCs w:val="28"/>
        </w:rPr>
        <w:t>стилина: скатывание шарообр</w:t>
      </w:r>
      <w:r>
        <w:rPr>
          <w:sz w:val="28"/>
          <w:szCs w:val="28"/>
        </w:rPr>
        <w:t>азных форм, раскатывание до по</w:t>
      </w:r>
      <w:r w:rsidRPr="00A466C3">
        <w:rPr>
          <w:sz w:val="28"/>
          <w:szCs w:val="28"/>
        </w:rPr>
        <w:t>лучения удлиненных форм, вы</w:t>
      </w:r>
      <w:r>
        <w:rPr>
          <w:sz w:val="28"/>
          <w:szCs w:val="28"/>
        </w:rPr>
        <w:t>тягивание, заглаживание, вдавли</w:t>
      </w:r>
      <w:r w:rsidRPr="00A466C3">
        <w:rPr>
          <w:sz w:val="28"/>
          <w:szCs w:val="28"/>
        </w:rPr>
        <w:t>вание.</w:t>
      </w:r>
    </w:p>
    <w:p w:rsidR="006F6FBA" w:rsidRPr="00A466C3" w:rsidRDefault="006F6FBA" w:rsidP="00DA3175">
      <w:pPr>
        <w:rPr>
          <w:sz w:val="28"/>
          <w:szCs w:val="28"/>
        </w:rPr>
      </w:pPr>
      <w:r>
        <w:rPr>
          <w:sz w:val="28"/>
          <w:szCs w:val="28"/>
        </w:rPr>
        <w:t>Практические работы: лепка моделей предметов живой приро</w:t>
      </w:r>
      <w:r w:rsidRPr="00A466C3">
        <w:rPr>
          <w:sz w:val="28"/>
          <w:szCs w:val="28"/>
        </w:rPr>
        <w:t>ды (овоще</w:t>
      </w:r>
      <w:r>
        <w:rPr>
          <w:sz w:val="28"/>
          <w:szCs w:val="28"/>
        </w:rPr>
        <w:t>й, фруктов, животных</w:t>
      </w:r>
      <w:r w:rsidRPr="00A466C3">
        <w:rPr>
          <w:sz w:val="28"/>
          <w:szCs w:val="28"/>
        </w:rPr>
        <w:t>), фишек для уроков математики по рисункам.</w:t>
      </w:r>
    </w:p>
    <w:p w:rsidR="006F6FBA" w:rsidRPr="00DF01E7" w:rsidRDefault="006F6FBA" w:rsidP="00DA3175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t>Бумага (12 ч)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 xml:space="preserve">Виды бумаги, используемые </w:t>
      </w:r>
      <w:r>
        <w:rPr>
          <w:sz w:val="28"/>
          <w:szCs w:val="28"/>
        </w:rPr>
        <w:t>на уроках: цветная для апплика</w:t>
      </w:r>
      <w:r w:rsidRPr="00A466C3">
        <w:rPr>
          <w:sz w:val="28"/>
          <w:szCs w:val="28"/>
        </w:rPr>
        <w:t>ций, для</w:t>
      </w:r>
      <w:r>
        <w:rPr>
          <w:sz w:val="28"/>
          <w:szCs w:val="28"/>
        </w:rPr>
        <w:t xml:space="preserve"> </w:t>
      </w:r>
      <w:r w:rsidRPr="00A466C3">
        <w:rPr>
          <w:sz w:val="28"/>
          <w:szCs w:val="28"/>
        </w:rPr>
        <w:t>принтера, копирка, писч</w:t>
      </w:r>
      <w:r>
        <w:rPr>
          <w:sz w:val="28"/>
          <w:szCs w:val="28"/>
        </w:rPr>
        <w:t>ая. Свойства бумаги: цвет, про</w:t>
      </w:r>
      <w:r w:rsidRPr="00A466C3">
        <w:rPr>
          <w:sz w:val="28"/>
          <w:szCs w:val="28"/>
        </w:rPr>
        <w:t xml:space="preserve">зрачность, </w:t>
      </w:r>
      <w:r>
        <w:rPr>
          <w:sz w:val="28"/>
          <w:szCs w:val="28"/>
        </w:rPr>
        <w:t>гидроскопичность</w:t>
      </w:r>
      <w:r w:rsidRPr="00A466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66C3">
        <w:rPr>
          <w:sz w:val="28"/>
          <w:szCs w:val="28"/>
        </w:rPr>
        <w:t>Экономное расходование бум</w:t>
      </w:r>
      <w:r>
        <w:rPr>
          <w:sz w:val="28"/>
          <w:szCs w:val="28"/>
        </w:rPr>
        <w:t>аги при разметке деталей по ша</w:t>
      </w:r>
      <w:r w:rsidRPr="00A466C3">
        <w:rPr>
          <w:sz w:val="28"/>
          <w:szCs w:val="28"/>
        </w:rPr>
        <w:t>блону, через копирку.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Использование измерений для решения практических задач: виды условных графических из</w:t>
      </w:r>
      <w:r>
        <w:rPr>
          <w:sz w:val="28"/>
          <w:szCs w:val="28"/>
        </w:rPr>
        <w:t>ображений - рисунок. Изготовле</w:t>
      </w:r>
      <w:r w:rsidRPr="00A466C3">
        <w:rPr>
          <w:sz w:val="28"/>
          <w:szCs w:val="28"/>
        </w:rPr>
        <w:t>ние изделий по рисунку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</w:t>
      </w:r>
      <w:r>
        <w:rPr>
          <w:sz w:val="28"/>
          <w:szCs w:val="28"/>
        </w:rPr>
        <w:t>ния для обработки бумаги: каран</w:t>
      </w:r>
      <w:r w:rsidRPr="00A466C3">
        <w:rPr>
          <w:sz w:val="28"/>
          <w:szCs w:val="28"/>
        </w:rPr>
        <w:t>даш простой (твердость ТМ), ножницы, фальцовка, кисточка для клея, шаблон, подкладной ли</w:t>
      </w:r>
      <w:r>
        <w:rPr>
          <w:sz w:val="28"/>
          <w:szCs w:val="28"/>
        </w:rPr>
        <w:t>ст. Приемы рационального и без</w:t>
      </w:r>
      <w:r w:rsidRPr="00A466C3">
        <w:rPr>
          <w:sz w:val="28"/>
          <w:szCs w:val="28"/>
        </w:rPr>
        <w:t>опасного использования ножниц.</w:t>
      </w:r>
      <w:r>
        <w:rPr>
          <w:sz w:val="28"/>
          <w:szCs w:val="28"/>
        </w:rPr>
        <w:t xml:space="preserve"> Основные тех</w:t>
      </w:r>
      <w:r w:rsidRPr="00A466C3">
        <w:rPr>
          <w:sz w:val="28"/>
          <w:szCs w:val="28"/>
        </w:rPr>
        <w:t xml:space="preserve">нологические </w:t>
      </w:r>
      <w:r>
        <w:rPr>
          <w:sz w:val="28"/>
          <w:szCs w:val="28"/>
        </w:rPr>
        <w:t>операции ручной обработки бума</w:t>
      </w:r>
      <w:r w:rsidRPr="00A466C3">
        <w:rPr>
          <w:sz w:val="28"/>
          <w:szCs w:val="28"/>
        </w:rPr>
        <w:t>ги: отрывание, резание ножницами, многослойное складывание, гофрирование, сборка и скре</w:t>
      </w:r>
      <w:r>
        <w:rPr>
          <w:sz w:val="28"/>
          <w:szCs w:val="28"/>
        </w:rPr>
        <w:t>пление деталей (клеевое), пере</w:t>
      </w:r>
      <w:r w:rsidRPr="00A466C3">
        <w:rPr>
          <w:sz w:val="28"/>
          <w:szCs w:val="28"/>
        </w:rPr>
        <w:t>плетение (соединение в щелевой замок), отделка аппликацией,</w:t>
      </w:r>
      <w:r>
        <w:rPr>
          <w:sz w:val="28"/>
          <w:szCs w:val="28"/>
        </w:rPr>
        <w:t xml:space="preserve"> с</w:t>
      </w:r>
      <w:r w:rsidRPr="00A466C3">
        <w:rPr>
          <w:sz w:val="28"/>
          <w:szCs w:val="28"/>
        </w:rPr>
        <w:t>ушка.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пригласительных</w:t>
      </w:r>
      <w:r>
        <w:rPr>
          <w:sz w:val="28"/>
          <w:szCs w:val="28"/>
        </w:rPr>
        <w:t xml:space="preserve"> билетов, конвертов, закладок дл</w:t>
      </w:r>
      <w:r w:rsidRPr="00A466C3">
        <w:rPr>
          <w:sz w:val="28"/>
          <w:szCs w:val="28"/>
        </w:rPr>
        <w:t>я книг, новогодних снежинок, открыток,</w:t>
      </w:r>
      <w:r>
        <w:rPr>
          <w:sz w:val="28"/>
          <w:szCs w:val="28"/>
        </w:rPr>
        <w:t xml:space="preserve"> </w:t>
      </w:r>
      <w:r w:rsidRPr="00A466C3">
        <w:rPr>
          <w:sz w:val="28"/>
          <w:szCs w:val="28"/>
        </w:rPr>
        <w:t>аппликаций.</w:t>
      </w:r>
    </w:p>
    <w:p w:rsidR="006F6FBA" w:rsidRPr="00DF01E7" w:rsidRDefault="006F6FBA" w:rsidP="00DA3175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t>Текстильные материалы (8 ч)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</w:t>
      </w:r>
      <w:r>
        <w:rPr>
          <w:sz w:val="28"/>
          <w:szCs w:val="28"/>
        </w:rPr>
        <w:t xml:space="preserve"> ф</w:t>
      </w:r>
      <w:r w:rsidRPr="00A466C3">
        <w:rPr>
          <w:sz w:val="28"/>
          <w:szCs w:val="28"/>
        </w:rPr>
        <w:t>ормы.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Нитки, используемые на уроках: швейные, для вышивания мулине».</w:t>
      </w:r>
      <w:r w:rsidRPr="00A466C3">
        <w:rPr>
          <w:sz w:val="28"/>
          <w:szCs w:val="28"/>
        </w:rPr>
        <w:tab/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приспособления для обработки текстильных</w:t>
      </w:r>
      <w:r>
        <w:rPr>
          <w:sz w:val="28"/>
          <w:szCs w:val="28"/>
        </w:rPr>
        <w:t xml:space="preserve"> м</w:t>
      </w:r>
      <w:r w:rsidRPr="00A466C3">
        <w:rPr>
          <w:sz w:val="28"/>
          <w:szCs w:val="28"/>
        </w:rPr>
        <w:t>атериалов: иглы швейные и для вышивания, булавки с колечком, ножницы, портновский мел, выкройка. Приемы рационального и безопасного использования игл и булавок.</w:t>
      </w:r>
      <w:r>
        <w:rPr>
          <w:sz w:val="28"/>
          <w:szCs w:val="28"/>
        </w:rPr>
        <w:t xml:space="preserve"> </w:t>
      </w:r>
      <w:r w:rsidRPr="00A466C3">
        <w:rPr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конца нитки узелком; продергивание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ткани, украшение изде</w:t>
      </w:r>
      <w:r>
        <w:rPr>
          <w:sz w:val="28"/>
          <w:szCs w:val="28"/>
        </w:rPr>
        <w:t>лий ручным швом «вперед иголку»</w:t>
      </w:r>
      <w:r w:rsidRPr="00A466C3">
        <w:rPr>
          <w:sz w:val="28"/>
          <w:szCs w:val="28"/>
        </w:rPr>
        <w:t>, связывание ниток в пучок.</w:t>
      </w:r>
    </w:p>
    <w:p w:rsidR="006F6FBA" w:rsidRPr="00A466C3" w:rsidRDefault="006F6FBA" w:rsidP="00DA3175">
      <w:pPr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вышитых салфеток, игольниц, а</w:t>
      </w:r>
      <w:r>
        <w:rPr>
          <w:sz w:val="28"/>
          <w:szCs w:val="28"/>
        </w:rPr>
        <w:t>ппликаций, украшений для одежды</w:t>
      </w:r>
      <w:r w:rsidRPr="00A466C3">
        <w:rPr>
          <w:sz w:val="28"/>
          <w:szCs w:val="28"/>
        </w:rPr>
        <w:t>, декоративных композиций</w:t>
      </w:r>
    </w:p>
    <w:p w:rsidR="006F6FBA" w:rsidRPr="00A466C3" w:rsidRDefault="006F6FBA" w:rsidP="00DA3175">
      <w:pPr>
        <w:rPr>
          <w:i/>
          <w:sz w:val="28"/>
          <w:szCs w:val="28"/>
        </w:rPr>
      </w:pPr>
      <w:r w:rsidRPr="00A466C3">
        <w:rPr>
          <w:i/>
          <w:sz w:val="28"/>
          <w:szCs w:val="28"/>
        </w:rPr>
        <w:t>Примечание</w:t>
      </w:r>
    </w:p>
    <w:p w:rsidR="006F6FBA" w:rsidRPr="00A466C3" w:rsidRDefault="006F6FBA" w:rsidP="00DA3175">
      <w:pPr>
        <w:rPr>
          <w:i/>
          <w:sz w:val="28"/>
          <w:szCs w:val="28"/>
        </w:rPr>
      </w:pPr>
      <w:r w:rsidRPr="00A466C3">
        <w:rPr>
          <w:i/>
          <w:sz w:val="28"/>
          <w:szCs w:val="28"/>
        </w:rPr>
        <w:t>Общее представление о технологическом процессе, самообслуживании в разделе «Общекультурные и общетрудовые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грамоты».</w:t>
      </w:r>
    </w:p>
    <w:p w:rsidR="006F6FBA" w:rsidRDefault="006F6FBA" w:rsidP="008210C5">
      <w:pPr>
        <w:shd w:val="clear" w:color="auto" w:fill="FFFFFF"/>
        <w:ind w:left="19" w:firstLine="370"/>
        <w:jc w:val="both"/>
        <w:rPr>
          <w:sz w:val="28"/>
          <w:szCs w:val="28"/>
        </w:rPr>
      </w:pPr>
    </w:p>
    <w:p w:rsidR="006F6FBA" w:rsidRPr="00DF01E7" w:rsidRDefault="006F6FBA" w:rsidP="00DF01E7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6F6FBA" w:rsidRPr="00DF01E7" w:rsidRDefault="006F6FBA" w:rsidP="00DF01E7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t>ПО ТЕХНОЛОГИИ</w:t>
      </w:r>
      <w:r w:rsidRPr="00DF01E7">
        <w:rPr>
          <w:b/>
          <w:bCs/>
          <w:color w:val="000000"/>
          <w:sz w:val="28"/>
          <w:szCs w:val="28"/>
        </w:rPr>
        <w:t xml:space="preserve"> к концу 2-го года обучения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Обучающиеся научатся: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составлять сообщения о трудовой деятельности человека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осенью и весной и описывать ее особенности;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наиболее распространенных в своем регионе традиционных народных промыслах, современных профессий (в том числе профессиях своих родителей), связанных с использованием текстильных материалов, с воздушным и водным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транспортом;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подбирать материалы и инструменты для работы, рационально размещать их на рабочем месте;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информацию из словаря учебника при выполнении заданий;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работать в малых группах;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доступные действия по самообслуживанию (не- сложный ремонт одежды);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практическом применении природных материалов и бумаги в жизни, бережно относиться к природе как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источнику сырья;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природные и пластичные материалы, бумагу и нитки с учетом их свойств и технологии изготовления поделок;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применять приемы рациональной и безопасной работы ручными инструментами: режущими (ножницы), колющими (швей- е иглы);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экономно размечать материалы на глаз, складыванием, сгибаем, по клеткам, по шаблону, по линейке;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и выполнять в зависимости от свойств освоенных материалов (бумаги, природных, пластичных, текстильных мате- риалов) оптимальные и доступные технологические приемы их ручной обработки;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анализировать устройство изделия: выделять детали и их форму;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практическое задание с опорой на простейший чертеж, схему.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  <w:sz w:val="28"/>
          <w:szCs w:val="28"/>
        </w:rPr>
      </w:pPr>
      <w:r w:rsidRPr="002D1B78">
        <w:rPr>
          <w:b/>
          <w:i/>
          <w:sz w:val="28"/>
          <w:szCs w:val="28"/>
        </w:rPr>
        <w:t>Обучающиеся получат возможность научиться: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понимать культурно-историческую ценность традиций, отраженных в предметном мире, как своего региона, так и страны, и уважать их;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понимать особенность проектной деятельности и осуществлять ее под руководством учителя: составлять план, определять последовательность изготовления изделия;</w:t>
      </w:r>
    </w:p>
    <w:p w:rsidR="006F6FBA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95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работать в малых группах.</w:t>
      </w:r>
      <w:r w:rsidRPr="002D1B78">
        <w:rPr>
          <w:i/>
          <w:sz w:val="28"/>
          <w:szCs w:val="28"/>
        </w:rPr>
        <w:tab/>
      </w:r>
    </w:p>
    <w:p w:rsidR="006F6FBA" w:rsidRDefault="006F6FBA" w:rsidP="00DA3175">
      <w:pPr>
        <w:rPr>
          <w:sz w:val="28"/>
          <w:szCs w:val="28"/>
        </w:rPr>
      </w:pPr>
    </w:p>
    <w:p w:rsidR="006F6FBA" w:rsidRDefault="006F6FBA" w:rsidP="00DA3175">
      <w:pPr>
        <w:rPr>
          <w:sz w:val="28"/>
          <w:szCs w:val="28"/>
        </w:rPr>
      </w:pPr>
    </w:p>
    <w:p w:rsidR="006F6FBA" w:rsidRDefault="006F6FBA" w:rsidP="00DA3175">
      <w:pPr>
        <w:rPr>
          <w:sz w:val="28"/>
          <w:szCs w:val="28"/>
        </w:rPr>
      </w:pPr>
    </w:p>
    <w:p w:rsidR="006F6FBA" w:rsidRDefault="006F6FBA" w:rsidP="00DA3175">
      <w:pPr>
        <w:rPr>
          <w:sz w:val="28"/>
          <w:szCs w:val="28"/>
        </w:rPr>
      </w:pPr>
    </w:p>
    <w:p w:rsidR="006F6FBA" w:rsidRDefault="006F6FBA" w:rsidP="00DA3175">
      <w:pPr>
        <w:rPr>
          <w:sz w:val="28"/>
          <w:szCs w:val="28"/>
        </w:rPr>
      </w:pPr>
    </w:p>
    <w:p w:rsidR="006F6FBA" w:rsidRDefault="006F6FBA" w:rsidP="00DA3175">
      <w:pPr>
        <w:rPr>
          <w:sz w:val="28"/>
          <w:szCs w:val="28"/>
        </w:rPr>
      </w:pPr>
    </w:p>
    <w:p w:rsidR="006F6FBA" w:rsidRDefault="006F6FBA" w:rsidP="00DA3175">
      <w:pPr>
        <w:rPr>
          <w:sz w:val="28"/>
          <w:szCs w:val="28"/>
        </w:rPr>
      </w:pPr>
    </w:p>
    <w:p w:rsidR="006F6FBA" w:rsidRDefault="006F6FBA" w:rsidP="00DA3175">
      <w:pPr>
        <w:rPr>
          <w:sz w:val="28"/>
          <w:szCs w:val="28"/>
        </w:rPr>
      </w:pPr>
    </w:p>
    <w:p w:rsidR="006F6FBA" w:rsidRPr="00D33D19" w:rsidRDefault="006F6FBA" w:rsidP="008210C5">
      <w:pPr>
        <w:rPr>
          <w:b/>
          <w:sz w:val="28"/>
          <w:szCs w:val="28"/>
        </w:rPr>
      </w:pPr>
      <w:r w:rsidRPr="00D33D19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КУРСА</w:t>
      </w:r>
    </w:p>
    <w:p w:rsidR="006F6FBA" w:rsidRPr="00A466C3" w:rsidRDefault="006F6FBA" w:rsidP="008210C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A466C3">
        <w:rPr>
          <w:b/>
          <w:sz w:val="28"/>
          <w:szCs w:val="28"/>
        </w:rPr>
        <w:t>2 класс (3</w:t>
      </w:r>
      <w:r>
        <w:rPr>
          <w:b/>
          <w:sz w:val="28"/>
          <w:szCs w:val="28"/>
        </w:rPr>
        <w:t>4</w:t>
      </w:r>
      <w:r w:rsidRPr="00A466C3">
        <w:rPr>
          <w:b/>
          <w:sz w:val="28"/>
          <w:szCs w:val="28"/>
        </w:rPr>
        <w:t xml:space="preserve"> ч)</w:t>
      </w:r>
    </w:p>
    <w:p w:rsidR="006F6FBA" w:rsidRPr="004140D7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4140D7">
        <w:rPr>
          <w:b/>
          <w:sz w:val="28"/>
          <w:szCs w:val="28"/>
        </w:rPr>
        <w:t>1. Общекультурные и общетрудовые компетенции. Основы культуры труда, самообслуживания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Трудовая деятельность в жизни человека</w:t>
      </w:r>
      <w:r>
        <w:rPr>
          <w:sz w:val="28"/>
          <w:szCs w:val="28"/>
        </w:rPr>
        <w:t>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Трудовая деятельность че</w:t>
      </w:r>
      <w:r>
        <w:rPr>
          <w:sz w:val="28"/>
          <w:szCs w:val="28"/>
        </w:rPr>
        <w:t xml:space="preserve">ловека осенью и весной в родном </w:t>
      </w:r>
      <w:r w:rsidRPr="00A466C3">
        <w:rPr>
          <w:sz w:val="28"/>
          <w:szCs w:val="28"/>
        </w:rPr>
        <w:t>крае.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Распространенные виды профессий, связанных с использованием текстильных материалов, с воздушным и водным транспортом.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Общее представление о технологическом процессе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Элементарная творческая и проектная деятельность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Проектирование изделий: составление плана деятельности, определение последовательности изготовления изделия. Результат  проектной деятельности — изделия «Бумажный змей» и«Модель парусника&gt;.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Самообслуживание: несложный ремонт одежды (пришивание пуговиц с четырьмя отверстиями).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>2. Технология ручной обработки материалов. Элементы графической грамоты</w:t>
      </w:r>
      <w:r>
        <w:rPr>
          <w:b/>
          <w:sz w:val="28"/>
          <w:szCs w:val="28"/>
        </w:rPr>
        <w:t xml:space="preserve"> (30 часов)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Природные материалы (15 ч)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Практическое применение природного материала в жизни. Бережное отношение к природе как к источнику сырья.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Растительные природные материалы, используемые на уроках: листья, цветущие растения, стебл</w:t>
      </w:r>
      <w:r>
        <w:rPr>
          <w:sz w:val="28"/>
          <w:szCs w:val="28"/>
        </w:rPr>
        <w:t>и, семена и плоды растений, со</w:t>
      </w:r>
      <w:r w:rsidRPr="00A466C3">
        <w:rPr>
          <w:sz w:val="28"/>
          <w:szCs w:val="28"/>
        </w:rPr>
        <w:t>лома. Минеральные материалы: яичная скорлупа.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Подготовка растительных материалов к работе: сбор цветущих растений в сухую погоду; сортировка материалов по цвету, размеру, форме; хранение. Подготовка яичной скорлупы для работы.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приспособления для обработки природного материала: ножницы , кисточка для клея, карандаш, подкладная дощечка. Приемы рационального и безопасного использования ножниц.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Основные технологические операции ручной обработки при- 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аппликаций по рисункам.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Искусственные материалы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Пластичные материалы (2 ч)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Пластилин и его свойства: пластичность, способность сохранять форму.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lastRenderedPageBreak/>
        <w:t>Инструменты и приспособления для обработки пластилина: стеки, подкладная дощечка.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4сновные технологические операции ручной обработки пластилина: сплющивание (расплющивание), прижимание.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лепка моделей предметов живой природы (грибов), декоративных композиций по рисункам.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Бумага (8 ч)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Практическое применение бумаги в жизни. Виды бумаги, используемые на уроках; цветная для аппликаций, для принтера, копирка, альбомная. Свойства бумаги: цвет, прозрачность, толщина.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Выбор материала для изготовления изделия с учетом свойств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по его внешним признакам. Экономное расходование бумаги при разметке: на глаз, складыванием, сгибанием, по шаблону, по клеткам, по линейке.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Использование измерений для решения практических задач: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виды условных графических изображений - простейший чертеж,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чертеж. Изготовление изделий по рисунку, простейшему чертежу, схеме.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приспособления для обработки бумаги: карандаши простые ТМ, ножницы, фальцовка, линейка, кисточка для</w:t>
      </w:r>
      <w:r>
        <w:rPr>
          <w:sz w:val="28"/>
          <w:szCs w:val="28"/>
        </w:rPr>
        <w:t xml:space="preserve"> </w:t>
      </w:r>
      <w:r w:rsidRPr="00A466C3">
        <w:rPr>
          <w:sz w:val="28"/>
          <w:szCs w:val="28"/>
        </w:rPr>
        <w:t>клея, шаблон, подкладной л</w:t>
      </w:r>
      <w:r>
        <w:rPr>
          <w:sz w:val="28"/>
          <w:szCs w:val="28"/>
        </w:rPr>
        <w:t>ист. Приемы рационального и без</w:t>
      </w:r>
      <w:r w:rsidRPr="00A466C3">
        <w:rPr>
          <w:sz w:val="28"/>
          <w:szCs w:val="28"/>
        </w:rPr>
        <w:t>опасного использования ножниц.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 кнопкой), отделка аппликацией, сушка.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изготовление конвертов, новогодних</w:t>
      </w:r>
      <w:r>
        <w:rPr>
          <w:sz w:val="28"/>
          <w:szCs w:val="28"/>
        </w:rPr>
        <w:t xml:space="preserve"> </w:t>
      </w:r>
      <w:r w:rsidRPr="00A466C3">
        <w:rPr>
          <w:sz w:val="28"/>
          <w:szCs w:val="28"/>
        </w:rPr>
        <w:t>игрушек, этикеток, гофрированных подвесок-кукол, рамок.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Текстильные материалы (5 ч)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Практическое применение текстильных материалов в жизни.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Виды тканей, используемые на уроках: хлопчатобумажные, льняные. Лицевая и изнаночная сторона тканей. Экономное расходование ткани при раскрое от сгиба по выкройке прямоугольных деталей.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Нитки и их назначение. Свойства ниток: цвет, прочность, толщина.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Инструменты и приспособления для обработки текстильных</w:t>
      </w:r>
      <w:r>
        <w:rPr>
          <w:sz w:val="28"/>
          <w:szCs w:val="28"/>
        </w:rPr>
        <w:t xml:space="preserve"> </w:t>
      </w:r>
      <w:r w:rsidRPr="00A466C3">
        <w:rPr>
          <w:sz w:val="28"/>
          <w:szCs w:val="28"/>
        </w:rPr>
        <w:t>материалов: иглы швейные и для вышивания, булавки с колечком, ножницы, портновский мел, выкройки. Приемы рационального и безопасного использования игл и булавок.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Основные технологические операции ручно</w:t>
      </w:r>
      <w:r>
        <w:rPr>
          <w:sz w:val="28"/>
          <w:szCs w:val="28"/>
        </w:rPr>
        <w:t>й обработки тек</w:t>
      </w:r>
      <w:r w:rsidRPr="00A466C3">
        <w:rPr>
          <w:sz w:val="28"/>
          <w:szCs w:val="28"/>
        </w:rPr>
        <w:t>стильных материалов: отмеривание нитки, закрепление конца</w:t>
      </w:r>
      <w:r>
        <w:rPr>
          <w:sz w:val="28"/>
          <w:szCs w:val="28"/>
        </w:rPr>
        <w:t xml:space="preserve"> </w:t>
      </w:r>
      <w:r w:rsidRPr="00A466C3">
        <w:rPr>
          <w:sz w:val="28"/>
          <w:szCs w:val="28"/>
        </w:rPr>
        <w:t>нитки узелком, раскрой деталей по выкройке, резание ножницами, сшивание деталей из ткани ручным швом вперед иголку» , об- работка края ткани швом «через край», вышивание швом вперед иголку с перевивом», наматывание ниток на кольца, связывание ниток в пучок.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lastRenderedPageBreak/>
        <w:t>Практические работы: изготовление мешочков для хранения предметов, одежды для соломенной куклы, игрушек из помпонов.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>3. Конструирование и моделирование (4 ч)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Общее представление о современном транспорте, используемое человеком в воздухе и на воде (назначение, исторические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аналоги, общее представление о конструкции).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Изделие, деталь изделия.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Конструирование и моделирование несложных технических объектов по схеме и простейшему чертежу.</w:t>
      </w:r>
    </w:p>
    <w:p w:rsidR="006F6FBA" w:rsidRPr="00A466C3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A466C3">
        <w:rPr>
          <w:sz w:val="28"/>
          <w:szCs w:val="28"/>
        </w:rPr>
        <w:t>Практические работы: создание вертушек и моделей самолетов, динамической модели.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Примечание</w:t>
      </w: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Общее представление о технологическом процессе, самообслуживании в разделе «Общекультурные и общетрудовые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грамоты».</w:t>
      </w: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Pr="00DF01E7" w:rsidRDefault="006F6FBA" w:rsidP="00DF01E7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6F6FBA" w:rsidRPr="00DF01E7" w:rsidRDefault="006F6FBA" w:rsidP="00DF01E7">
      <w:pPr>
        <w:rPr>
          <w:b/>
          <w:sz w:val="28"/>
          <w:szCs w:val="28"/>
        </w:rPr>
      </w:pPr>
      <w:r w:rsidRPr="00DF01E7">
        <w:rPr>
          <w:b/>
          <w:sz w:val="28"/>
          <w:szCs w:val="28"/>
        </w:rPr>
        <w:t>ПО ТЕХНОЛОГИИ</w:t>
      </w:r>
      <w:r w:rsidRPr="00DF01E7">
        <w:rPr>
          <w:b/>
          <w:bCs/>
          <w:color w:val="000000"/>
          <w:sz w:val="28"/>
          <w:szCs w:val="28"/>
        </w:rPr>
        <w:t xml:space="preserve"> к концу 3-го года обучения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Обучающиеся научатся: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анализировать задания, планировать трудовой процесс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и осуществлять поэтапный контроль работы;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осуществлять сотруднич</w:t>
      </w:r>
      <w:r>
        <w:rPr>
          <w:sz w:val="28"/>
          <w:szCs w:val="28"/>
        </w:rPr>
        <w:t>ество при выполнении коллектив</w:t>
      </w:r>
      <w:r w:rsidRPr="002D1B78">
        <w:rPr>
          <w:sz w:val="28"/>
          <w:szCs w:val="28"/>
        </w:rPr>
        <w:t>ной работы;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доступные действия по самообслуживанию (декоративное оформление культурно-бытовой среды);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картон с учетом его свойств;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экономно размечать материалы на просвет, по линейке и по угольнику;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работать с простейшей</w:t>
      </w:r>
      <w:r>
        <w:rPr>
          <w:sz w:val="28"/>
          <w:szCs w:val="28"/>
        </w:rPr>
        <w:t xml:space="preserve"> технической документацией: рас</w:t>
      </w:r>
      <w:r w:rsidRPr="002D1B78">
        <w:rPr>
          <w:sz w:val="28"/>
          <w:szCs w:val="28"/>
        </w:rPr>
        <w:t>познавать простейшие чертежи и эскизы, читать их и выполнять разметку.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и выполнять в зависимости от свойств освоенных материалов (картон, текстильные материалы , металлы , утилизированные материалы ) оптимальные и доступные технологические приёмы их ручной обработки;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изготавливать плоскостные изделия по простейшим чертежам, эскизам;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анализировать конструкцию изделия: определять взаимное расположение деталей, виды их соединений;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символические действия моделирования и образования модели;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изготавливать несложные конструкции изделий по рисунки, простейшему чертежу, эскизу, образцу и доступным заданным условиям.</w:t>
      </w:r>
    </w:p>
    <w:p w:rsidR="006F6FBA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</w:p>
    <w:p w:rsidR="006F6FBA" w:rsidRPr="006A0A83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6A0A83">
        <w:rPr>
          <w:b/>
          <w:sz w:val="28"/>
          <w:szCs w:val="28"/>
        </w:rPr>
        <w:t>По разделу «Практика работы на компьютере» обучающиеся научатся: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об основных источниках информации;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правилах организации труда при работе за</w:t>
      </w:r>
      <w:r>
        <w:rPr>
          <w:sz w:val="28"/>
          <w:szCs w:val="28"/>
        </w:rPr>
        <w:t xml:space="preserve"> </w:t>
      </w:r>
      <w:r w:rsidRPr="002D1B78">
        <w:rPr>
          <w:sz w:val="28"/>
          <w:szCs w:val="28"/>
        </w:rPr>
        <w:t>компьютером;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называть основные функциональные устройства компьютера системный блок, монитор, клавиатура, мышь, наушники, микрофон};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назначении основных функциональных устройств компьютера, периферийных компьютерных устройств; }устройств внешней памяти;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соблюдать безопасные приемы труда при работе на компьютере;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включать и выключать компьютер;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приемы работы с дисководом и электронным диском;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приемы работы с мышью;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lastRenderedPageBreak/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</w:t>
      </w:r>
      <w:r>
        <w:rPr>
          <w:sz w:val="28"/>
          <w:szCs w:val="28"/>
        </w:rPr>
        <w:t>ботать с текстом и изображением</w:t>
      </w:r>
      <w:r w:rsidRPr="002D1B78">
        <w:rPr>
          <w:sz w:val="28"/>
          <w:szCs w:val="28"/>
        </w:rPr>
        <w:t>;</w:t>
      </w:r>
    </w:p>
    <w:p w:rsidR="006F6FBA" w:rsidRPr="002D1B78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соблюдать санитарно-гигиенические правила при работе с</w:t>
      </w:r>
      <w:r>
        <w:rPr>
          <w:sz w:val="28"/>
          <w:szCs w:val="28"/>
        </w:rPr>
        <w:t xml:space="preserve"> </w:t>
      </w:r>
      <w:r w:rsidRPr="002D1B78">
        <w:rPr>
          <w:sz w:val="28"/>
          <w:szCs w:val="28"/>
        </w:rPr>
        <w:t>компьютерной клавиатурой.</w:t>
      </w:r>
    </w:p>
    <w:p w:rsidR="006F6FBA" w:rsidRPr="006A0A83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  <w:sz w:val="28"/>
          <w:szCs w:val="28"/>
        </w:rPr>
      </w:pPr>
      <w:r w:rsidRPr="006A0A83">
        <w:rPr>
          <w:b/>
          <w:i/>
          <w:sz w:val="28"/>
          <w:szCs w:val="28"/>
        </w:rPr>
        <w:t>Обучающиеся получат возможность научиться:</w:t>
      </w:r>
    </w:p>
    <w:p w:rsidR="006F6FBA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t xml:space="preserve">• ценить традиции трудовых династий (своего региона, страны); </w:t>
      </w:r>
    </w:p>
    <w:p w:rsidR="006F6FBA" w:rsidRPr="006A0A83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t>• осуществлять проектную деятельность: собирать информацию о создаваемом изделии, выбирать лучший вариант, проверять</w:t>
      </w:r>
    </w:p>
    <w:p w:rsidR="006F6FBA" w:rsidRPr="006A0A83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t>изделие в действии;</w:t>
      </w:r>
    </w:p>
    <w:p w:rsidR="006F6FBA" w:rsidRPr="006A0A83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t>• создавать образ конструкции с целью решени</w:t>
      </w:r>
      <w:r>
        <w:rPr>
          <w:i/>
          <w:sz w:val="28"/>
          <w:szCs w:val="28"/>
        </w:rPr>
        <w:t>я определен</w:t>
      </w:r>
      <w:r w:rsidRPr="006A0A83">
        <w:rPr>
          <w:i/>
          <w:sz w:val="28"/>
          <w:szCs w:val="28"/>
        </w:rPr>
        <w:t>ной конструкторской задачи, воплощать этот образ в материале;</w:t>
      </w:r>
    </w:p>
    <w:p w:rsidR="006F6FBA" w:rsidRPr="006A0A83" w:rsidRDefault="006F6FBA" w:rsidP="00DF01E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6A0A83">
        <w:rPr>
          <w:i/>
          <w:sz w:val="28"/>
          <w:szCs w:val="28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</w:p>
    <w:p w:rsidR="006F6FBA" w:rsidRPr="00D33D19" w:rsidRDefault="006F6FBA" w:rsidP="008210C5">
      <w:pPr>
        <w:rPr>
          <w:b/>
          <w:sz w:val="28"/>
          <w:szCs w:val="28"/>
        </w:rPr>
      </w:pPr>
      <w:r w:rsidRPr="00D33D19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КУРСА</w:t>
      </w:r>
    </w:p>
    <w:p w:rsidR="006F6FBA" w:rsidRPr="00D60DE4" w:rsidRDefault="006F6FBA" w:rsidP="008210C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>3 класс (3</w:t>
      </w:r>
      <w:r>
        <w:rPr>
          <w:b/>
          <w:sz w:val="28"/>
          <w:szCs w:val="28"/>
        </w:rPr>
        <w:t>4</w:t>
      </w:r>
      <w:r w:rsidRPr="00D60DE4">
        <w:rPr>
          <w:b/>
          <w:sz w:val="28"/>
          <w:szCs w:val="28"/>
        </w:rPr>
        <w:t xml:space="preserve"> ч)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>1. Общекультурные и общетрудо</w:t>
      </w:r>
      <w:r>
        <w:rPr>
          <w:b/>
          <w:sz w:val="28"/>
          <w:szCs w:val="28"/>
        </w:rPr>
        <w:t>вые компетенции. Основы куль</w:t>
      </w:r>
      <w:r w:rsidRPr="00D60DE4">
        <w:rPr>
          <w:b/>
          <w:sz w:val="28"/>
          <w:szCs w:val="28"/>
        </w:rPr>
        <w:t>туры труда, самообслуживание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Трудовая деятельность в жизни человека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Распространенные виды профессий, связанные с сельскохозяйственной техникой (с учетом региональных особенностей).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Общее представление о технологическом процессе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Анализ задания, планирование трудового процесса, поэтапный контроль за ходо</w:t>
      </w:r>
      <w:r>
        <w:rPr>
          <w:sz w:val="28"/>
          <w:szCs w:val="28"/>
        </w:rPr>
        <w:t>м работы, навыки сотрудничества, п</w:t>
      </w:r>
      <w:r w:rsidRPr="00D60DE4">
        <w:rPr>
          <w:sz w:val="28"/>
          <w:szCs w:val="28"/>
        </w:rPr>
        <w:t>роектирование изделий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Сбор информации о создаваемом изделии, выбор лучшего варианта, проверка изделия в действии. Результат проектной деятельности  «Парк сельскохозяйственных машин».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Самообслуживание: декоративное оформление культурно- бытовой среды.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D60DE4">
        <w:rPr>
          <w:b/>
          <w:sz w:val="28"/>
          <w:szCs w:val="28"/>
        </w:rPr>
        <w:t>2. Технология ручной обработки материалов. Элементы графической грамоты (24 ч)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Искусственные материалы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Бумага и картон (9 ч)</w:t>
      </w:r>
      <w:r w:rsidRPr="00D60DE4">
        <w:rPr>
          <w:i/>
          <w:sz w:val="28"/>
          <w:szCs w:val="28"/>
        </w:rPr>
        <w:tab/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Виды бумаги, используемые на уроках: цветная для аппликаций и для принтера, копирка, крекированная, калька. Свойства бумаги: цвет, прозрачность, фактура поверхности, толщина,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 xml:space="preserve">прочность. </w:t>
      </w:r>
      <w:r w:rsidRPr="00D60DE4">
        <w:rPr>
          <w:sz w:val="28"/>
          <w:szCs w:val="28"/>
        </w:rPr>
        <w:t>Практическое применение картона в жизни. Виды картона,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используемые</w:t>
      </w:r>
      <w:r>
        <w:rPr>
          <w:sz w:val="28"/>
          <w:szCs w:val="28"/>
        </w:rPr>
        <w:t>,</w:t>
      </w:r>
      <w:r w:rsidRPr="00D60DE4">
        <w:rPr>
          <w:sz w:val="28"/>
          <w:szCs w:val="28"/>
        </w:rPr>
        <w:t xml:space="preserve"> на уроках: цветной, коробочный, гофрированный. Свойства картона: цвет, прочность</w:t>
      </w:r>
      <w:r>
        <w:rPr>
          <w:sz w:val="28"/>
          <w:szCs w:val="28"/>
        </w:rPr>
        <w:t>, толщина, гибкость, жесткость,</w:t>
      </w:r>
      <w:r w:rsidRPr="00D60DE4">
        <w:rPr>
          <w:sz w:val="28"/>
          <w:szCs w:val="28"/>
        </w:rPr>
        <w:t xml:space="preserve"> фактура поверхности. Сравнение свойств разных видов картона</w:t>
      </w:r>
      <w:r>
        <w:rPr>
          <w:sz w:val="28"/>
          <w:szCs w:val="28"/>
        </w:rPr>
        <w:t xml:space="preserve">, </w:t>
      </w:r>
      <w:r w:rsidRPr="00D60DE4">
        <w:rPr>
          <w:sz w:val="28"/>
          <w:szCs w:val="28"/>
        </w:rPr>
        <w:t>между собой и со с</w:t>
      </w:r>
      <w:r>
        <w:rPr>
          <w:sz w:val="28"/>
          <w:szCs w:val="28"/>
        </w:rPr>
        <w:t xml:space="preserve">труктурой бумаги. </w:t>
      </w:r>
      <w:r w:rsidRPr="00D60DE4">
        <w:rPr>
          <w:sz w:val="28"/>
          <w:szCs w:val="28"/>
        </w:rPr>
        <w:t>Выбор картона для изготовления изделия с учетом свойств по внешним признакам. Экономное расходование бумаги и картона при разме</w:t>
      </w:r>
      <w:r>
        <w:rPr>
          <w:sz w:val="28"/>
          <w:szCs w:val="28"/>
        </w:rPr>
        <w:t>тке на глаз, через копирку, на п</w:t>
      </w:r>
      <w:r w:rsidRPr="00D60DE4">
        <w:rPr>
          <w:sz w:val="28"/>
          <w:szCs w:val="28"/>
        </w:rPr>
        <w:t>росвет, по шаблону, по линейке и по угольнику.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Использование измерений для решения практических задач: виды условных графических изображений — рисунок, простейший</w:t>
      </w:r>
      <w:r>
        <w:rPr>
          <w:sz w:val="28"/>
          <w:szCs w:val="28"/>
        </w:rPr>
        <w:t xml:space="preserve"> </w:t>
      </w:r>
      <w:r w:rsidRPr="00D60DE4">
        <w:rPr>
          <w:sz w:val="28"/>
          <w:szCs w:val="28"/>
        </w:rPr>
        <w:t>чертеж, эскиз, развертка,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чертежу, эскизу, схеме.</w:t>
      </w:r>
      <w:r w:rsidRPr="00D60DE4">
        <w:rPr>
          <w:sz w:val="28"/>
          <w:szCs w:val="28"/>
        </w:rPr>
        <w:tab/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Инструменты и приспособления для обработки бумаги и картона: карандаши простые (твердость ТМ, 2М),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Приемы рационального и безопасного использования ножниц, канцелярского ножа, шила.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Основные технологические операции ручной обработки бумаги и картона: разметка</w:t>
      </w:r>
      <w:r>
        <w:rPr>
          <w:sz w:val="28"/>
          <w:szCs w:val="28"/>
        </w:rPr>
        <w:t xml:space="preserve">, резание ножницами, надрезание </w:t>
      </w:r>
      <w:r w:rsidRPr="00D60DE4">
        <w:rPr>
          <w:sz w:val="28"/>
          <w:szCs w:val="28"/>
        </w:rPr>
        <w:t xml:space="preserve">канцелярским ножом, прокалывание шилом, гофрирование, сгибание, скручивание, сборка и </w:t>
      </w:r>
      <w:r w:rsidRPr="00D60DE4">
        <w:rPr>
          <w:sz w:val="28"/>
          <w:szCs w:val="28"/>
        </w:rPr>
        <w:lastRenderedPageBreak/>
        <w:t>скрепление деталей (клеевое, ниточное, скотчем, скобами, гвоздем, проволокой, ев надрез»), переплетение (соединение в шалевой замок), отделка аппликацией, сушка.</w:t>
      </w: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 xml:space="preserve">Практические работы: изготовление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 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Текстильные материалы (5 ч)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Общее понятие о текстильных материалах, их практически применение жизни.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Виды тканей, используемые на уроках: ткани растительного и животного происхождения. Сопоставление тканей по основаны свойствам: цвету, фактуре поверхности, толщине. Экономное расходование ткани при раскрое парных деталей.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Нитки, используемые на уроках: швейные, мулине, для вязания. Выбор ниток для изготовления изделия в зависимости от свойств.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Инструменты и приспособления для обработки текстильные материалов: иглы швейные и для вышиван</w:t>
      </w:r>
      <w:r>
        <w:rPr>
          <w:sz w:val="28"/>
          <w:szCs w:val="28"/>
        </w:rPr>
        <w:t>ия, булавки с колечком, ножницы</w:t>
      </w:r>
      <w:r w:rsidRPr="00D60DE4">
        <w:rPr>
          <w:sz w:val="28"/>
          <w:szCs w:val="28"/>
        </w:rPr>
        <w:t>, портновский мел, выкройки. Приемы рационального и безопасного использования игл и булавок.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Основные технологические операции ручной обработки тек стильных материалов: отмеривание нитки, закрепление конца нитки узелком и петелькой, продергивание бахромы, разметка через копирку, раскрой деталей по выкройке, резание ножницами наклеивание ткани и ниток на картонную основу, сшивание дета лей из ткани петельным швом, вышивание стебельчатым и там бурным швами.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Практические работы: изготовление вышитых картинок подвесок, обложек для записных книг, открыток, закладок, аппликаций, кукол для пальчи</w:t>
      </w:r>
      <w:r>
        <w:rPr>
          <w:sz w:val="28"/>
          <w:szCs w:val="28"/>
        </w:rPr>
        <w:t xml:space="preserve">кового театра, коллажа, нитяной </w:t>
      </w:r>
      <w:r w:rsidRPr="00D60DE4">
        <w:rPr>
          <w:sz w:val="28"/>
          <w:szCs w:val="28"/>
        </w:rPr>
        <w:t>графики.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Металлы (1 ч)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 Свойства проволоки: толщина, гибкость, способность сохранять форму.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Экономное расходование материалов при разметке.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Инструменты и приспособления для обработки металлов: ножницы, пустой стержень</w:t>
      </w:r>
      <w:r>
        <w:rPr>
          <w:sz w:val="28"/>
          <w:szCs w:val="28"/>
        </w:rPr>
        <w:t xml:space="preserve"> шариковой ручки, подкладная до</w:t>
      </w:r>
      <w:r w:rsidRPr="00D60DE4">
        <w:rPr>
          <w:sz w:val="28"/>
          <w:szCs w:val="28"/>
        </w:rPr>
        <w:t>щечка.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Основные технологические операции ручной обработки материалов разметка на глаз, по шаблону, резание ножницами, скручивание.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i/>
          <w:sz w:val="28"/>
          <w:szCs w:val="28"/>
        </w:rPr>
        <w:t>Утилизированные материалы (3 ч)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Вид материала: пластмассо</w:t>
      </w:r>
      <w:r>
        <w:rPr>
          <w:sz w:val="28"/>
          <w:szCs w:val="28"/>
        </w:rPr>
        <w:t>вые разъемные упаковки-капсулы.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lastRenderedPageBreak/>
        <w:t>Инструменты и приспособления для обработки утилизированных материалов: ножницы, шило, фломастер, дощечка дня выполнения работ с шилом. Приемы рационального и безопасного использования ножниц, шила.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Практические работы: изготовление игрушек-сувениров.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D60DE4">
        <w:rPr>
          <w:b/>
          <w:sz w:val="28"/>
          <w:szCs w:val="28"/>
        </w:rPr>
        <w:t>Конструирование и моделирование (6 ч)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Понятие о конструкции изделия. Различные виды конструкции (разъемная, неразъемная)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Конструирование и моде</w:t>
      </w:r>
      <w:r>
        <w:rPr>
          <w:sz w:val="28"/>
          <w:szCs w:val="28"/>
        </w:rPr>
        <w:t>лирование несложных технических,</w:t>
      </w:r>
      <w:r w:rsidRPr="00D60DE4">
        <w:rPr>
          <w:sz w:val="28"/>
          <w:szCs w:val="28"/>
        </w:rPr>
        <w:t xml:space="preserve"> объектов по рисунку, простейшему чертежу, эскизу, по заданным условиям (функциональным, декоративно-художественным).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Практические работы: изготовление устройства, демонстрирующего циркуляцию воздуха; змейки для определения движения теплого воздуха; устройства из полос бумаги; компаса; весов для определения веса воздуха; флюгера.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60DE4">
        <w:rPr>
          <w:b/>
          <w:sz w:val="28"/>
          <w:szCs w:val="28"/>
        </w:rPr>
        <w:t>Практика работы на компьютере (10 ч)</w:t>
      </w: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Компьютер и дополнительные устройства, подключаемые к компьютеру (2 ч)</w:t>
      </w:r>
    </w:p>
    <w:p w:rsidR="006F6FBA" w:rsidRPr="004140D7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D60DE4">
        <w:rPr>
          <w:sz w:val="28"/>
          <w:szCs w:val="28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  <w:r>
        <w:rPr>
          <w:sz w:val="28"/>
          <w:szCs w:val="28"/>
        </w:rPr>
        <w:t xml:space="preserve"> </w:t>
      </w:r>
      <w:r w:rsidRPr="00D60DE4">
        <w:rPr>
          <w:sz w:val="28"/>
          <w:szCs w:val="28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Основы работы за компьютером (5 ч)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</w:t>
      </w:r>
      <w:r>
        <w:rPr>
          <w:sz w:val="28"/>
          <w:szCs w:val="28"/>
        </w:rPr>
        <w:t xml:space="preserve">м санитарно - гигиенических норм. </w:t>
      </w:r>
      <w:r w:rsidRPr="00D60DE4">
        <w:rPr>
          <w:sz w:val="28"/>
          <w:szCs w:val="28"/>
        </w:rPr>
        <w:t>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</w:t>
      </w:r>
      <w:r>
        <w:rPr>
          <w:sz w:val="28"/>
          <w:szCs w:val="28"/>
        </w:rPr>
        <w:t xml:space="preserve">ерной программы с помощью мыши. </w:t>
      </w:r>
      <w:r w:rsidRPr="00D60DE4">
        <w:rPr>
          <w:sz w:val="28"/>
          <w:szCs w:val="28"/>
        </w:rPr>
        <w:t>Клавиатура как устройство дл</w:t>
      </w:r>
      <w:r>
        <w:rPr>
          <w:sz w:val="28"/>
          <w:szCs w:val="28"/>
        </w:rPr>
        <w:t xml:space="preserve">я ввода информации в компьютер. </w:t>
      </w:r>
      <w:r w:rsidRPr="00D60DE4">
        <w:rPr>
          <w:sz w:val="28"/>
          <w:szCs w:val="28"/>
        </w:rPr>
        <w:t>Работа на клавиатуре с соблюдением санитарно-гигиенических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норм.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Технология работы с инструментальными программами (3 ч)</w:t>
      </w:r>
    </w:p>
    <w:p w:rsidR="006F6FBA" w:rsidRPr="00D60DE4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D60DE4">
        <w:rPr>
          <w:sz w:val="28"/>
          <w:szCs w:val="28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6F6FBA" w:rsidRPr="00375A76" w:rsidRDefault="006F6FBA" w:rsidP="00375A76">
      <w:pPr>
        <w:rPr>
          <w:b/>
        </w:rPr>
      </w:pPr>
      <w:r w:rsidRPr="00375A76">
        <w:rPr>
          <w:b/>
        </w:rPr>
        <w:lastRenderedPageBreak/>
        <w:t>ПЛАНИРУЕМЫЕ РЕЗУЛЬТАТЫ ОСВОЕНИЯ ПРОГРАММЫ</w:t>
      </w:r>
    </w:p>
    <w:p w:rsidR="006F6FBA" w:rsidRPr="00375A76" w:rsidRDefault="006F6FBA" w:rsidP="00375A76">
      <w:pPr>
        <w:rPr>
          <w:b/>
        </w:rPr>
      </w:pPr>
      <w:r w:rsidRPr="00375A76">
        <w:rPr>
          <w:b/>
        </w:rPr>
        <w:t>ПО ТЕХНОЛОГИИ</w:t>
      </w:r>
      <w:r w:rsidRPr="00375A76">
        <w:rPr>
          <w:b/>
          <w:bCs/>
          <w:color w:val="000000"/>
          <w:sz w:val="28"/>
          <w:szCs w:val="28"/>
        </w:rPr>
        <w:t xml:space="preserve"> к концу 4-го года обучения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2D1B78">
        <w:rPr>
          <w:b/>
          <w:sz w:val="28"/>
          <w:szCs w:val="28"/>
        </w:rPr>
        <w:t>Выпускник научится: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составлять сообщения о современных профессиях (в том</w:t>
      </w:r>
      <w:r>
        <w:rPr>
          <w:sz w:val="28"/>
          <w:szCs w:val="28"/>
        </w:rPr>
        <w:t xml:space="preserve"> </w:t>
      </w:r>
      <w:r w:rsidRPr="002D1B78">
        <w:rPr>
          <w:sz w:val="28"/>
          <w:szCs w:val="28"/>
        </w:rPr>
        <w:t>числе профессиях своих родителей), связанных с механизированным и автоматизированным трудом (с учетом региональных особенностей), и описывать их особенности;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организовывать рабочее место в зависимости от вида работы, распределять рабочее время;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и анализировать информацию из учебника и других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дидактических материалов, использовать ее в организации работы;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осуществлять контроль и корректировку хода работы;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социальные роли (председатель заседания школьного клуба, консультант, экспериментатор и т, д.);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 xml:space="preserve"> • применять приемы рациональной и безопасной работы ручными инструментами: чертежными (циркуль), режущими (ножницы, канцелярский нож);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размечать бумагу и картон циркулем;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отбирать и выполнять в зависимости от свойств освоенных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материалов оптимальные и доступные технологические приемы ик ручной обработки;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изготавливать объемные изделия по простейшим чертежам, эскизам;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анализировать конструкцию изделия: определять взаимное 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расположение деталей, виды их соединений;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рассказывать о назначении инструментальных программ, называемых текстовыми редакторами;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правила оформления текста (заголовок, абзац,</w:t>
      </w:r>
      <w:r>
        <w:rPr>
          <w:sz w:val="28"/>
          <w:szCs w:val="28"/>
        </w:rPr>
        <w:t xml:space="preserve"> отступ красная строка</w:t>
      </w:r>
      <w:r w:rsidRPr="002D1B78">
        <w:rPr>
          <w:sz w:val="28"/>
          <w:szCs w:val="28"/>
        </w:rPr>
        <w:t>); знать цели работы с принтером как с техническим устройством;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работать с текстом и изображением, представленными</w:t>
      </w:r>
      <w:r>
        <w:rPr>
          <w:sz w:val="28"/>
          <w:szCs w:val="28"/>
        </w:rPr>
        <w:t xml:space="preserve"> </w:t>
      </w:r>
      <w:r w:rsidRPr="002D1B78">
        <w:rPr>
          <w:sz w:val="28"/>
          <w:szCs w:val="28"/>
        </w:rPr>
        <w:t>в компьютере;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возможности оформления текста рисунками, таблицами, схемами;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возможности поиска информации с помощью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программных средств;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соблюдать безопасные приемы труда при работе на компьютере;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включать и выключать дополнительные устройства (принтер, сканер), подключаемые к компьютеру;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элементарные приемы клавиатурного письма;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использовать элементарные приемы работы с документом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с помощью простейшего текстового редактора (сохранять и открывать документ, выводить документ на печать);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lastRenderedPageBreak/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решать учебные и практические задачи с использованием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компьютерных программ;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подключать к компьютеру дополнительные устройства;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осуществлять поиск информации в электронных изданиях: словарях, справочниках, энциклопедиях;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• соблюдать правила личной гигиены и использования без-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2D1B78">
        <w:rPr>
          <w:sz w:val="28"/>
          <w:szCs w:val="28"/>
        </w:rPr>
        <w:t>опасных приемов работы со средствами информационных и коммуникационных технологий.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  <w:sz w:val="28"/>
          <w:szCs w:val="28"/>
        </w:rPr>
      </w:pPr>
      <w:r w:rsidRPr="002D1B78">
        <w:rPr>
          <w:b/>
          <w:i/>
          <w:sz w:val="28"/>
          <w:szCs w:val="28"/>
        </w:rPr>
        <w:t>Выпускник получит возможность научиться: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F6FBA" w:rsidRPr="002D1B78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6F6FBA" w:rsidRPr="0056396A" w:rsidRDefault="006F6FBA" w:rsidP="00375A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2D1B78">
        <w:rPr>
          <w:i/>
          <w:sz w:val="28"/>
          <w:szCs w:val="28"/>
        </w:rPr>
        <w:t>• осуществлять ввод информации в компьютер с клавиатуры.</w:t>
      </w:r>
    </w:p>
    <w:p w:rsidR="006F6FBA" w:rsidRDefault="006F6FBA" w:rsidP="00225FC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F6FBA" w:rsidRDefault="006F6FBA" w:rsidP="00225FC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F6FBA" w:rsidRDefault="006F6FBA" w:rsidP="00225FC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F6FBA" w:rsidRDefault="006F6FBA" w:rsidP="00225FC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F6FBA" w:rsidRPr="002D1B78" w:rsidRDefault="006F6FBA" w:rsidP="00225F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Default="006F6FBA" w:rsidP="008210C5">
      <w:pPr>
        <w:rPr>
          <w:b/>
          <w:sz w:val="28"/>
          <w:szCs w:val="28"/>
        </w:rPr>
      </w:pPr>
    </w:p>
    <w:p w:rsidR="006F6FBA" w:rsidRPr="00D33D19" w:rsidRDefault="006F6FBA" w:rsidP="008210C5">
      <w:pPr>
        <w:rPr>
          <w:b/>
          <w:sz w:val="28"/>
          <w:szCs w:val="28"/>
        </w:rPr>
      </w:pPr>
      <w:r w:rsidRPr="00D33D19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КУРСА</w:t>
      </w:r>
    </w:p>
    <w:p w:rsidR="006F6FBA" w:rsidRPr="00194D9C" w:rsidRDefault="006F6FBA" w:rsidP="008210C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>4 класс (3</w:t>
      </w:r>
      <w:r>
        <w:rPr>
          <w:b/>
          <w:sz w:val="28"/>
          <w:szCs w:val="28"/>
        </w:rPr>
        <w:t>4</w:t>
      </w:r>
      <w:r w:rsidRPr="00194D9C">
        <w:rPr>
          <w:b/>
          <w:sz w:val="28"/>
          <w:szCs w:val="28"/>
        </w:rPr>
        <w:t xml:space="preserve"> ч)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>1. Общекультурные и общетрудовые компетенции. Основы куль-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>туры труда, самообслуживание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Трудовая деятельность в жизни человека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Распространенные виды профессий, связанные с механизированным и автоматизированным трудом (с учетом региональных особенностей).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Общее представление о технологическом процессе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Организация рабочего места в зависимости от вида работы,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распределение рабочего времени, отбор и анализ информации из</w:t>
      </w:r>
      <w:r>
        <w:rPr>
          <w:sz w:val="28"/>
          <w:szCs w:val="28"/>
        </w:rPr>
        <w:t xml:space="preserve"> </w:t>
      </w:r>
      <w:r w:rsidRPr="00194D9C">
        <w:rPr>
          <w:sz w:val="28"/>
          <w:szCs w:val="28"/>
        </w:rPr>
        <w:t>учебника и других дидактических материалов, ее использование в организации работы, контроль и корректировка хода работы,</w:t>
      </w:r>
      <w:r>
        <w:rPr>
          <w:sz w:val="28"/>
          <w:szCs w:val="28"/>
        </w:rPr>
        <w:t xml:space="preserve"> </w:t>
      </w:r>
      <w:r w:rsidRPr="00194D9C">
        <w:rPr>
          <w:sz w:val="28"/>
          <w:szCs w:val="28"/>
        </w:rPr>
        <w:t>выполнение социальных ролей (руководитель и подчиненный).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Проектирование изделий: создание замысла, его детализация и воплощение. Результат проектной деятельности -</w:t>
      </w:r>
      <w:r>
        <w:rPr>
          <w:sz w:val="28"/>
          <w:szCs w:val="28"/>
        </w:rPr>
        <w:t xml:space="preserve"> </w:t>
      </w:r>
      <w:r w:rsidRPr="00194D9C">
        <w:rPr>
          <w:sz w:val="28"/>
          <w:szCs w:val="28"/>
        </w:rPr>
        <w:t>«Макет села Мирного».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Самообслуживание: декоративное оформление культурно-</w:t>
      </w:r>
      <w:r>
        <w:rPr>
          <w:sz w:val="28"/>
          <w:szCs w:val="28"/>
        </w:rPr>
        <w:t xml:space="preserve"> </w:t>
      </w:r>
      <w:r w:rsidRPr="00194D9C">
        <w:rPr>
          <w:sz w:val="28"/>
          <w:szCs w:val="28"/>
        </w:rPr>
        <w:t>бытовой среды, несложный ремонт одежды (заплатки).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>2. Технология ручной обработки материалов(24 ч)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Искусственные материалы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Бумага и картон (10 ч)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Виды бумаги, используемые на уроках: цветная для аппликаций и для принтера, копирка, крекированная, калька, ватман. Свойства бумаги: цвет, прозрачность, фактура поверхности, толщина, прочность.</w:t>
      </w:r>
      <w:r w:rsidRPr="00194D9C">
        <w:rPr>
          <w:sz w:val="28"/>
          <w:szCs w:val="28"/>
        </w:rPr>
        <w:tab/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Виды картона, используемые на уроках: цветной, гофрированный.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Выбор бумаги и картона для изделий по их декоративно-художественным и конструктивным свойствам в соответствии с поставленной задачей. Эконом</w:t>
      </w:r>
      <w:r>
        <w:rPr>
          <w:sz w:val="28"/>
          <w:szCs w:val="28"/>
        </w:rPr>
        <w:t>ное расходование бумаги и карт</w:t>
      </w:r>
      <w:r w:rsidRPr="00194D9C">
        <w:rPr>
          <w:sz w:val="28"/>
          <w:szCs w:val="28"/>
        </w:rPr>
        <w:t>она при разметке на глаз, по шабло</w:t>
      </w:r>
      <w:r>
        <w:rPr>
          <w:sz w:val="28"/>
          <w:szCs w:val="28"/>
        </w:rPr>
        <w:t>ну, через копирку, на просвет, п</w:t>
      </w:r>
      <w:r w:rsidRPr="00194D9C">
        <w:rPr>
          <w:sz w:val="28"/>
          <w:szCs w:val="28"/>
        </w:rPr>
        <w:t>о линейке и угольнику, циркулем.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Использование измерений для решения практических задач: Виды условных графических изображений - рисунок, простейший чертеж, эскиз, развертка, схема (их узнавание). Назначение линий чертежа (контурная, надрез</w:t>
      </w:r>
      <w:r>
        <w:rPr>
          <w:sz w:val="28"/>
          <w:szCs w:val="28"/>
        </w:rPr>
        <w:t>а</w:t>
      </w:r>
      <w:r w:rsidRPr="00194D9C">
        <w:rPr>
          <w:sz w:val="28"/>
          <w:szCs w:val="28"/>
        </w:rPr>
        <w:t>, сгиба, разрыва, размерная, осевая, центровая). Чтение условных графических изображений. Разметка  деталей с опорой на простейший чертеж, эскиз. Изготовление изделий по рисунку, простейшему чертежу, эскизу, схеме.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Инструменты и приспособления для обработки бумаги и картона: кара</w:t>
      </w:r>
      <w:r>
        <w:rPr>
          <w:sz w:val="28"/>
          <w:szCs w:val="28"/>
        </w:rPr>
        <w:t>ндаши простые (ТМ, 2М), ножницы</w:t>
      </w:r>
      <w:r w:rsidRPr="00194D9C">
        <w:rPr>
          <w:sz w:val="28"/>
          <w:szCs w:val="28"/>
        </w:rPr>
        <w:t>, канцелярский нож, шило, фальцовка, линейка, угольник, циркуль, кисточка для клея, линейка с бортиком (для рабо</w:t>
      </w:r>
      <w:r>
        <w:rPr>
          <w:sz w:val="28"/>
          <w:szCs w:val="28"/>
        </w:rPr>
        <w:t xml:space="preserve">т с ножом), шаблон, подкладной </w:t>
      </w:r>
      <w:r w:rsidRPr="00194D9C">
        <w:rPr>
          <w:sz w:val="28"/>
          <w:szCs w:val="28"/>
        </w:rPr>
        <w:t>лист, дощечка для выполнения работ с ножом и шилом. Приемы рационального и безопасного использования ножниц, канцелярского ножа, шила.</w:t>
      </w:r>
    </w:p>
    <w:p w:rsidR="006F6FBA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Основные технологические операции ручной обработки бумаги и картона: разметка, надрезание, вырезание, резание ножницами и канцелярским ножом,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lastRenderedPageBreak/>
        <w:t xml:space="preserve"> прокалывание шилом, многослойное складывание, изгибание, скручивание, сборка и скрепление деталей (клеевое, ниточное), вкручивание на оправке, отделка аппликацией, сушка.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Практические работы: изготовление новогодних подвесок, масок, открыток, декоративных композиций, головоломок, игрушек,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аппликаций.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Текстильные материалы (5 ч)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Виды тканей, используемые на уроках: ткани растительного и животного происхождения. Сопоставление тканей по переплетению нитей. Экономное расходование ткани при раскрое.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Нитки, используемые на уроках: мулине, для вязания.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Инструменты и приспособления , для обработки текстильных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 xml:space="preserve">материалов: иглы швейные и для вышивания, булавки с колечком, ножницы , шило, циркуль, </w:t>
      </w:r>
      <w:r>
        <w:rPr>
          <w:sz w:val="28"/>
          <w:szCs w:val="28"/>
        </w:rPr>
        <w:t>портновский мел, выкройки, кар</w:t>
      </w:r>
      <w:r w:rsidRPr="00194D9C">
        <w:rPr>
          <w:sz w:val="28"/>
          <w:szCs w:val="28"/>
        </w:rPr>
        <w:t>тонные кольца. Приемы рационального и безопасного использования игл и булавок, шила.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Основные технологические операции ручной обработки тек-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стильных материалов: отмеривание нитки, закрепление конца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нитки петелькой, продергивание бахромы, раскрой деталей по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выкройке, сшивание деталей из ткани ручным швом «строчка», обработка края ткани петельным швом, резание ножницами, вышивание простым крестом, наматывание ниток на кольца, натяжение ниток.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Практические работы: изготовление вышитых закладок, лент, мини-панно, футляров, нитяной графики.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Металлы (2 ч)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Практическое применение металлов (фольга, проволока)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 жизни. Виды проволоки. Выбор проволоки с учетом ее свойств: упругость, гибкость, толщина. Экономное расходование материалов при разметке.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Инструменты и приспособления для обработки металлов: ножницы , кисточка с тонкой ручкой, подкладная дощечка.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Основные технологические операции ручной обрабо</w:t>
      </w:r>
      <w:r>
        <w:rPr>
          <w:sz w:val="28"/>
          <w:szCs w:val="28"/>
        </w:rPr>
        <w:t>тки метал</w:t>
      </w:r>
      <w:r w:rsidRPr="00194D9C">
        <w:rPr>
          <w:sz w:val="28"/>
          <w:szCs w:val="28"/>
        </w:rPr>
        <w:t>лов: разметка на глаз, по шаблону, резание ножницами, сгибание, скручивание, тиснение.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Практические работы: изготовление каркасных моделей человечков, брошек.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Утилизированные материалы (5 ч)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Практическое применение утилизированных материалов в жизни.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Виды материалов, используемые на уроках: пластиковые емкости, упаковочная тара из пенопласта. Выбор материалов по их конструктивным свойствам.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Приемы рационального и</w:t>
      </w:r>
      <w:r>
        <w:rPr>
          <w:sz w:val="28"/>
          <w:szCs w:val="28"/>
        </w:rPr>
        <w:t xml:space="preserve"> безопасного использования нож</w:t>
      </w:r>
      <w:r w:rsidRPr="00194D9C">
        <w:rPr>
          <w:sz w:val="28"/>
          <w:szCs w:val="28"/>
        </w:rPr>
        <w:t>ниц, канцелярского ножа, шила.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 xml:space="preserve">Основные технологические операции ручной обработки утилизированных материалов: разметка на глаз, по шаблону; резание ножницами и канцелярским ножом; прокалывание шилом; сборка и скрепление деталей </w:t>
      </w:r>
      <w:r w:rsidRPr="00194D9C">
        <w:rPr>
          <w:sz w:val="28"/>
          <w:szCs w:val="28"/>
        </w:rPr>
        <w:lastRenderedPageBreak/>
        <w:t>(клеевое, ниточное); тиснение; шлифование наждачной бумагой; отделка шпагатом; окрашивание.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 w:rsidRPr="00194D9C">
        <w:rPr>
          <w:b/>
          <w:sz w:val="28"/>
          <w:szCs w:val="28"/>
        </w:rPr>
        <w:t>4.Конструирование и моделирование (2 ч)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Конструирование и модел</w:t>
      </w:r>
      <w:r>
        <w:rPr>
          <w:sz w:val="28"/>
          <w:szCs w:val="28"/>
        </w:rPr>
        <w:t>ирование несложных технических с</w:t>
      </w:r>
      <w:r w:rsidRPr="00194D9C">
        <w:rPr>
          <w:sz w:val="28"/>
          <w:szCs w:val="28"/>
        </w:rPr>
        <w:t>ектор</w:t>
      </w:r>
      <w:r>
        <w:rPr>
          <w:sz w:val="28"/>
          <w:szCs w:val="28"/>
        </w:rPr>
        <w:t>ов</w:t>
      </w:r>
      <w:r w:rsidRPr="00194D9C">
        <w:rPr>
          <w:sz w:val="28"/>
          <w:szCs w:val="28"/>
        </w:rPr>
        <w:t xml:space="preserve"> по заданным (функциональным) условиям. 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Практические работы: изготовление осадкомера.</w:t>
      </w:r>
    </w:p>
    <w:p w:rsidR="006F6FBA" w:rsidRPr="00126DC8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26DC8">
        <w:rPr>
          <w:i/>
          <w:sz w:val="28"/>
          <w:szCs w:val="28"/>
        </w:rPr>
        <w:t>Примечание</w:t>
      </w:r>
    </w:p>
    <w:p w:rsidR="006F6FBA" w:rsidRPr="00126DC8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26DC8">
        <w:rPr>
          <w:i/>
          <w:sz w:val="28"/>
          <w:szCs w:val="28"/>
        </w:rPr>
        <w:t>Трудовая деятельность в жизни человека, общее представление технологическом процессе, самообслуживание в разделе «Общекультурные и общетрудовые компетенции. Основы культуры труда, с</w:t>
      </w:r>
      <w:r w:rsidRPr="00194D9C">
        <w:rPr>
          <w:i/>
          <w:sz w:val="28"/>
          <w:szCs w:val="28"/>
        </w:rPr>
        <w:t>амообслуживание» осваиваются обучающимися в процессе изучения раздела «Технология ручной обработки материалов. Элементы графической грамоты».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94D9C">
        <w:rPr>
          <w:b/>
          <w:sz w:val="28"/>
          <w:szCs w:val="28"/>
        </w:rPr>
        <w:t>Практика работы на компьютере (10 ч)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  <w:sz w:val="28"/>
          <w:szCs w:val="28"/>
        </w:rPr>
      </w:pPr>
      <w:r w:rsidRPr="00194D9C">
        <w:rPr>
          <w:i/>
          <w:sz w:val="28"/>
          <w:szCs w:val="28"/>
        </w:rPr>
        <w:t>Компьютер. Основы работы на компьютере (4 ч)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Повторение. Организация рабочего места. Подключение к компьютеру дополнительных устройств</w:t>
      </w:r>
      <w:r>
        <w:rPr>
          <w:sz w:val="28"/>
          <w:szCs w:val="28"/>
        </w:rPr>
        <w:t xml:space="preserve"> для работы с текстом (принтер, </w:t>
      </w:r>
      <w:r w:rsidRPr="00194D9C">
        <w:rPr>
          <w:sz w:val="28"/>
          <w:szCs w:val="28"/>
        </w:rPr>
        <w:t>сканер).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i/>
          <w:sz w:val="28"/>
          <w:szCs w:val="28"/>
        </w:rPr>
        <w:t>Технология работы с инструментальными программами (6 ч)</w:t>
      </w:r>
      <w:r w:rsidRPr="00194D9C">
        <w:rPr>
          <w:sz w:val="28"/>
          <w:szCs w:val="28"/>
        </w:rPr>
        <w:t xml:space="preserve"> Инструментальные программы для работы с текстом (текстовые редакторы).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Организация работы на компьютере с соблюдением санитарно- гигиенических норм. Освоение клавиатуры компьютера. Клавиатурный тренажер. Работа с клавиатурным тренажером.</w:t>
      </w:r>
    </w:p>
    <w:p w:rsidR="006F6FBA" w:rsidRPr="00194D9C" w:rsidRDefault="006F6FBA" w:rsidP="00DA31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8"/>
          <w:szCs w:val="28"/>
        </w:rPr>
      </w:pPr>
      <w:r w:rsidRPr="00194D9C">
        <w:rPr>
          <w:sz w:val="28"/>
          <w:szCs w:val="28"/>
        </w:rPr>
        <w:t>Знакомство с правилами клавиатурного письма (ввод букв и цифр, заглавной буквы, точки, запятой, интервала между словами, переход на новую строку, отступ, удаление символов). Ввод в компьютер простого текста с кл</w:t>
      </w:r>
      <w:r>
        <w:rPr>
          <w:sz w:val="28"/>
          <w:szCs w:val="28"/>
        </w:rPr>
        <w:t xml:space="preserve">авиатуры. </w:t>
      </w:r>
      <w:r w:rsidRPr="00194D9C">
        <w:rPr>
          <w:sz w:val="28"/>
          <w:szCs w:val="28"/>
        </w:rPr>
        <w:t xml:space="preserve">Оформление текста. Рисунок в тексте. Таблица в тексте. Схема в тексте. Использование текстового редактора </w:t>
      </w:r>
      <w:r>
        <w:rPr>
          <w:sz w:val="28"/>
          <w:szCs w:val="28"/>
        </w:rPr>
        <w:t xml:space="preserve">для творческой работы учащихся. </w:t>
      </w:r>
      <w:r w:rsidRPr="00194D9C">
        <w:rPr>
          <w:sz w:val="28"/>
          <w:szCs w:val="28"/>
        </w:rPr>
        <w:t>Приемы работы с документом. Сохранение документа на жестком диске. Открытие документа. Вывод документа на печать. Демонстрация возможности вво</w:t>
      </w:r>
      <w:r>
        <w:rPr>
          <w:sz w:val="28"/>
          <w:szCs w:val="28"/>
        </w:rPr>
        <w:t xml:space="preserve">да текста документа со сканера. </w:t>
      </w:r>
      <w:r w:rsidRPr="00194D9C">
        <w:rPr>
          <w:sz w:val="28"/>
          <w:szCs w:val="28"/>
        </w:rPr>
        <w:t>Первоначальное представление о поиске информации на основе использования программных средств. Примеры использования программных средств</w:t>
      </w:r>
      <w:r>
        <w:rPr>
          <w:sz w:val="28"/>
          <w:szCs w:val="28"/>
        </w:rPr>
        <w:t xml:space="preserve"> </w:t>
      </w:r>
      <w:r w:rsidRPr="00194D9C">
        <w:rPr>
          <w:sz w:val="28"/>
          <w:szCs w:val="28"/>
        </w:rPr>
        <w:t xml:space="preserve"> для поиска информации (по ключевому слову, каталогам). Работа с простейшими аналогами электронных справочников.</w:t>
      </w:r>
    </w:p>
    <w:p w:rsidR="006F6FBA" w:rsidRDefault="006F6FBA" w:rsidP="00D30A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Pr="00A330B0" w:rsidRDefault="006F6FBA" w:rsidP="00A80387">
      <w:pPr>
        <w:autoSpaceDE w:val="0"/>
        <w:autoSpaceDN w:val="0"/>
        <w:adjustRightInd w:val="0"/>
        <w:rPr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F6FBA" w:rsidRDefault="006F6FBA" w:rsidP="00135CC9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6F6FBA" w:rsidSect="005C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AC6D0A"/>
    <w:lvl w:ilvl="0">
      <w:numFmt w:val="bullet"/>
      <w:lvlText w:val="*"/>
      <w:lvlJc w:val="left"/>
    </w:lvl>
  </w:abstractNum>
  <w:abstractNum w:abstractNumId="1" w15:restartNumberingAfterBreak="0">
    <w:nsid w:val="2B9C2A76"/>
    <w:multiLevelType w:val="hybridMultilevel"/>
    <w:tmpl w:val="7402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20A3"/>
    <w:multiLevelType w:val="singleLevel"/>
    <w:tmpl w:val="7D0487B0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24080A"/>
    <w:multiLevelType w:val="hybridMultilevel"/>
    <w:tmpl w:val="20B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3E7827"/>
    <w:multiLevelType w:val="hybridMultilevel"/>
    <w:tmpl w:val="3C145E7A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6D18"/>
    <w:multiLevelType w:val="hybridMultilevel"/>
    <w:tmpl w:val="E3221F3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" w:hAnsi="Arial" w:hint="default"/>
        </w:rPr>
      </w:lvl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54E"/>
    <w:rsid w:val="00007A4D"/>
    <w:rsid w:val="0001594B"/>
    <w:rsid w:val="00024E3E"/>
    <w:rsid w:val="0005386A"/>
    <w:rsid w:val="00087258"/>
    <w:rsid w:val="00093C61"/>
    <w:rsid w:val="000B0A51"/>
    <w:rsid w:val="000C05B5"/>
    <w:rsid w:val="000C4681"/>
    <w:rsid w:val="000D00F2"/>
    <w:rsid w:val="00115620"/>
    <w:rsid w:val="00123289"/>
    <w:rsid w:val="0012654E"/>
    <w:rsid w:val="00126DC8"/>
    <w:rsid w:val="00135CC9"/>
    <w:rsid w:val="00194D9C"/>
    <w:rsid w:val="001F104F"/>
    <w:rsid w:val="001F4EE5"/>
    <w:rsid w:val="00206EB0"/>
    <w:rsid w:val="00212341"/>
    <w:rsid w:val="00225FC4"/>
    <w:rsid w:val="002531C9"/>
    <w:rsid w:val="0026345C"/>
    <w:rsid w:val="00284A29"/>
    <w:rsid w:val="002C5ED7"/>
    <w:rsid w:val="002C7CD8"/>
    <w:rsid w:val="002D1B78"/>
    <w:rsid w:val="002D3C64"/>
    <w:rsid w:val="003150B0"/>
    <w:rsid w:val="00321985"/>
    <w:rsid w:val="003242F8"/>
    <w:rsid w:val="00326E27"/>
    <w:rsid w:val="00340EA1"/>
    <w:rsid w:val="00350394"/>
    <w:rsid w:val="00375A76"/>
    <w:rsid w:val="003E484C"/>
    <w:rsid w:val="003F0901"/>
    <w:rsid w:val="004140D7"/>
    <w:rsid w:val="0042686B"/>
    <w:rsid w:val="00455BD5"/>
    <w:rsid w:val="00462029"/>
    <w:rsid w:val="004B45F6"/>
    <w:rsid w:val="004D4B33"/>
    <w:rsid w:val="004E22CC"/>
    <w:rsid w:val="0051581B"/>
    <w:rsid w:val="005537B3"/>
    <w:rsid w:val="00555ECE"/>
    <w:rsid w:val="0056396A"/>
    <w:rsid w:val="0059149F"/>
    <w:rsid w:val="005B2464"/>
    <w:rsid w:val="005C1FBA"/>
    <w:rsid w:val="005D56B8"/>
    <w:rsid w:val="005D57A0"/>
    <w:rsid w:val="005E16B6"/>
    <w:rsid w:val="005E3309"/>
    <w:rsid w:val="0060204F"/>
    <w:rsid w:val="00634E3D"/>
    <w:rsid w:val="0065328D"/>
    <w:rsid w:val="006719F3"/>
    <w:rsid w:val="00685367"/>
    <w:rsid w:val="006922EC"/>
    <w:rsid w:val="006A0A83"/>
    <w:rsid w:val="006E3122"/>
    <w:rsid w:val="006F4DA0"/>
    <w:rsid w:val="006F6FBA"/>
    <w:rsid w:val="0070299A"/>
    <w:rsid w:val="0071746E"/>
    <w:rsid w:val="00754493"/>
    <w:rsid w:val="00772424"/>
    <w:rsid w:val="00780BD0"/>
    <w:rsid w:val="00796AD8"/>
    <w:rsid w:val="007B024F"/>
    <w:rsid w:val="007E759B"/>
    <w:rsid w:val="007F2385"/>
    <w:rsid w:val="00813BDB"/>
    <w:rsid w:val="008210C5"/>
    <w:rsid w:val="00863922"/>
    <w:rsid w:val="0087205D"/>
    <w:rsid w:val="00886A48"/>
    <w:rsid w:val="008B1EAC"/>
    <w:rsid w:val="008D0576"/>
    <w:rsid w:val="008E6AE5"/>
    <w:rsid w:val="008F7E8E"/>
    <w:rsid w:val="009201E6"/>
    <w:rsid w:val="00921757"/>
    <w:rsid w:val="00952C88"/>
    <w:rsid w:val="009666C3"/>
    <w:rsid w:val="00972530"/>
    <w:rsid w:val="0097370F"/>
    <w:rsid w:val="009A5E48"/>
    <w:rsid w:val="009D7ABE"/>
    <w:rsid w:val="009E3BF3"/>
    <w:rsid w:val="009F3613"/>
    <w:rsid w:val="00A330B0"/>
    <w:rsid w:val="00A46470"/>
    <w:rsid w:val="00A466C3"/>
    <w:rsid w:val="00A651BD"/>
    <w:rsid w:val="00A80387"/>
    <w:rsid w:val="00AC48CB"/>
    <w:rsid w:val="00AE7880"/>
    <w:rsid w:val="00B00062"/>
    <w:rsid w:val="00B16444"/>
    <w:rsid w:val="00B21C4D"/>
    <w:rsid w:val="00B5750B"/>
    <w:rsid w:val="00B803A8"/>
    <w:rsid w:val="00B925D3"/>
    <w:rsid w:val="00BF2C54"/>
    <w:rsid w:val="00BF4E8C"/>
    <w:rsid w:val="00C001DF"/>
    <w:rsid w:val="00C033DA"/>
    <w:rsid w:val="00C16FBA"/>
    <w:rsid w:val="00C3230B"/>
    <w:rsid w:val="00C511F2"/>
    <w:rsid w:val="00C70A89"/>
    <w:rsid w:val="00C9102D"/>
    <w:rsid w:val="00C9393F"/>
    <w:rsid w:val="00CB68D9"/>
    <w:rsid w:val="00CC3F75"/>
    <w:rsid w:val="00CF2222"/>
    <w:rsid w:val="00D0686F"/>
    <w:rsid w:val="00D30AB3"/>
    <w:rsid w:val="00D33D19"/>
    <w:rsid w:val="00D60DE4"/>
    <w:rsid w:val="00DA1E6F"/>
    <w:rsid w:val="00DA3175"/>
    <w:rsid w:val="00DB79D4"/>
    <w:rsid w:val="00DD4143"/>
    <w:rsid w:val="00DD7052"/>
    <w:rsid w:val="00DD7AD1"/>
    <w:rsid w:val="00DE6AD9"/>
    <w:rsid w:val="00DF01E7"/>
    <w:rsid w:val="00DF5724"/>
    <w:rsid w:val="00E04492"/>
    <w:rsid w:val="00E1160B"/>
    <w:rsid w:val="00E541FC"/>
    <w:rsid w:val="00E62688"/>
    <w:rsid w:val="00E73BA1"/>
    <w:rsid w:val="00E82CCC"/>
    <w:rsid w:val="00EC1330"/>
    <w:rsid w:val="00EC66BC"/>
    <w:rsid w:val="00ED503E"/>
    <w:rsid w:val="00ED6B9F"/>
    <w:rsid w:val="00F02A10"/>
    <w:rsid w:val="00F03847"/>
    <w:rsid w:val="00F20D62"/>
    <w:rsid w:val="00F26A06"/>
    <w:rsid w:val="00F4471E"/>
    <w:rsid w:val="00F46C1D"/>
    <w:rsid w:val="00F47A17"/>
    <w:rsid w:val="00F846DE"/>
    <w:rsid w:val="00F856FD"/>
    <w:rsid w:val="00F90E9C"/>
    <w:rsid w:val="00FB1952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9CC98-C62F-4EF0-8484-1AB47594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5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F47A17"/>
    <w:pPr>
      <w:spacing w:before="100" w:beforeAutospacing="1" w:after="100" w:afterAutospacing="1"/>
    </w:pPr>
  </w:style>
  <w:style w:type="character" w:styleId="a5">
    <w:name w:val="Emphasis"/>
    <w:uiPriority w:val="99"/>
    <w:qFormat/>
    <w:locked/>
    <w:rsid w:val="00126DC8"/>
    <w:rPr>
      <w:rFonts w:cs="Times New Roman"/>
      <w:i/>
      <w:iCs/>
    </w:rPr>
  </w:style>
  <w:style w:type="paragraph" w:styleId="a6">
    <w:name w:val="No Spacing"/>
    <w:uiPriority w:val="99"/>
    <w:qFormat/>
    <w:rsid w:val="0065328D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5328D"/>
    <w:pPr>
      <w:widowControl w:val="0"/>
      <w:autoSpaceDE w:val="0"/>
      <w:autoSpaceDN w:val="0"/>
      <w:adjustRightInd w:val="0"/>
      <w:spacing w:line="205" w:lineRule="exact"/>
      <w:ind w:firstLine="283"/>
      <w:jc w:val="both"/>
    </w:pPr>
    <w:rPr>
      <w:rFonts w:ascii="Consolas" w:hAnsi="Consolas"/>
    </w:rPr>
  </w:style>
  <w:style w:type="character" w:styleId="a7">
    <w:name w:val="Strong"/>
    <w:uiPriority w:val="99"/>
    <w:qFormat/>
    <w:locked/>
    <w:rsid w:val="0065328D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65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01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0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40</cp:revision>
  <cp:lastPrinted>2019-01-12T07:27:00Z</cp:lastPrinted>
  <dcterms:created xsi:type="dcterms:W3CDTF">2011-10-02T19:52:00Z</dcterms:created>
  <dcterms:modified xsi:type="dcterms:W3CDTF">2019-01-14T11:44:00Z</dcterms:modified>
</cp:coreProperties>
</file>