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48" w:rsidRDefault="00FE2A48" w:rsidP="00A20532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A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2" name="Рисунок 2" descr="F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48" w:rsidRDefault="00FE2A48" w:rsidP="00A20532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48" w:rsidRDefault="00FE2A48" w:rsidP="00A20532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48" w:rsidRDefault="00FE2A48" w:rsidP="00A20532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613" w:rsidRPr="000E0613" w:rsidRDefault="000E0613" w:rsidP="00A20532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E061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9B48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06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Функции </w:t>
      </w:r>
      <w:r w:rsidR="00A85372" w:rsidRPr="00A85372">
        <w:rPr>
          <w:rFonts w:ascii="Times New Roman" w:hAnsi="Times New Roman" w:cs="Times New Roman"/>
          <w:color w:val="000000"/>
          <w:sz w:val="28"/>
          <w:szCs w:val="28"/>
        </w:rPr>
        <w:t>рабочей п</w:t>
      </w:r>
      <w:r w:rsidRPr="00A85372">
        <w:rPr>
          <w:rFonts w:ascii="Times New Roman" w:hAnsi="Times New Roman" w:cs="Times New Roman"/>
          <w:color w:val="000000"/>
          <w:sz w:val="28"/>
          <w:szCs w:val="28"/>
        </w:rPr>
        <w:t>рограммы: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является обязательной нормой выполнения учебного плана в полном объеме;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определяет содержание образования по учебному предмету на базовом или профильном уровнях;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реализует принцип интегративного подхода в содержании образования;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включает модули регионального предметного содержания; 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создает условия для реализации системно - </w:t>
      </w:r>
      <w:proofErr w:type="spellStart"/>
      <w:r w:rsidRPr="000E061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подхода;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20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обеспечивает достижение планируемых результатов каждым обучающимся.</w:t>
      </w:r>
    </w:p>
    <w:p w:rsidR="000E0613" w:rsidRPr="000E0613" w:rsidRDefault="000E0613" w:rsidP="000E0613">
      <w:pPr>
        <w:pStyle w:val="a3"/>
        <w:numPr>
          <w:ilvl w:val="0"/>
          <w:numId w:val="8"/>
        </w:numPr>
        <w:suppressAutoHyphens/>
        <w:spacing w:after="200" w:line="276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b/>
          <w:bCs/>
          <w:sz w:val="28"/>
          <w:szCs w:val="28"/>
        </w:rPr>
        <w:t>Разработка рабочей программы.</w:t>
      </w:r>
    </w:p>
    <w:p w:rsidR="000E0613" w:rsidRPr="000E0613" w:rsidRDefault="000E0613" w:rsidP="00B77F1A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2.1 Рабочая программа учителя разрабатывается на основе: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общего образования;</w:t>
      </w:r>
    </w:p>
    <w:p w:rsidR="000E0613" w:rsidRPr="000E0613" w:rsidRDefault="005026E6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к результатам освоения основной образовательной программы Школы с учетом программ, включенных в ее структуру</w:t>
      </w:r>
      <w:r w:rsidR="000E0613" w:rsidRPr="000E06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Style w:val="FontStyle43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B77F1A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0E0613">
        <w:rPr>
          <w:rStyle w:val="FontStyle43"/>
          <w:sz w:val="28"/>
          <w:szCs w:val="28"/>
        </w:rPr>
        <w:t>;</w:t>
      </w:r>
    </w:p>
    <w:p w:rsidR="000E0613" w:rsidRPr="000E0613" w:rsidRDefault="000E0613" w:rsidP="00B77F1A">
      <w:pPr>
        <w:pStyle w:val="a6"/>
        <w:numPr>
          <w:ilvl w:val="0"/>
          <w:numId w:val="7"/>
        </w:numPr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E0613">
        <w:rPr>
          <w:color w:val="000000"/>
          <w:sz w:val="28"/>
          <w:szCs w:val="28"/>
        </w:rPr>
        <w:t xml:space="preserve">примерной образовательной </w:t>
      </w:r>
      <w:r w:rsidR="00B77F1A" w:rsidRPr="000E0613">
        <w:rPr>
          <w:color w:val="000000"/>
          <w:sz w:val="28"/>
          <w:szCs w:val="28"/>
        </w:rPr>
        <w:t>программы по</w:t>
      </w:r>
      <w:r w:rsidRPr="000E0613">
        <w:rPr>
          <w:color w:val="000000"/>
          <w:sz w:val="28"/>
          <w:szCs w:val="28"/>
        </w:rPr>
        <w:t xml:space="preserve"> учебному предмету, курсу, дисциплине </w:t>
      </w:r>
      <w:r w:rsidR="00B77F1A" w:rsidRPr="000E0613">
        <w:rPr>
          <w:color w:val="000000"/>
          <w:sz w:val="28"/>
          <w:szCs w:val="28"/>
        </w:rPr>
        <w:t>или авторской</w:t>
      </w:r>
      <w:r w:rsidRPr="000E0613">
        <w:rPr>
          <w:color w:val="000000"/>
          <w:sz w:val="28"/>
          <w:szCs w:val="28"/>
        </w:rPr>
        <w:t xml:space="preserve"> программы;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комплекта,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учебников.</w:t>
      </w:r>
    </w:p>
    <w:p w:rsidR="000E0613" w:rsidRPr="000E0613" w:rsidRDefault="000E0613" w:rsidP="000E0613">
      <w:pPr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2.2. Программа сост</w:t>
      </w:r>
      <w:r w:rsidR="00411581">
        <w:rPr>
          <w:rFonts w:ascii="Times New Roman" w:hAnsi="Times New Roman" w:cs="Times New Roman"/>
          <w:sz w:val="28"/>
          <w:szCs w:val="28"/>
        </w:rPr>
        <w:t>авляется учителем-предметником</w:t>
      </w:r>
      <w:r w:rsidRPr="000E0613">
        <w:rPr>
          <w:rFonts w:ascii="Times New Roman" w:hAnsi="Times New Roman" w:cs="Times New Roman"/>
          <w:sz w:val="28"/>
          <w:szCs w:val="28"/>
        </w:rPr>
        <w:t xml:space="preserve"> по определенному учебному предмету или курсу (элективному, факультативному, </w:t>
      </w:r>
      <w:r w:rsidR="00411581">
        <w:rPr>
          <w:rFonts w:ascii="Times New Roman" w:hAnsi="Times New Roman" w:cs="Times New Roman"/>
          <w:sz w:val="28"/>
          <w:szCs w:val="28"/>
        </w:rPr>
        <w:t>спецкурсу</w:t>
      </w:r>
      <w:r w:rsidRPr="000E0613">
        <w:rPr>
          <w:rFonts w:ascii="Times New Roman" w:hAnsi="Times New Roman" w:cs="Times New Roman"/>
          <w:sz w:val="28"/>
          <w:szCs w:val="28"/>
        </w:rPr>
        <w:t>) на основе примерной или авторской рабочей программы</w:t>
      </w:r>
      <w:r w:rsidR="00411581">
        <w:rPr>
          <w:rFonts w:ascii="Times New Roman" w:hAnsi="Times New Roman" w:cs="Times New Roman"/>
          <w:sz w:val="28"/>
          <w:szCs w:val="28"/>
        </w:rPr>
        <w:t>.</w:t>
      </w:r>
    </w:p>
    <w:p w:rsidR="000E0613" w:rsidRPr="000E0613" w:rsidRDefault="000E0613" w:rsidP="000E0613">
      <w:pPr>
        <w:pStyle w:val="a6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0613">
        <w:rPr>
          <w:sz w:val="28"/>
          <w:szCs w:val="28"/>
        </w:rPr>
        <w:t xml:space="preserve">Рабочая программа реализует право каждого расширять, углублять, изменять, </w:t>
      </w:r>
      <w:r w:rsidR="00411581" w:rsidRPr="000E0613">
        <w:rPr>
          <w:sz w:val="28"/>
          <w:szCs w:val="28"/>
        </w:rPr>
        <w:t>формировать содержание</w:t>
      </w:r>
      <w:r w:rsidRPr="000E0613">
        <w:rPr>
          <w:sz w:val="28"/>
          <w:szCs w:val="28"/>
        </w:rPr>
        <w:t xml:space="preserve">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целями.</w:t>
      </w:r>
    </w:p>
    <w:p w:rsidR="000E0613" w:rsidRPr="000E0613" w:rsidRDefault="000E0613" w:rsidP="000E0613">
      <w:pPr>
        <w:pStyle w:val="a6"/>
        <w:spacing w:before="0" w:after="0"/>
        <w:rPr>
          <w:sz w:val="28"/>
          <w:szCs w:val="28"/>
        </w:rPr>
      </w:pPr>
      <w:r w:rsidRPr="000E0613">
        <w:rPr>
          <w:sz w:val="28"/>
          <w:szCs w:val="28"/>
        </w:rPr>
        <w:t xml:space="preserve">2.4. Допускается разработка Программы коллективом педагогов.  </w:t>
      </w:r>
    </w:p>
    <w:p w:rsidR="000E0613" w:rsidRPr="000E0613" w:rsidRDefault="000E0613" w:rsidP="00411581">
      <w:pPr>
        <w:spacing w:before="240" w:after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2.5.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="00411581" w:rsidRPr="000E0613">
        <w:rPr>
          <w:rFonts w:ascii="Times New Roman" w:hAnsi="Times New Roman" w:cs="Times New Roman"/>
          <w:color w:val="000000"/>
          <w:sz w:val="28"/>
          <w:szCs w:val="28"/>
        </w:rPr>
        <w:t>программа может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быть единой для всех учителей данного </w:t>
      </w:r>
      <w:r w:rsidR="00411581" w:rsidRPr="000E0613">
        <w:rPr>
          <w:rFonts w:ascii="Times New Roman" w:hAnsi="Times New Roman" w:cs="Times New Roman"/>
          <w:color w:val="000000"/>
          <w:sz w:val="28"/>
          <w:szCs w:val="28"/>
        </w:rPr>
        <w:t>предмета, работающих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в школе, или индивидуальной.</w:t>
      </w:r>
    </w:p>
    <w:p w:rsidR="000E0613" w:rsidRPr="000E0613" w:rsidRDefault="000E0613" w:rsidP="00411581">
      <w:pPr>
        <w:spacing w:before="240" w:after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2.6. Рабочая программа составляется на один учебный год или на ступень обучения (начальное общее, о</w:t>
      </w:r>
      <w:r w:rsidR="00411581">
        <w:rPr>
          <w:rFonts w:ascii="Times New Roman" w:hAnsi="Times New Roman" w:cs="Times New Roman"/>
          <w:color w:val="000000"/>
          <w:sz w:val="28"/>
          <w:szCs w:val="28"/>
        </w:rPr>
        <w:t xml:space="preserve">сновное общее, среднее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общее образование) с последующей корректировкой.</w:t>
      </w:r>
    </w:p>
    <w:p w:rsidR="000E0613" w:rsidRPr="000E0613" w:rsidRDefault="000E0613" w:rsidP="000E06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Рабочая программа составляется в двух экземплярах: один хранится у учителя, </w:t>
      </w:r>
      <w:r w:rsidR="00411581" w:rsidRPr="000E0613">
        <w:rPr>
          <w:rFonts w:ascii="Times New Roman" w:hAnsi="Times New Roman" w:cs="Times New Roman"/>
          <w:color w:val="000000"/>
          <w:sz w:val="28"/>
          <w:szCs w:val="28"/>
        </w:rPr>
        <w:t>второй сдаётся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директора по УВР</w:t>
      </w:r>
      <w:r w:rsidR="00411581">
        <w:rPr>
          <w:rFonts w:ascii="Times New Roman" w:hAnsi="Times New Roman" w:cs="Times New Roman"/>
          <w:color w:val="000000"/>
          <w:sz w:val="28"/>
          <w:szCs w:val="28"/>
        </w:rPr>
        <w:t xml:space="preserve"> (НМР)</w:t>
      </w:r>
      <w:r w:rsidR="00F26AAB">
        <w:rPr>
          <w:rFonts w:ascii="Times New Roman" w:hAnsi="Times New Roman" w:cs="Times New Roman"/>
          <w:color w:val="000000"/>
          <w:sz w:val="28"/>
          <w:szCs w:val="28"/>
        </w:rPr>
        <w:t>, ВР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93E" w:rsidRDefault="009B493E" w:rsidP="0041158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2.</w:t>
      </w:r>
      <w:r w:rsidR="00682278" w:rsidRPr="000E0613">
        <w:rPr>
          <w:rFonts w:ascii="Times New Roman" w:hAnsi="Times New Roman" w:cs="Times New Roman"/>
          <w:sz w:val="28"/>
          <w:szCs w:val="28"/>
        </w:rPr>
        <w:t xml:space="preserve">8. 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проведения контрольных работ. </w:t>
      </w:r>
      <w:r w:rsidR="008A0E9C">
        <w:rPr>
          <w:rFonts w:ascii="Times New Roman" w:hAnsi="Times New Roman" w:cs="Times New Roman"/>
          <w:sz w:val="28"/>
          <w:szCs w:val="28"/>
        </w:rPr>
        <w:t>В этом случае необходимо составить п</w:t>
      </w:r>
      <w:r w:rsidR="00682278" w:rsidRPr="000E0613">
        <w:rPr>
          <w:rFonts w:ascii="Times New Roman" w:hAnsi="Times New Roman" w:cs="Times New Roman"/>
          <w:sz w:val="28"/>
          <w:szCs w:val="28"/>
        </w:rPr>
        <w:t>ояснительн</w:t>
      </w:r>
      <w:r w:rsidR="008A0E9C">
        <w:rPr>
          <w:rFonts w:ascii="Times New Roman" w:hAnsi="Times New Roman" w:cs="Times New Roman"/>
          <w:sz w:val="28"/>
          <w:szCs w:val="28"/>
        </w:rPr>
        <w:t>ую</w:t>
      </w:r>
      <w:r w:rsidR="00682278" w:rsidRPr="000E061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8A0E9C">
        <w:rPr>
          <w:rFonts w:ascii="Times New Roman" w:hAnsi="Times New Roman" w:cs="Times New Roman"/>
          <w:sz w:val="28"/>
          <w:szCs w:val="28"/>
        </w:rPr>
        <w:t>у, в которой указать вносимые изменения по разделам (темам) с кратким обоснованием причин вносимых изменений</w:t>
      </w:r>
      <w:r w:rsidR="00682278" w:rsidRPr="000E0613">
        <w:rPr>
          <w:rFonts w:ascii="Times New Roman" w:hAnsi="Times New Roman" w:cs="Times New Roman"/>
          <w:sz w:val="28"/>
          <w:szCs w:val="28"/>
        </w:rPr>
        <w:t>.</w:t>
      </w:r>
    </w:p>
    <w:p w:rsidR="00682278" w:rsidRPr="000E0613" w:rsidRDefault="00682278" w:rsidP="0068227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0613">
        <w:rPr>
          <w:rFonts w:ascii="Times New Roman" w:hAnsi="Times New Roman" w:cs="Times New Roman"/>
          <w:b/>
          <w:sz w:val="28"/>
          <w:szCs w:val="28"/>
        </w:rPr>
        <w:t>. Структура рабочей программы</w:t>
      </w:r>
    </w:p>
    <w:p w:rsidR="00682278" w:rsidRPr="000E0613" w:rsidRDefault="00682278" w:rsidP="0041158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3.1. </w:t>
      </w:r>
      <w:r w:rsidR="00BE1B5F" w:rsidRPr="008B3E98">
        <w:rPr>
          <w:rFonts w:ascii="Times New Roman" w:hAnsi="Times New Roman" w:cs="Times New Roman"/>
          <w:b/>
          <w:sz w:val="28"/>
          <w:szCs w:val="28"/>
        </w:rPr>
        <w:t>Р</w:t>
      </w:r>
      <w:r w:rsidR="00006CFD" w:rsidRPr="008B3E98">
        <w:rPr>
          <w:rFonts w:ascii="Times New Roman" w:hAnsi="Times New Roman" w:cs="Times New Roman"/>
          <w:b/>
          <w:sz w:val="28"/>
          <w:szCs w:val="28"/>
        </w:rPr>
        <w:t>абочие</w:t>
      </w:r>
      <w:r w:rsidRPr="008B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168" w:rsidRPr="008B3E9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06CFD" w:rsidRPr="008B3E98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="00BE1B5F" w:rsidRPr="008B3E98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BE1B5F">
        <w:rPr>
          <w:rFonts w:ascii="Times New Roman" w:hAnsi="Times New Roman" w:cs="Times New Roman"/>
          <w:sz w:val="28"/>
          <w:szCs w:val="28"/>
        </w:rPr>
        <w:t>, курсов должны содержать</w:t>
      </w:r>
      <w:r w:rsidR="00DC6168" w:rsidRPr="000E06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21C" w:rsidRPr="000E0613" w:rsidRDefault="001B5FA1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C7421C" w:rsidRPr="000E0613" w:rsidRDefault="001B5FA1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Паспорт рабочей программы.</w:t>
      </w:r>
    </w:p>
    <w:p w:rsidR="00C7421C" w:rsidRPr="000E0613" w:rsidRDefault="00703C9C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="001B5FA1" w:rsidRPr="000E0613">
        <w:rPr>
          <w:rFonts w:ascii="Times New Roman" w:hAnsi="Times New Roman" w:cs="Times New Roman"/>
          <w:sz w:val="28"/>
          <w:szCs w:val="28"/>
        </w:rPr>
        <w:t>.</w:t>
      </w:r>
    </w:p>
    <w:p w:rsidR="00C7421C" w:rsidRDefault="001B5FA1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03C9C">
        <w:rPr>
          <w:rFonts w:ascii="Times New Roman" w:hAnsi="Times New Roman" w:cs="Times New Roman"/>
          <w:sz w:val="28"/>
          <w:szCs w:val="28"/>
        </w:rPr>
        <w:t xml:space="preserve">учебного предмета, </w:t>
      </w:r>
      <w:r w:rsidRPr="000E0613">
        <w:rPr>
          <w:rFonts w:ascii="Times New Roman" w:hAnsi="Times New Roman" w:cs="Times New Roman"/>
          <w:sz w:val="28"/>
          <w:szCs w:val="28"/>
        </w:rPr>
        <w:t>курса.</w:t>
      </w:r>
    </w:p>
    <w:p w:rsidR="00703C9C" w:rsidRDefault="00703C9C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581183">
        <w:rPr>
          <w:rFonts w:ascii="Times New Roman" w:hAnsi="Times New Roman" w:cs="Times New Roman"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Pr="000E0613" w:rsidRDefault="001B5FA1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  <w:r w:rsidR="00BE1B5F">
        <w:rPr>
          <w:rFonts w:ascii="Times New Roman" w:hAnsi="Times New Roman" w:cs="Times New Roman"/>
          <w:sz w:val="28"/>
          <w:szCs w:val="28"/>
        </w:rPr>
        <w:t>1.</w:t>
      </w:r>
      <w:r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0E0613">
        <w:rPr>
          <w:rFonts w:ascii="Times New Roman" w:hAnsi="Times New Roman" w:cs="Times New Roman"/>
          <w:sz w:val="28"/>
          <w:szCs w:val="28"/>
        </w:rPr>
        <w:t xml:space="preserve"> – структурных элемент Прогр</w:t>
      </w:r>
      <w:r w:rsidR="00A773B6" w:rsidRPr="000E0613">
        <w:rPr>
          <w:rFonts w:ascii="Times New Roman" w:hAnsi="Times New Roman" w:cs="Times New Roman"/>
          <w:sz w:val="28"/>
          <w:szCs w:val="28"/>
        </w:rPr>
        <w:t xml:space="preserve">аммы, представляющий сведения о </w:t>
      </w:r>
      <w:r w:rsidRPr="000E0613">
        <w:rPr>
          <w:rFonts w:ascii="Times New Roman" w:hAnsi="Times New Roman" w:cs="Times New Roman"/>
          <w:sz w:val="28"/>
          <w:szCs w:val="28"/>
        </w:rPr>
        <w:t>названии программы, уровень образования, ФИО разработчика (разработчиков).</w:t>
      </w:r>
      <w:r w:rsidR="00A773B6" w:rsidRPr="000E061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E1D5C" w:rsidRPr="000E0613" w:rsidRDefault="00DE1D5C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  <w:r w:rsidR="00BE1B5F">
        <w:rPr>
          <w:rFonts w:ascii="Times New Roman" w:hAnsi="Times New Roman" w:cs="Times New Roman"/>
          <w:sz w:val="28"/>
          <w:szCs w:val="28"/>
        </w:rPr>
        <w:t>2.</w:t>
      </w:r>
      <w:r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  <w:r w:rsidRPr="000E0613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в котором отражается адресность, наименование образовательной области, предмет, уровень образования, количество часов по предмету в неделю, в год по каждой параллели, </w:t>
      </w:r>
      <w:r w:rsidR="007A0A64" w:rsidRPr="000E0613">
        <w:rPr>
          <w:rFonts w:ascii="Times New Roman" w:hAnsi="Times New Roman" w:cs="Times New Roman"/>
          <w:sz w:val="28"/>
          <w:szCs w:val="28"/>
        </w:rPr>
        <w:t>нормативная база разработки программы, реквизиты авторской программы</w:t>
      </w:r>
      <w:r w:rsidRPr="000E0613">
        <w:rPr>
          <w:rFonts w:ascii="Times New Roman" w:hAnsi="Times New Roman" w:cs="Times New Roman"/>
          <w:sz w:val="28"/>
          <w:szCs w:val="28"/>
        </w:rPr>
        <w:t>, реквизиты учебника. (Приложение 2).</w:t>
      </w:r>
    </w:p>
    <w:p w:rsidR="009C0A20" w:rsidRPr="009C0A20" w:rsidRDefault="009C0A20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879F7" w:rsidRPr="009879F7" w:rsidRDefault="009C0A20" w:rsidP="009879F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A20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1.3</w:t>
      </w:r>
      <w:r w:rsidRPr="009C0A20">
        <w:rPr>
          <w:rFonts w:ascii="Times New Roman" w:hAnsi="Times New Roman" w:cs="Times New Roman"/>
          <w:sz w:val="28"/>
          <w:szCs w:val="28"/>
        </w:rPr>
        <w:t>.</w:t>
      </w:r>
      <w:r w:rsidRPr="009C0A2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</w:t>
      </w:r>
      <w:r w:rsidRPr="009C0A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тражающий</w:t>
      </w:r>
      <w:r w:rsidRPr="009C0A2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сновной, сущностный вклад каждого</w:t>
      </w:r>
      <w:r w:rsidRPr="009C0A20">
        <w:rPr>
          <w:rFonts w:ascii="Times New Roman" w:hAnsi="Times New Roman" w:cs="Times New Roman"/>
          <w:sz w:val="28"/>
          <w:szCs w:val="28"/>
        </w:rPr>
        <w:t xml:space="preserve"> изучаемо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предмета, курса</w:t>
      </w:r>
      <w:r w:rsidRPr="009C0A20">
        <w:rPr>
          <w:rFonts w:ascii="Times New Roman" w:hAnsi="Times New Roman" w:cs="Times New Roman"/>
          <w:sz w:val="28"/>
          <w:szCs w:val="28"/>
        </w:rPr>
        <w:t xml:space="preserve"> в развитие личнос</w:t>
      </w:r>
      <w:r w:rsidR="009879F7">
        <w:rPr>
          <w:rFonts w:ascii="Times New Roman" w:hAnsi="Times New Roman" w:cs="Times New Roman"/>
          <w:sz w:val="28"/>
          <w:szCs w:val="28"/>
        </w:rPr>
        <w:t>ти обучающихся, их способностей,</w:t>
      </w:r>
      <w:r w:rsidRPr="00ED5195">
        <w:rPr>
          <w:sz w:val="28"/>
          <w:szCs w:val="28"/>
        </w:rPr>
        <w:t xml:space="preserve"> </w:t>
      </w:r>
      <w:r w:rsidR="009879F7" w:rsidRPr="009879F7">
        <w:rPr>
          <w:rFonts w:ascii="Times New Roman" w:hAnsi="Times New Roman" w:cs="Times New Roman"/>
          <w:sz w:val="28"/>
          <w:szCs w:val="28"/>
        </w:rPr>
        <w:t>определяющий основные умения, знания и компетенции, которыми должны овладеть обучающиеся в процессе изучения каждого конкретного учебного курса (дисциплины, модуля).</w:t>
      </w:r>
    </w:p>
    <w:p w:rsidR="009C0A20" w:rsidRDefault="009C0A20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A20" w:rsidRPr="009879F7" w:rsidRDefault="009C0A20" w:rsidP="009C0A2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9F7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1.</w:t>
      </w:r>
      <w:r w:rsidRPr="009879F7">
        <w:rPr>
          <w:rFonts w:ascii="Times New Roman" w:hAnsi="Times New Roman" w:cs="Times New Roman"/>
          <w:sz w:val="28"/>
          <w:szCs w:val="28"/>
        </w:rPr>
        <w:t xml:space="preserve">4. </w:t>
      </w:r>
      <w:r w:rsidRPr="009879F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 w:rsidRPr="009879F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в себя подробное изложение </w:t>
      </w:r>
      <w:r w:rsidR="009879F7" w:rsidRPr="009879F7">
        <w:rPr>
          <w:rFonts w:ascii="Times New Roman" w:hAnsi="Times New Roman" w:cs="Times New Roman"/>
          <w:sz w:val="28"/>
          <w:szCs w:val="28"/>
        </w:rPr>
        <w:t>тем каждого</w:t>
      </w:r>
      <w:r w:rsidRPr="009879F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9879F7" w:rsidRPr="009879F7">
        <w:rPr>
          <w:rFonts w:ascii="Times New Roman" w:hAnsi="Times New Roman" w:cs="Times New Roman"/>
          <w:sz w:val="28"/>
          <w:szCs w:val="28"/>
        </w:rPr>
        <w:t xml:space="preserve"> предмета, курса.</w:t>
      </w:r>
    </w:p>
    <w:p w:rsidR="00DE1D5C" w:rsidRPr="000E0613" w:rsidRDefault="00DE1D5C" w:rsidP="001B5FA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DE1D5C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9F7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1.</w:t>
      </w:r>
      <w:r w:rsidR="009879F7" w:rsidRPr="009879F7">
        <w:rPr>
          <w:rFonts w:ascii="Times New Roman" w:hAnsi="Times New Roman" w:cs="Times New Roman"/>
          <w:sz w:val="28"/>
          <w:szCs w:val="28"/>
        </w:rPr>
        <w:t>5</w:t>
      </w:r>
      <w:r w:rsidRPr="009879F7">
        <w:rPr>
          <w:rFonts w:ascii="Times New Roman" w:hAnsi="Times New Roman" w:cs="Times New Roman"/>
          <w:sz w:val="28"/>
          <w:szCs w:val="28"/>
        </w:rPr>
        <w:t xml:space="preserve">. </w:t>
      </w:r>
      <w:r w:rsidR="009B4819" w:rsidRPr="009879F7">
        <w:rPr>
          <w:rFonts w:ascii="Times New Roman" w:hAnsi="Times New Roman" w:cs="Times New Roman"/>
          <w:sz w:val="28"/>
          <w:szCs w:val="28"/>
        </w:rPr>
        <w:t>Т</w:t>
      </w:r>
      <w:r w:rsidR="009B4819" w:rsidRPr="009879F7"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Pr="009879F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B4819" w:rsidRPr="009879F7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9879F7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составленный в табличном варианте, где указывается названия р</w:t>
      </w:r>
      <w:r w:rsidR="009B4819" w:rsidRPr="009879F7">
        <w:rPr>
          <w:rFonts w:ascii="Times New Roman" w:hAnsi="Times New Roman" w:cs="Times New Roman"/>
          <w:sz w:val="28"/>
          <w:szCs w:val="28"/>
        </w:rPr>
        <w:t>азделов (тем) и количество часов, отводимых на освоение каждой темы</w:t>
      </w:r>
      <w:r w:rsidRPr="00987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B5F" w:rsidRDefault="00BE1B5F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1B5F" w:rsidRPr="000E0613" w:rsidRDefault="00BE1B5F" w:rsidP="00BE1B5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0613">
        <w:rPr>
          <w:rFonts w:ascii="Times New Roman" w:hAnsi="Times New Roman" w:cs="Times New Roman"/>
          <w:sz w:val="28"/>
          <w:szCs w:val="28"/>
        </w:rPr>
        <w:t xml:space="preserve">. </w:t>
      </w:r>
      <w:r w:rsidRPr="008B3E98">
        <w:rPr>
          <w:rFonts w:ascii="Times New Roman" w:hAnsi="Times New Roman" w:cs="Times New Roman"/>
          <w:b/>
          <w:sz w:val="28"/>
          <w:szCs w:val="28"/>
        </w:rPr>
        <w:t>Рабочие программы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 w:rsidRPr="000E06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B5F" w:rsidRPr="000E0613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BE1B5F" w:rsidRPr="000E0613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программы.</w:t>
      </w:r>
    </w:p>
    <w:p w:rsidR="00BE1B5F" w:rsidRPr="000E0613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</w:p>
    <w:p w:rsidR="00BE1B5F" w:rsidRDefault="00F11582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BE1B5F">
        <w:rPr>
          <w:rFonts w:ascii="Times New Roman" w:hAnsi="Times New Roman" w:cs="Times New Roman"/>
          <w:sz w:val="28"/>
          <w:szCs w:val="28"/>
        </w:rPr>
        <w:t xml:space="preserve"> внеурочной деятельности с указанием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видов деятельности</w:t>
      </w:r>
      <w:r w:rsidR="00BE1B5F" w:rsidRPr="000E0613">
        <w:rPr>
          <w:rFonts w:ascii="Times New Roman" w:hAnsi="Times New Roman" w:cs="Times New Roman"/>
          <w:sz w:val="28"/>
          <w:szCs w:val="28"/>
        </w:rPr>
        <w:t>.</w:t>
      </w:r>
    </w:p>
    <w:p w:rsidR="00BE1B5F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 xml:space="preserve">.1. </w:t>
      </w:r>
      <w:r w:rsidRPr="008B3E98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структурных элемент Программы, представляющий сведения о названии программы, уровень образования, ФИО разработчика (разработчиков).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E98">
        <w:rPr>
          <w:rFonts w:ascii="Times New Roman" w:hAnsi="Times New Roman" w:cs="Times New Roman"/>
          <w:sz w:val="28"/>
          <w:szCs w:val="28"/>
        </w:rPr>
        <w:t>).</w:t>
      </w:r>
    </w:p>
    <w:p w:rsidR="008B3E98" w:rsidRPr="008B3E98" w:rsidRDefault="008B3E98" w:rsidP="008B3E98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 xml:space="preserve">.2. </w:t>
      </w:r>
      <w:r w:rsidRPr="008B3E98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в котором отражается адресность, на</w:t>
      </w:r>
      <w:r>
        <w:rPr>
          <w:rFonts w:ascii="Times New Roman" w:hAnsi="Times New Roman" w:cs="Times New Roman"/>
          <w:sz w:val="28"/>
          <w:szCs w:val="28"/>
        </w:rPr>
        <w:t xml:space="preserve">правление внеурочной деятельности, </w:t>
      </w:r>
      <w:r w:rsidRPr="008B3E9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B3E98">
        <w:rPr>
          <w:rFonts w:ascii="Times New Roman" w:hAnsi="Times New Roman" w:cs="Times New Roman"/>
          <w:sz w:val="28"/>
          <w:szCs w:val="28"/>
        </w:rPr>
        <w:t xml:space="preserve"> в неделю, в год, нормативная база разработки программы, реквизиты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Pr="008B3E9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E98">
        <w:rPr>
          <w:rFonts w:ascii="Times New Roman" w:hAnsi="Times New Roman" w:cs="Times New Roman"/>
          <w:sz w:val="28"/>
          <w:szCs w:val="28"/>
        </w:rPr>
        <w:t>).</w:t>
      </w: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>.3.</w:t>
      </w:r>
      <w:r w:rsidRPr="008B3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Pr="008B3E98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отражающий ос</w:t>
      </w:r>
      <w:r w:rsidR="00366DEC">
        <w:rPr>
          <w:rFonts w:ascii="Times New Roman" w:hAnsi="Times New Roman" w:cs="Times New Roman"/>
          <w:sz w:val="28"/>
          <w:szCs w:val="28"/>
        </w:rPr>
        <w:t xml:space="preserve">новной, сущностный вклад </w:t>
      </w:r>
      <w:r w:rsidRPr="008B3E98">
        <w:rPr>
          <w:rFonts w:ascii="Times New Roman" w:hAnsi="Times New Roman" w:cs="Times New Roman"/>
          <w:sz w:val="28"/>
          <w:szCs w:val="28"/>
        </w:rPr>
        <w:t>курса в развитие личнос</w:t>
      </w:r>
      <w:r w:rsidR="00366DEC">
        <w:rPr>
          <w:rFonts w:ascii="Times New Roman" w:hAnsi="Times New Roman" w:cs="Times New Roman"/>
          <w:sz w:val="28"/>
          <w:szCs w:val="28"/>
        </w:rPr>
        <w:t>ти обучающихся, их способностей и интересов</w:t>
      </w:r>
      <w:r w:rsidRPr="008B3E98">
        <w:rPr>
          <w:rFonts w:ascii="Times New Roman" w:hAnsi="Times New Roman" w:cs="Times New Roman"/>
          <w:sz w:val="28"/>
          <w:szCs w:val="28"/>
        </w:rPr>
        <w:t>.</w:t>
      </w: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 xml:space="preserve">.4. </w:t>
      </w:r>
      <w:r w:rsidRPr="008B3E98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366DE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8B3E98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</w:t>
      </w:r>
      <w:r w:rsidR="00366DEC">
        <w:rPr>
          <w:rFonts w:ascii="Times New Roman" w:hAnsi="Times New Roman" w:cs="Times New Roman"/>
          <w:sz w:val="28"/>
          <w:szCs w:val="28"/>
        </w:rPr>
        <w:t>составленный в табличном варианте с указанием форм и видов деятельности.</w:t>
      </w: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>.5. Т</w:t>
      </w:r>
      <w:r w:rsidRPr="008B3E9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составленный в табличном варианте, где указывается названия разделов (тем) и количество часов, отводимых на освоение каждой темы</w:t>
      </w:r>
      <w:r w:rsidR="00366DEC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8B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D5C" w:rsidRPr="009879F7" w:rsidRDefault="00DE1D5C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517B" w:rsidRPr="000E0613" w:rsidRDefault="009D517B" w:rsidP="009D517B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0E0613">
        <w:rPr>
          <w:rFonts w:ascii="Times New Roman" w:hAnsi="Times New Roman" w:cs="Times New Roman"/>
          <w:b/>
          <w:sz w:val="28"/>
          <w:szCs w:val="28"/>
        </w:rPr>
        <w:t>. Оформление Программы</w:t>
      </w:r>
    </w:p>
    <w:p w:rsidR="00A85372" w:rsidRDefault="00A85372" w:rsidP="00142862">
      <w:pPr>
        <w:pStyle w:val="a3"/>
        <w:tabs>
          <w:tab w:val="left" w:pos="-540"/>
          <w:tab w:val="num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Pr="000E0613" w:rsidRDefault="009D517B" w:rsidP="00142862">
      <w:pPr>
        <w:pStyle w:val="a3"/>
        <w:tabs>
          <w:tab w:val="left" w:pos="-540"/>
          <w:tab w:val="num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4.1. 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Текст рабочей программы набирается </w:t>
      </w:r>
      <w:r w:rsidR="00142862" w:rsidRPr="000E0613">
        <w:rPr>
          <w:rFonts w:ascii="Times New Roman" w:hAnsi="Times New Roman" w:cs="Times New Roman"/>
          <w:sz w:val="28"/>
          <w:szCs w:val="28"/>
        </w:rPr>
        <w:t xml:space="preserve">в редакторе </w:t>
      </w:r>
      <w:proofErr w:type="spellStart"/>
      <w:r w:rsidR="00142862" w:rsidRPr="000E0613"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for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Windows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42862" w:rsidRPr="000E0613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6802E4" w:rsidRPr="000E0613">
        <w:rPr>
          <w:rFonts w:ascii="Times New Roman" w:hAnsi="Times New Roman" w:cs="Times New Roman"/>
          <w:sz w:val="28"/>
          <w:szCs w:val="28"/>
        </w:rPr>
        <w:t>рифт</w:t>
      </w:r>
      <w:r w:rsidR="00142862" w:rsidRPr="000E0613">
        <w:rPr>
          <w:rFonts w:ascii="Times New Roman" w:hAnsi="Times New Roman" w:cs="Times New Roman"/>
          <w:sz w:val="28"/>
          <w:szCs w:val="28"/>
        </w:rPr>
        <w:t>ом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 -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Times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New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Roman</w:t>
      </w:r>
      <w:r w:rsidR="00142862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Размер шрифта - 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– 14,</w:t>
      </w:r>
      <w:r w:rsidR="00142862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D91121" w:rsidRPr="000E0613">
        <w:rPr>
          <w:rFonts w:ascii="Times New Roman" w:hAnsi="Times New Roman" w:cs="Times New Roman"/>
          <w:sz w:val="28"/>
          <w:szCs w:val="28"/>
        </w:rPr>
        <w:t>–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sz w:val="28"/>
          <w:szCs w:val="28"/>
        </w:rPr>
        <w:t>одинарный</w:t>
      </w:r>
      <w:r w:rsidR="00D91121" w:rsidRPr="000E06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1121" w:rsidRPr="000E0613" w:rsidRDefault="00D91121" w:rsidP="00142862">
      <w:pPr>
        <w:pStyle w:val="a3"/>
        <w:tabs>
          <w:tab w:val="left" w:pos="-540"/>
          <w:tab w:val="num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17B" w:rsidRPr="000E0613" w:rsidRDefault="00D91121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E0613">
        <w:rPr>
          <w:rFonts w:ascii="Times New Roman" w:hAnsi="Times New Roman" w:cs="Times New Roman"/>
          <w:b/>
          <w:sz w:val="28"/>
          <w:szCs w:val="28"/>
        </w:rPr>
        <w:t>. Утверждение рабочей программы.</w:t>
      </w:r>
    </w:p>
    <w:p w:rsidR="00D91121" w:rsidRPr="000E0613" w:rsidRDefault="00D91121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1121" w:rsidRPr="000E0613" w:rsidRDefault="00D91121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5.1. Рабочая программа составляется на </w:t>
      </w:r>
      <w:r w:rsidR="00DE7AAB" w:rsidRPr="000E0613">
        <w:rPr>
          <w:rFonts w:ascii="Times New Roman" w:hAnsi="Times New Roman" w:cs="Times New Roman"/>
          <w:sz w:val="28"/>
          <w:szCs w:val="28"/>
        </w:rPr>
        <w:t xml:space="preserve">весь </w:t>
      </w:r>
      <w:r w:rsidR="0004400A" w:rsidRPr="000E0613">
        <w:rPr>
          <w:rFonts w:ascii="Times New Roman" w:hAnsi="Times New Roman" w:cs="Times New Roman"/>
          <w:sz w:val="28"/>
          <w:szCs w:val="28"/>
        </w:rPr>
        <w:t>курс</w:t>
      </w:r>
      <w:r w:rsidR="00CE4E33" w:rsidRPr="000E0613">
        <w:rPr>
          <w:rFonts w:ascii="Times New Roman" w:hAnsi="Times New Roman" w:cs="Times New Roman"/>
          <w:sz w:val="28"/>
          <w:szCs w:val="28"/>
        </w:rPr>
        <w:t xml:space="preserve"> по ступеням образования</w:t>
      </w:r>
      <w:r w:rsidR="00DE7AAB" w:rsidRPr="000E0613">
        <w:rPr>
          <w:rFonts w:ascii="Times New Roman" w:hAnsi="Times New Roman" w:cs="Times New Roman"/>
          <w:sz w:val="28"/>
          <w:szCs w:val="28"/>
        </w:rPr>
        <w:t>.</w:t>
      </w:r>
    </w:p>
    <w:p w:rsidR="00CE4E33" w:rsidRPr="000E0613" w:rsidRDefault="00CE4E33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523E" w:rsidRPr="000E0613" w:rsidRDefault="0061523E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5.2. 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10ED6" w:rsidRPr="000E0613">
        <w:rPr>
          <w:rFonts w:ascii="Times New Roman" w:hAnsi="Times New Roman" w:cs="Times New Roman"/>
          <w:sz w:val="28"/>
          <w:szCs w:val="28"/>
        </w:rPr>
        <w:t>Программы предполагает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sz w:val="28"/>
          <w:szCs w:val="28"/>
        </w:rPr>
        <w:t>рассм</w:t>
      </w:r>
      <w:r w:rsidR="00810ED6" w:rsidRPr="000E0613">
        <w:rPr>
          <w:rFonts w:ascii="Times New Roman" w:hAnsi="Times New Roman" w:cs="Times New Roman"/>
          <w:sz w:val="28"/>
          <w:szCs w:val="28"/>
        </w:rPr>
        <w:t>отрение</w:t>
      </w:r>
      <w:r w:rsidRPr="000E0613">
        <w:rPr>
          <w:rFonts w:ascii="Times New Roman" w:hAnsi="Times New Roman" w:cs="Times New Roman"/>
          <w:sz w:val="28"/>
          <w:szCs w:val="28"/>
        </w:rPr>
        <w:t xml:space="preserve"> на заседаниях ШМО</w:t>
      </w:r>
      <w:r w:rsidR="00CE4E33" w:rsidRPr="000E0613">
        <w:rPr>
          <w:rFonts w:ascii="Times New Roman" w:hAnsi="Times New Roman" w:cs="Times New Roman"/>
          <w:sz w:val="28"/>
          <w:szCs w:val="28"/>
        </w:rPr>
        <w:t xml:space="preserve"> предметного цикла</w:t>
      </w:r>
      <w:r w:rsidR="00810ED6" w:rsidRPr="000E0613">
        <w:rPr>
          <w:rFonts w:ascii="Times New Roman" w:hAnsi="Times New Roman" w:cs="Times New Roman"/>
          <w:sz w:val="28"/>
          <w:szCs w:val="28"/>
        </w:rPr>
        <w:t xml:space="preserve"> с составлением протокола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</w:p>
    <w:p w:rsidR="00CE4E33" w:rsidRPr="000E0613" w:rsidRDefault="00CE4E33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0ED6" w:rsidRPr="000E0613" w:rsidRDefault="0061523E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5.3. Рабочая программа </w:t>
      </w:r>
      <w:r w:rsidR="00810ED6" w:rsidRPr="000E0613">
        <w:rPr>
          <w:rFonts w:ascii="Times New Roman" w:hAnsi="Times New Roman" w:cs="Times New Roman"/>
          <w:sz w:val="28"/>
          <w:szCs w:val="28"/>
        </w:rPr>
        <w:t>согласовывается (</w:t>
      </w:r>
      <w:r w:rsidR="0004400A" w:rsidRPr="000E0613">
        <w:rPr>
          <w:rFonts w:ascii="Times New Roman" w:hAnsi="Times New Roman" w:cs="Times New Roman"/>
          <w:sz w:val="28"/>
          <w:szCs w:val="28"/>
        </w:rPr>
        <w:t>проверяется</w:t>
      </w:r>
      <w:r w:rsidR="00810ED6" w:rsidRPr="000E0613">
        <w:rPr>
          <w:rFonts w:ascii="Times New Roman" w:hAnsi="Times New Roman" w:cs="Times New Roman"/>
          <w:sz w:val="28"/>
          <w:szCs w:val="28"/>
        </w:rPr>
        <w:t>)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 зам</w:t>
      </w:r>
      <w:r w:rsidR="00810ED6" w:rsidRPr="000E0613">
        <w:rPr>
          <w:rFonts w:ascii="Times New Roman" w:hAnsi="Times New Roman" w:cs="Times New Roman"/>
          <w:sz w:val="28"/>
          <w:szCs w:val="28"/>
        </w:rPr>
        <w:t>естителем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 директора по УВР (НМР) и утверждается </w:t>
      </w:r>
      <w:r w:rsidR="00810ED6" w:rsidRPr="000E0613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lastRenderedPageBreak/>
        <w:t>5.4. При несоответствии рабочей программы установленным требованиям заместитель директора накладывает резолюцию о необходимости доработки с указанием конкретного срока.</w:t>
      </w: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5.5. Все изменения, дополнения, вносимые педагогом в Программу в течение периода реализации курса (дисциплины, модуля), должны быть согласованы с заместителем директора по УВР (НМР) и утверждены приказом директора Школы. </w:t>
      </w:r>
    </w:p>
    <w:p w:rsidR="00A773B6" w:rsidRPr="000E0613" w:rsidRDefault="00A773B6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Pr="000E0613" w:rsidRDefault="00A773B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Pr="000E0613" w:rsidRDefault="00C14712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Pr="000E0613" w:rsidRDefault="00C14712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Default="00C14712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Pr="000E0613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874B91" w:rsidRDefault="00874B91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A773B6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522BF" w:rsidTr="0080218B">
        <w:tc>
          <w:tcPr>
            <w:tcW w:w="3304" w:type="dxa"/>
          </w:tcPr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№129                                                          г.о. Самара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И.И.Кукса</w:t>
            </w:r>
            <w:proofErr w:type="spellEnd"/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Пр. от _______ №______</w:t>
            </w:r>
          </w:p>
        </w:tc>
      </w:tr>
    </w:tbl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6007" w:rsidRDefault="005B6007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4E" w:rsidRDefault="00F34F4E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4E" w:rsidRDefault="00F34F4E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B6" w:rsidRP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начальное 1-4 </w:t>
      </w:r>
      <w:proofErr w:type="spellStart"/>
      <w:proofErr w:type="gram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.,</w:t>
      </w:r>
      <w:proofErr w:type="gram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основное 5-9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., среднее 10-11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.)       </w:t>
      </w:r>
      <w:r w:rsidRPr="00A773B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773B6">
        <w:rPr>
          <w:rFonts w:ascii="Times New Roman" w:hAnsi="Times New Roman" w:cs="Times New Roman"/>
          <w:i/>
          <w:iCs/>
          <w:sz w:val="28"/>
          <w:szCs w:val="28"/>
        </w:rPr>
        <w:t>выбрать нужное)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Pr="00A773B6">
        <w:rPr>
          <w:rFonts w:ascii="Times New Roman" w:hAnsi="Times New Roman" w:cs="Times New Roman"/>
          <w:i/>
          <w:iCs/>
          <w:sz w:val="28"/>
          <w:szCs w:val="28"/>
        </w:rPr>
        <w:t>(ФИО учителя или группы учителей)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5B6007" w:rsidRDefault="005B6007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Самара 201</w:t>
      </w:r>
      <w:r w:rsidR="005B6007">
        <w:rPr>
          <w:rFonts w:ascii="Times New Roman" w:hAnsi="Times New Roman" w:cs="Times New Roman"/>
          <w:sz w:val="28"/>
          <w:szCs w:val="28"/>
        </w:rPr>
        <w:t>_г.</w:t>
      </w: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Pr="00A773B6" w:rsidRDefault="00C14712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 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Филология 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Русский язык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Базовый </w:t>
            </w:r>
          </w:p>
        </w:tc>
      </w:tr>
      <w:tr w:rsidR="008127E4" w:rsidRPr="00A773B6" w:rsidTr="0023649B">
        <w:trPr>
          <w:trHeight w:val="123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 – 6;</w:t>
            </w:r>
          </w:p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 – 6;</w:t>
            </w:r>
          </w:p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 – 4 и т.д.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 5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. – 34 </w:t>
            </w:r>
            <w:proofErr w:type="gram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Х ?</w:t>
            </w:r>
            <w:proofErr w:type="gram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ФГОС ООО (5-9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Автор. Наименование программы. Изд-во. Год издания.</w:t>
            </w:r>
          </w:p>
        </w:tc>
      </w:tr>
      <w:tr w:rsidR="008127E4" w:rsidRPr="00A773B6" w:rsidTr="0023649B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Реквизиты учебника (строго по списку)</w:t>
            </w:r>
          </w:p>
        </w:tc>
      </w:tr>
    </w:tbl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Pr="001B5FA1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E4" w:rsidRPr="00682278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8127E4">
      <w:pPr>
        <w:sectPr w:rsidR="008127E4" w:rsidSect="004A077C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74B33" w:rsidRDefault="00D70C64" w:rsidP="00D70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80218B" w:rsidTr="0023649B">
        <w:tc>
          <w:tcPr>
            <w:tcW w:w="3304" w:type="dxa"/>
          </w:tcPr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1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9712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ВР      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№129                                                          г.о. Самара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И.И.Кукса</w:t>
            </w:r>
            <w:proofErr w:type="spellEnd"/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Пр. от _______ №______</w:t>
            </w:r>
          </w:p>
        </w:tc>
      </w:tr>
    </w:tbl>
    <w:p w:rsidR="0080218B" w:rsidRPr="00A773B6" w:rsidRDefault="0080218B" w:rsidP="0080218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218B" w:rsidRDefault="0080218B" w:rsidP="0080218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522BF" w:rsidRPr="00A773B6" w:rsidRDefault="006005CB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_______________________________________</w:t>
      </w:r>
    </w:p>
    <w:p w:rsidR="006005CB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начальное 1-4 </w:t>
      </w:r>
      <w:proofErr w:type="spellStart"/>
      <w:proofErr w:type="gramStart"/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>.,</w:t>
      </w:r>
      <w:proofErr w:type="gramEnd"/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основное 5-9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.)       </w:t>
      </w:r>
    </w:p>
    <w:p w:rsidR="003522BF" w:rsidRPr="00A773B6" w:rsidRDefault="006005CB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3522BF" w:rsidRPr="00A773B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522BF" w:rsidRPr="00A773B6">
        <w:rPr>
          <w:rFonts w:ascii="Times New Roman" w:hAnsi="Times New Roman" w:cs="Times New Roman"/>
          <w:i/>
          <w:iCs/>
          <w:sz w:val="28"/>
          <w:szCs w:val="28"/>
        </w:rPr>
        <w:t>выбрать нужное)</w:t>
      </w: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Pr="00A773B6">
        <w:rPr>
          <w:rFonts w:ascii="Times New Roman" w:hAnsi="Times New Roman" w:cs="Times New Roman"/>
          <w:i/>
          <w:iCs/>
          <w:sz w:val="28"/>
          <w:szCs w:val="28"/>
        </w:rPr>
        <w:t>(ФИО учителя или группы учителей)</w:t>
      </w: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Самара 201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05CB" w:rsidRDefault="006005CB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D70C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5CB" w:rsidRDefault="006005CB" w:rsidP="00D70C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5CB" w:rsidRDefault="006005CB" w:rsidP="00D70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 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8127E4" w:rsidRDefault="008127E4" w:rsidP="008127E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40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5540" w:rsidRPr="001D5540" w:rsidRDefault="001D5540" w:rsidP="001D5540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Pr="001D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внеурочной деятельности</w:t>
            </w:r>
          </w:p>
          <w:p w:rsidR="001D5540" w:rsidRPr="008127E4" w:rsidRDefault="001D5540" w:rsidP="008127E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5540" w:rsidRPr="00A773B6" w:rsidRDefault="001D5540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E4" w:rsidRPr="00A773B6" w:rsidTr="0023649B">
        <w:trPr>
          <w:trHeight w:val="123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5CB" w:rsidRPr="00A773B6" w:rsidRDefault="008127E4" w:rsidP="006005C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 5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. – 34 </w:t>
            </w:r>
            <w:proofErr w:type="gram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Х ?</w:t>
            </w:r>
            <w:proofErr w:type="gram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5CB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6005CB">
              <w:rPr>
                <w:rFonts w:ascii="Times New Roman" w:hAnsi="Times New Roman" w:cs="Times New Roman"/>
                <w:sz w:val="28"/>
                <w:szCs w:val="28"/>
              </w:rPr>
              <w:t xml:space="preserve">НОО (1 – 4 </w:t>
            </w:r>
            <w:proofErr w:type="spellStart"/>
            <w:r w:rsidR="00600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005C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127E4" w:rsidRPr="00A773B6" w:rsidRDefault="006005C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8127E4"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ООО (5-9 </w:t>
            </w:r>
            <w:proofErr w:type="spellStart"/>
            <w:r w:rsidR="008127E4"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27E4" w:rsidRPr="00A773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Автор. Наименование программы. Изд-во. Год издания.</w:t>
            </w:r>
            <w:r w:rsidR="0060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95B" w:rsidRPr="00C14712" w:rsidRDefault="00FB395B" w:rsidP="00D70C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395B" w:rsidRPr="00C14712" w:rsidSect="008127E4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8AB"/>
    <w:multiLevelType w:val="hybridMultilevel"/>
    <w:tmpl w:val="0F14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B7E"/>
    <w:multiLevelType w:val="hybridMultilevel"/>
    <w:tmpl w:val="3AEE20D4"/>
    <w:lvl w:ilvl="0" w:tplc="D48A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5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F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9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A7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A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53EE5"/>
    <w:multiLevelType w:val="hybridMultilevel"/>
    <w:tmpl w:val="4E00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3C6"/>
    <w:multiLevelType w:val="hybridMultilevel"/>
    <w:tmpl w:val="84D0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8C1"/>
    <w:multiLevelType w:val="multilevel"/>
    <w:tmpl w:val="779653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ADC6C11"/>
    <w:multiLevelType w:val="hybridMultilevel"/>
    <w:tmpl w:val="E08037EA"/>
    <w:lvl w:ilvl="0" w:tplc="2F80BD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B6E5E"/>
    <w:multiLevelType w:val="hybridMultilevel"/>
    <w:tmpl w:val="D22452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24747D"/>
    <w:multiLevelType w:val="multilevel"/>
    <w:tmpl w:val="845E913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74A1199E"/>
    <w:multiLevelType w:val="hybridMultilevel"/>
    <w:tmpl w:val="097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7B8"/>
    <w:multiLevelType w:val="hybridMultilevel"/>
    <w:tmpl w:val="3AEE20D4"/>
    <w:lvl w:ilvl="0" w:tplc="D48A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5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F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9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A7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A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F"/>
    <w:rsid w:val="00006CFD"/>
    <w:rsid w:val="0004400A"/>
    <w:rsid w:val="00047660"/>
    <w:rsid w:val="000E0613"/>
    <w:rsid w:val="00142862"/>
    <w:rsid w:val="001B5FA1"/>
    <w:rsid w:val="001C1590"/>
    <w:rsid w:val="001D5540"/>
    <w:rsid w:val="001D6D15"/>
    <w:rsid w:val="001F43EA"/>
    <w:rsid w:val="002120FB"/>
    <w:rsid w:val="003522BF"/>
    <w:rsid w:val="00360DFF"/>
    <w:rsid w:val="00366DEC"/>
    <w:rsid w:val="00374B33"/>
    <w:rsid w:val="00390215"/>
    <w:rsid w:val="00411581"/>
    <w:rsid w:val="004A077C"/>
    <w:rsid w:val="005026E6"/>
    <w:rsid w:val="0052138E"/>
    <w:rsid w:val="00581183"/>
    <w:rsid w:val="005B07F3"/>
    <w:rsid w:val="005B6007"/>
    <w:rsid w:val="006005CB"/>
    <w:rsid w:val="0061523E"/>
    <w:rsid w:val="0066638F"/>
    <w:rsid w:val="006802E4"/>
    <w:rsid w:val="00682278"/>
    <w:rsid w:val="00697120"/>
    <w:rsid w:val="00703C9C"/>
    <w:rsid w:val="007859C1"/>
    <w:rsid w:val="007A0A64"/>
    <w:rsid w:val="007E1C2F"/>
    <w:rsid w:val="0080218B"/>
    <w:rsid w:val="00810ED6"/>
    <w:rsid w:val="008127E4"/>
    <w:rsid w:val="008740B8"/>
    <w:rsid w:val="00874B91"/>
    <w:rsid w:val="008765E5"/>
    <w:rsid w:val="008A0E9C"/>
    <w:rsid w:val="008A0F4C"/>
    <w:rsid w:val="008B3E98"/>
    <w:rsid w:val="008F3C92"/>
    <w:rsid w:val="009147E4"/>
    <w:rsid w:val="009879F7"/>
    <w:rsid w:val="009B4819"/>
    <w:rsid w:val="009B493E"/>
    <w:rsid w:val="009C0A20"/>
    <w:rsid w:val="009D517B"/>
    <w:rsid w:val="009E2F6F"/>
    <w:rsid w:val="00A20532"/>
    <w:rsid w:val="00A46C6B"/>
    <w:rsid w:val="00A773B6"/>
    <w:rsid w:val="00A85372"/>
    <w:rsid w:val="00B002C2"/>
    <w:rsid w:val="00B426F0"/>
    <w:rsid w:val="00B77F1A"/>
    <w:rsid w:val="00B84107"/>
    <w:rsid w:val="00B9752E"/>
    <w:rsid w:val="00BE1B5F"/>
    <w:rsid w:val="00C14712"/>
    <w:rsid w:val="00C40E1C"/>
    <w:rsid w:val="00C7421C"/>
    <w:rsid w:val="00C84E58"/>
    <w:rsid w:val="00CE4E33"/>
    <w:rsid w:val="00D0439B"/>
    <w:rsid w:val="00D37A1B"/>
    <w:rsid w:val="00D70C64"/>
    <w:rsid w:val="00D91121"/>
    <w:rsid w:val="00DC6168"/>
    <w:rsid w:val="00DE1D5C"/>
    <w:rsid w:val="00DE7AAB"/>
    <w:rsid w:val="00E01744"/>
    <w:rsid w:val="00E16789"/>
    <w:rsid w:val="00E7245B"/>
    <w:rsid w:val="00E832A6"/>
    <w:rsid w:val="00F11582"/>
    <w:rsid w:val="00F26AAB"/>
    <w:rsid w:val="00F34F4E"/>
    <w:rsid w:val="00FB395B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50EC-F5F3-4225-97C1-12597B3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1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68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0E061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0E061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E0613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39"/>
    <w:rsid w:val="0035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7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5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3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0B2D-9AE8-40CA-8D77-69C55F9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72</cp:revision>
  <cp:lastPrinted>2016-05-17T06:50:00Z</cp:lastPrinted>
  <dcterms:created xsi:type="dcterms:W3CDTF">2015-12-29T10:22:00Z</dcterms:created>
  <dcterms:modified xsi:type="dcterms:W3CDTF">2016-10-17T09:42:00Z</dcterms:modified>
</cp:coreProperties>
</file>