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E5" w:rsidRDefault="002A0BE5" w:rsidP="002A0BE5">
      <w:pPr>
        <w:spacing w:after="0" w:line="240" w:lineRule="auto"/>
        <w:rPr>
          <w:szCs w:val="24"/>
        </w:rPr>
      </w:pPr>
    </w:p>
    <w:p w:rsidR="00184ADB" w:rsidRDefault="00123A0A" w:rsidP="00533924">
      <w:pPr>
        <w:suppressAutoHyphens/>
        <w:spacing w:before="28" w:after="28" w:line="240" w:lineRule="auto"/>
        <w:jc w:val="center"/>
        <w:rPr>
          <w:rFonts w:ascii="Times New Roman" w:eastAsia="Times New Roman" w:hAnsi="Times New Roman" w:cs="Times New Roman"/>
          <w:kern w:val="1"/>
          <w:sz w:val="24"/>
          <w:szCs w:val="24"/>
        </w:rPr>
      </w:pPr>
      <w:r w:rsidRPr="00123A0A">
        <w:rPr>
          <w:rFonts w:ascii="Times New Roman" w:hAnsi="Times New Roman" w:cs="Times New Roman"/>
          <w:noProof/>
          <w:sz w:val="24"/>
          <w:szCs w:val="24"/>
        </w:rPr>
        <w:drawing>
          <wp:inline distT="0" distB="0" distL="0" distR="0">
            <wp:extent cx="5940425" cy="18949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894974"/>
                    </a:xfrm>
                    <a:prstGeom prst="rect">
                      <a:avLst/>
                    </a:prstGeom>
                    <a:noFill/>
                    <a:ln>
                      <a:noFill/>
                    </a:ln>
                  </pic:spPr>
                </pic:pic>
              </a:graphicData>
            </a:graphic>
          </wp:inline>
        </w:drawing>
      </w: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Pr="0089266F" w:rsidRDefault="0089266F" w:rsidP="00533924">
      <w:pPr>
        <w:suppressAutoHyphens/>
        <w:spacing w:before="28" w:after="28" w:line="240" w:lineRule="auto"/>
        <w:jc w:val="center"/>
        <w:rPr>
          <w:rFonts w:ascii="Times New Roman" w:eastAsia="Times New Roman" w:hAnsi="Times New Roman" w:cs="Times New Roman"/>
          <w:kern w:val="1"/>
          <w:sz w:val="36"/>
          <w:szCs w:val="24"/>
        </w:rPr>
      </w:pPr>
      <w:r w:rsidRPr="0089266F">
        <w:rPr>
          <w:rFonts w:ascii="Times New Roman" w:eastAsia="Times New Roman" w:hAnsi="Times New Roman" w:cs="Times New Roman"/>
          <w:kern w:val="1"/>
          <w:sz w:val="36"/>
          <w:szCs w:val="24"/>
        </w:rPr>
        <w:t xml:space="preserve">Адаптированная основная образовательная программа начального общего образования </w:t>
      </w:r>
    </w:p>
    <w:p w:rsidR="0089266F" w:rsidRPr="0089266F" w:rsidRDefault="0089266F" w:rsidP="00533924">
      <w:pPr>
        <w:suppressAutoHyphens/>
        <w:spacing w:before="28" w:after="28" w:line="240" w:lineRule="auto"/>
        <w:jc w:val="center"/>
        <w:rPr>
          <w:rFonts w:ascii="Times New Roman" w:eastAsia="Times New Roman" w:hAnsi="Times New Roman" w:cs="Times New Roman"/>
          <w:kern w:val="1"/>
          <w:sz w:val="36"/>
          <w:szCs w:val="24"/>
        </w:rPr>
      </w:pPr>
      <w:r>
        <w:rPr>
          <w:rFonts w:ascii="Times New Roman" w:eastAsia="Times New Roman" w:hAnsi="Times New Roman" w:cs="Times New Roman"/>
          <w:kern w:val="1"/>
          <w:sz w:val="36"/>
          <w:szCs w:val="24"/>
        </w:rPr>
        <w:t>д</w:t>
      </w:r>
      <w:r w:rsidRPr="0089266F">
        <w:rPr>
          <w:rFonts w:ascii="Times New Roman" w:eastAsia="Times New Roman" w:hAnsi="Times New Roman" w:cs="Times New Roman"/>
          <w:kern w:val="1"/>
          <w:sz w:val="36"/>
          <w:szCs w:val="24"/>
        </w:rPr>
        <w:t>ля обучающихся с ОВЗ</w:t>
      </w:r>
      <w:r>
        <w:rPr>
          <w:rFonts w:ascii="Times New Roman" w:eastAsia="Times New Roman" w:hAnsi="Times New Roman" w:cs="Times New Roman"/>
          <w:kern w:val="1"/>
          <w:sz w:val="36"/>
          <w:szCs w:val="24"/>
        </w:rPr>
        <w:t xml:space="preserve"> (слабовидящие 4.1)</w:t>
      </w:r>
    </w:p>
    <w:p w:rsidR="0041503A" w:rsidRPr="0089266F" w:rsidRDefault="0041503A" w:rsidP="00533924">
      <w:pPr>
        <w:suppressAutoHyphens/>
        <w:spacing w:before="28" w:after="28" w:line="240" w:lineRule="auto"/>
        <w:jc w:val="center"/>
        <w:rPr>
          <w:rFonts w:ascii="Times New Roman" w:eastAsia="Times New Roman" w:hAnsi="Times New Roman" w:cs="Times New Roman"/>
          <w:kern w:val="1"/>
          <w:sz w:val="36"/>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41503A" w:rsidRDefault="0041503A" w:rsidP="00533924">
      <w:pPr>
        <w:suppressAutoHyphens/>
        <w:spacing w:before="28" w:after="28" w:line="240" w:lineRule="auto"/>
        <w:jc w:val="center"/>
        <w:rPr>
          <w:rFonts w:ascii="Times New Roman" w:eastAsia="Times New Roman" w:hAnsi="Times New Roman" w:cs="Times New Roman"/>
          <w:kern w:val="1"/>
          <w:sz w:val="24"/>
          <w:szCs w:val="24"/>
        </w:rPr>
      </w:pPr>
    </w:p>
    <w:p w:rsidR="0059276E" w:rsidRDefault="0059276E" w:rsidP="00533924">
      <w:pPr>
        <w:spacing w:after="309" w:line="240" w:lineRule="auto"/>
        <w:ind w:left="41"/>
        <w:jc w:val="center"/>
        <w:rPr>
          <w:rFonts w:ascii="Times New Roman" w:eastAsia="Times New Roman" w:hAnsi="Times New Roman" w:cs="Times New Roman"/>
          <w:color w:val="000000"/>
          <w:sz w:val="24"/>
          <w:szCs w:val="24"/>
        </w:rPr>
      </w:pPr>
    </w:p>
    <w:p w:rsidR="0059276E" w:rsidRDefault="0059276E" w:rsidP="00533924">
      <w:pPr>
        <w:spacing w:after="309" w:line="240" w:lineRule="auto"/>
        <w:ind w:left="41"/>
        <w:jc w:val="center"/>
        <w:rPr>
          <w:rFonts w:ascii="Times New Roman" w:eastAsia="Times New Roman" w:hAnsi="Times New Roman" w:cs="Times New Roman"/>
          <w:color w:val="000000"/>
          <w:sz w:val="24"/>
          <w:szCs w:val="24"/>
        </w:rPr>
      </w:pPr>
    </w:p>
    <w:p w:rsidR="0059276E" w:rsidRPr="00E92E9C" w:rsidRDefault="0059276E" w:rsidP="00533924">
      <w:pPr>
        <w:spacing w:after="309" w:line="240" w:lineRule="auto"/>
        <w:ind w:left="41"/>
        <w:jc w:val="center"/>
        <w:rPr>
          <w:rFonts w:ascii="Times New Roman" w:eastAsia="Times New Roman" w:hAnsi="Times New Roman" w:cs="Times New Roman"/>
          <w:color w:val="000000"/>
          <w:sz w:val="24"/>
          <w:szCs w:val="24"/>
        </w:rPr>
      </w:pPr>
    </w:p>
    <w:p w:rsidR="00184ADB" w:rsidRPr="00E92E9C" w:rsidRDefault="00184ADB" w:rsidP="00533924">
      <w:pPr>
        <w:spacing w:after="314" w:line="240" w:lineRule="auto"/>
        <w:ind w:left="41"/>
        <w:jc w:val="center"/>
        <w:rPr>
          <w:rFonts w:ascii="Times New Roman" w:eastAsia="Times New Roman" w:hAnsi="Times New Roman" w:cs="Times New Roman"/>
          <w:color w:val="000000"/>
          <w:sz w:val="24"/>
          <w:szCs w:val="24"/>
        </w:rPr>
      </w:pPr>
    </w:p>
    <w:p w:rsidR="00184ADB" w:rsidRPr="00E92E9C" w:rsidRDefault="00184ADB" w:rsidP="00533924">
      <w:pPr>
        <w:spacing w:after="4" w:line="240" w:lineRule="auto"/>
        <w:ind w:left="10" w:hanging="10"/>
        <w:jc w:val="both"/>
        <w:rPr>
          <w:rFonts w:ascii="Times New Roman" w:eastAsia="Times New Roman" w:hAnsi="Times New Roman" w:cs="Times New Roman"/>
          <w:color w:val="000000"/>
          <w:sz w:val="24"/>
          <w:szCs w:val="24"/>
        </w:rPr>
      </w:pPr>
      <w:r w:rsidRPr="00E92E9C">
        <w:rPr>
          <w:rFonts w:ascii="Times New Roman" w:eastAsia="Times New Roman" w:hAnsi="Times New Roman" w:cs="Times New Roman"/>
          <w:color w:val="000000"/>
          <w:sz w:val="24"/>
          <w:szCs w:val="24"/>
        </w:rPr>
        <w:t>СОГЛАСОВАНО</w:t>
      </w:r>
    </w:p>
    <w:p w:rsidR="00184ADB" w:rsidRPr="00E92E9C" w:rsidRDefault="00184ADB" w:rsidP="00533924">
      <w:pPr>
        <w:spacing w:after="4" w:line="240" w:lineRule="auto"/>
        <w:ind w:left="10" w:hanging="10"/>
        <w:jc w:val="both"/>
        <w:rPr>
          <w:rFonts w:ascii="Times New Roman" w:eastAsia="Times New Roman" w:hAnsi="Times New Roman" w:cs="Times New Roman"/>
          <w:color w:val="000000"/>
          <w:sz w:val="24"/>
          <w:szCs w:val="24"/>
        </w:rPr>
      </w:pPr>
      <w:r w:rsidRPr="00E92E9C">
        <w:rPr>
          <w:rFonts w:ascii="Times New Roman" w:eastAsia="Times New Roman" w:hAnsi="Times New Roman" w:cs="Times New Roman"/>
          <w:color w:val="000000"/>
          <w:sz w:val="24"/>
          <w:szCs w:val="24"/>
        </w:rPr>
        <w:t>Родитель (законный представитель)</w:t>
      </w:r>
    </w:p>
    <w:p w:rsidR="00184ADB" w:rsidRPr="00E92E9C" w:rsidRDefault="00184ADB" w:rsidP="00533924">
      <w:pPr>
        <w:spacing w:after="4" w:line="240" w:lineRule="auto"/>
        <w:ind w:left="10" w:hanging="10"/>
        <w:jc w:val="both"/>
        <w:rPr>
          <w:rFonts w:ascii="Times New Roman" w:eastAsia="Times New Roman" w:hAnsi="Times New Roman" w:cs="Times New Roman"/>
          <w:color w:val="000000"/>
          <w:sz w:val="24"/>
          <w:szCs w:val="24"/>
        </w:rPr>
      </w:pPr>
      <w:r w:rsidRPr="00E92E9C">
        <w:rPr>
          <w:rFonts w:ascii="Times New Roman" w:eastAsia="Times New Roman" w:hAnsi="Times New Roman" w:cs="Times New Roman"/>
          <w:color w:val="000000"/>
          <w:sz w:val="24"/>
          <w:szCs w:val="24"/>
        </w:rPr>
        <w:t xml:space="preserve">_____________/___________________/  </w:t>
      </w:r>
    </w:p>
    <w:p w:rsidR="00184ADB" w:rsidRPr="00E92E9C" w:rsidRDefault="00184ADB" w:rsidP="00533924">
      <w:pPr>
        <w:spacing w:after="4" w:line="240" w:lineRule="auto"/>
        <w:ind w:left="10" w:hanging="10"/>
        <w:jc w:val="both"/>
        <w:rPr>
          <w:rFonts w:ascii="Times New Roman" w:eastAsia="Times New Roman" w:hAnsi="Times New Roman" w:cs="Times New Roman"/>
          <w:color w:val="000000"/>
          <w:sz w:val="24"/>
          <w:szCs w:val="24"/>
        </w:rPr>
      </w:pPr>
      <w:r w:rsidRPr="00E92E9C">
        <w:rPr>
          <w:rFonts w:ascii="Times New Roman" w:eastAsia="Times New Roman" w:hAnsi="Times New Roman" w:cs="Times New Roman"/>
          <w:bCs/>
          <w:color w:val="000000"/>
          <w:sz w:val="24"/>
          <w:szCs w:val="24"/>
        </w:rPr>
        <w:t xml:space="preserve">         (подпись)                                (ФИО)</w:t>
      </w:r>
      <w:r w:rsidRPr="00E92E9C">
        <w:rPr>
          <w:rFonts w:ascii="Times New Roman" w:eastAsia="Times New Roman" w:hAnsi="Times New Roman" w:cs="Times New Roman"/>
          <w:color w:val="000000"/>
          <w:sz w:val="24"/>
          <w:szCs w:val="24"/>
        </w:rPr>
        <w:t xml:space="preserve">        </w:t>
      </w:r>
      <w:r w:rsidRPr="00E92E9C">
        <w:rPr>
          <w:rFonts w:ascii="Times New Roman" w:eastAsia="Times New Roman" w:hAnsi="Times New Roman" w:cs="Times New Roman"/>
          <w:bCs/>
          <w:color w:val="000000"/>
          <w:sz w:val="24"/>
          <w:szCs w:val="24"/>
        </w:rPr>
        <w:t xml:space="preserve">                                                                                     </w:t>
      </w:r>
      <w:r w:rsidRPr="00E92E9C">
        <w:rPr>
          <w:rFonts w:ascii="Times New Roman" w:eastAsia="Times New Roman" w:hAnsi="Times New Roman" w:cs="Times New Roman"/>
          <w:color w:val="000000"/>
          <w:sz w:val="24"/>
          <w:szCs w:val="24"/>
        </w:rPr>
        <w:t xml:space="preserve">     </w:t>
      </w:r>
    </w:p>
    <w:p w:rsidR="00184ADB" w:rsidRPr="00E92E9C" w:rsidRDefault="00184ADB" w:rsidP="00533924">
      <w:pPr>
        <w:spacing w:after="4" w:line="240" w:lineRule="auto"/>
        <w:ind w:left="10" w:hanging="10"/>
        <w:jc w:val="both"/>
        <w:rPr>
          <w:rFonts w:ascii="Times New Roman" w:eastAsia="Times New Roman" w:hAnsi="Times New Roman" w:cs="Times New Roman"/>
          <w:color w:val="000000"/>
          <w:sz w:val="24"/>
          <w:szCs w:val="24"/>
        </w:rPr>
      </w:pPr>
      <w:r w:rsidRPr="00E92E9C">
        <w:rPr>
          <w:rFonts w:ascii="Times New Roman" w:eastAsia="Times New Roman" w:hAnsi="Times New Roman" w:cs="Times New Roman"/>
          <w:color w:val="000000"/>
          <w:sz w:val="24"/>
          <w:szCs w:val="24"/>
        </w:rPr>
        <w:t>«____» ___________20___г.</w:t>
      </w:r>
    </w:p>
    <w:p w:rsidR="0018607C" w:rsidRPr="00BF1BF2" w:rsidRDefault="0018607C" w:rsidP="00533924">
      <w:pPr>
        <w:numPr>
          <w:ilvl w:val="0"/>
          <w:numId w:val="2"/>
        </w:numPr>
        <w:tabs>
          <w:tab w:val="left" w:pos="3440"/>
        </w:tabs>
        <w:spacing w:after="0" w:line="240" w:lineRule="auto"/>
        <w:ind w:left="3440" w:hanging="289"/>
        <w:rPr>
          <w:rFonts w:ascii="Times New Roman" w:eastAsia="Times New Roman" w:hAnsi="Times New Roman" w:cs="Times New Roman"/>
          <w:b/>
          <w:bCs/>
          <w:sz w:val="28"/>
          <w:szCs w:val="28"/>
        </w:rPr>
      </w:pPr>
      <w:bookmarkStart w:id="0" w:name="_GoBack"/>
      <w:bookmarkEnd w:id="0"/>
      <w:r w:rsidRPr="00BF1BF2">
        <w:rPr>
          <w:rFonts w:ascii="Times New Roman" w:eastAsia="Times New Roman" w:hAnsi="Times New Roman" w:cs="Times New Roman"/>
          <w:b/>
          <w:bCs/>
          <w:sz w:val="28"/>
          <w:szCs w:val="28"/>
        </w:rPr>
        <w:lastRenderedPageBreak/>
        <w:t>ОБЩИЕ ПОЛОЖЕНИЯ</w:t>
      </w:r>
    </w:p>
    <w:p w:rsidR="0018607C" w:rsidRPr="00BF1BF2" w:rsidRDefault="0018607C" w:rsidP="00533924">
      <w:pPr>
        <w:spacing w:after="0" w:line="240" w:lineRule="auto"/>
        <w:rPr>
          <w:rFonts w:ascii="Times New Roman" w:hAnsi="Times New Roman" w:cs="Times New Roman"/>
          <w:sz w:val="20"/>
          <w:szCs w:val="20"/>
        </w:rPr>
      </w:pPr>
    </w:p>
    <w:p w:rsidR="0018607C" w:rsidRPr="00BF1BF2" w:rsidRDefault="0018607C" w:rsidP="00533924">
      <w:pPr>
        <w:spacing w:after="0" w:line="240" w:lineRule="auto"/>
        <w:ind w:left="260" w:right="140" w:firstLine="711"/>
        <w:jc w:val="both"/>
        <w:rPr>
          <w:rFonts w:ascii="Times New Roman" w:hAnsi="Times New Roman" w:cs="Times New Roman"/>
          <w:sz w:val="20"/>
          <w:szCs w:val="20"/>
        </w:rPr>
      </w:pPr>
      <w:r w:rsidRPr="00BF1BF2">
        <w:rPr>
          <w:rFonts w:ascii="Times New Roman" w:eastAsia="Times New Roman" w:hAnsi="Times New Roman" w:cs="Times New Roman"/>
          <w:b/>
          <w:bCs/>
          <w:sz w:val="28"/>
          <w:szCs w:val="28"/>
        </w:rPr>
        <w:t>Определение и назначение адаптированной основной общеобразовательной программы начального общего образования для слабовидящих обучающихся</w:t>
      </w:r>
    </w:p>
    <w:p w:rsidR="0018607C" w:rsidRPr="00BF1BF2" w:rsidRDefault="0018607C" w:rsidP="00533924">
      <w:pPr>
        <w:spacing w:after="0" w:line="240" w:lineRule="auto"/>
        <w:rPr>
          <w:rFonts w:ascii="Times New Roman" w:hAnsi="Times New Roman" w:cs="Times New Roman"/>
          <w:sz w:val="20"/>
          <w:szCs w:val="20"/>
        </w:rPr>
      </w:pPr>
    </w:p>
    <w:p w:rsidR="0018607C" w:rsidRDefault="0018607C" w:rsidP="00533924">
      <w:pPr>
        <w:tabs>
          <w:tab w:val="left" w:pos="-567"/>
        </w:tabs>
        <w:spacing w:after="0" w:line="240" w:lineRule="auto"/>
        <w:ind w:right="142" w:firstLine="709"/>
        <w:contextualSpacing/>
        <w:jc w:val="both"/>
        <w:rPr>
          <w:rFonts w:ascii="Times New Roman" w:hAnsi="Times New Roman"/>
          <w:sz w:val="28"/>
          <w:szCs w:val="28"/>
        </w:rPr>
      </w:pPr>
      <w:r w:rsidRPr="00E310A8">
        <w:rPr>
          <w:rFonts w:ascii="Times New Roman" w:hAnsi="Times New Roman"/>
          <w:sz w:val="28"/>
          <w:szCs w:val="28"/>
        </w:rPr>
        <w:t>Адаптированная</w:t>
      </w:r>
      <w:r>
        <w:rPr>
          <w:rFonts w:ascii="Times New Roman" w:hAnsi="Times New Roman"/>
          <w:sz w:val="28"/>
          <w:szCs w:val="28"/>
        </w:rPr>
        <w:t xml:space="preserve"> </w:t>
      </w:r>
      <w:r w:rsidRPr="00E310A8">
        <w:rPr>
          <w:rFonts w:ascii="Times New Roman" w:hAnsi="Times New Roman"/>
          <w:sz w:val="28"/>
          <w:szCs w:val="28"/>
        </w:rPr>
        <w:t>основная общеобразовательная</w:t>
      </w:r>
      <w:r w:rsidRPr="006C0177">
        <w:rPr>
          <w:rFonts w:ascii="Times New Roman" w:hAnsi="Times New Roman"/>
          <w:sz w:val="28"/>
          <w:szCs w:val="28"/>
        </w:rPr>
        <w:t xml:space="preserve"> программа</w:t>
      </w:r>
      <w:r>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sidR="009824C9">
        <w:rPr>
          <w:rFonts w:ascii="Times New Roman" w:hAnsi="Times New Roman"/>
          <w:sz w:val="28"/>
          <w:szCs w:val="28"/>
        </w:rPr>
        <w:t xml:space="preserve"> для слабовидящей МБОУ «Школа</w:t>
      </w:r>
      <w:r>
        <w:rPr>
          <w:rFonts w:ascii="Times New Roman" w:hAnsi="Times New Roman"/>
          <w:sz w:val="28"/>
          <w:szCs w:val="28"/>
        </w:rPr>
        <w:t xml:space="preserve"> №129</w:t>
      </w:r>
      <w:r w:rsidR="009824C9">
        <w:rPr>
          <w:rFonts w:ascii="Times New Roman" w:hAnsi="Times New Roman"/>
          <w:sz w:val="28"/>
          <w:szCs w:val="28"/>
        </w:rPr>
        <w:t>»</w:t>
      </w:r>
      <w:r>
        <w:rPr>
          <w:rFonts w:ascii="Times New Roman" w:hAnsi="Times New Roman"/>
          <w:sz w:val="28"/>
          <w:szCs w:val="28"/>
        </w:rPr>
        <w:t xml:space="preserve"> (далее - АООП НОО) разработана в соответствии с Ф</w:t>
      </w:r>
      <w:r w:rsidRPr="00AF32F7">
        <w:rPr>
          <w:rFonts w:ascii="Times New Roman" w:hAnsi="Times New Roman"/>
          <w:sz w:val="28"/>
          <w:szCs w:val="28"/>
        </w:rPr>
        <w:t>едеральны</w:t>
      </w:r>
      <w:r>
        <w:rPr>
          <w:rFonts w:ascii="Times New Roman" w:hAnsi="Times New Roman"/>
          <w:sz w:val="28"/>
          <w:szCs w:val="28"/>
        </w:rPr>
        <w:t>м</w:t>
      </w:r>
      <w:r w:rsidRPr="00AF32F7">
        <w:rPr>
          <w:rFonts w:ascii="Times New Roman" w:hAnsi="Times New Roman"/>
          <w:sz w:val="28"/>
          <w:szCs w:val="28"/>
        </w:rPr>
        <w:t xml:space="preserve"> государственны</w:t>
      </w:r>
      <w:r>
        <w:rPr>
          <w:rFonts w:ascii="Times New Roman" w:hAnsi="Times New Roman"/>
          <w:sz w:val="28"/>
          <w:szCs w:val="28"/>
        </w:rPr>
        <w:t>м</w:t>
      </w:r>
      <w:r w:rsidRPr="00AF32F7">
        <w:rPr>
          <w:rFonts w:ascii="Times New Roman" w:hAnsi="Times New Roman"/>
          <w:sz w:val="28"/>
          <w:szCs w:val="28"/>
        </w:rPr>
        <w:t xml:space="preserve"> образовательны</w:t>
      </w:r>
      <w:r>
        <w:rPr>
          <w:rFonts w:ascii="Times New Roman" w:hAnsi="Times New Roman"/>
          <w:sz w:val="28"/>
          <w:szCs w:val="28"/>
        </w:rPr>
        <w:t>м</w:t>
      </w:r>
      <w:r w:rsidRPr="00AF32F7">
        <w:rPr>
          <w:rFonts w:ascii="Times New Roman" w:hAnsi="Times New Roman"/>
          <w:sz w:val="28"/>
          <w:szCs w:val="28"/>
        </w:rPr>
        <w:t xml:space="preserve"> стандарт</w:t>
      </w:r>
      <w:r>
        <w:rPr>
          <w:rFonts w:ascii="Times New Roman" w:hAnsi="Times New Roman"/>
          <w:sz w:val="28"/>
          <w:szCs w:val="28"/>
        </w:rPr>
        <w:t>ом</w:t>
      </w:r>
      <w:r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Pr>
          <w:rFonts w:ascii="Times New Roman" w:hAnsi="Times New Roman"/>
          <w:sz w:val="28"/>
          <w:szCs w:val="28"/>
        </w:rPr>
        <w:t>(далее - Стандарт) 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18607C" w:rsidRPr="00BF1BF2" w:rsidRDefault="0018607C" w:rsidP="00533924">
      <w:pPr>
        <w:spacing w:after="0" w:line="240" w:lineRule="auto"/>
        <w:rPr>
          <w:rFonts w:ascii="Times New Roman" w:hAnsi="Times New Roman" w:cs="Times New Roman"/>
          <w:sz w:val="20"/>
          <w:szCs w:val="20"/>
        </w:rPr>
      </w:pPr>
    </w:p>
    <w:p w:rsidR="0018607C" w:rsidRPr="00BF1BF2" w:rsidRDefault="0018607C" w:rsidP="00533924">
      <w:pPr>
        <w:spacing w:after="0" w:line="240" w:lineRule="auto"/>
        <w:ind w:right="14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Pr="00BF1BF2">
        <w:rPr>
          <w:rFonts w:ascii="Times New Roman" w:eastAsia="Times New Roman" w:hAnsi="Times New Roman" w:cs="Times New Roman"/>
          <w:sz w:val="28"/>
          <w:szCs w:val="28"/>
        </w:rPr>
        <w:t>АООП НОО для слабовидящих наряду с обучением и воспитанием обучающихся обеспечивает коррекцию нарушений развития и социальную адаптацию.</w:t>
      </w:r>
    </w:p>
    <w:p w:rsidR="0018607C" w:rsidRPr="00BF1BF2" w:rsidRDefault="0018607C" w:rsidP="00533924">
      <w:pPr>
        <w:spacing w:after="0" w:line="240" w:lineRule="auto"/>
        <w:rPr>
          <w:rFonts w:ascii="Times New Roman" w:hAnsi="Times New Roman" w:cs="Times New Roman"/>
          <w:sz w:val="20"/>
          <w:szCs w:val="20"/>
        </w:rPr>
      </w:pPr>
    </w:p>
    <w:p w:rsidR="0018607C" w:rsidRPr="00BF1BF2" w:rsidRDefault="0018607C" w:rsidP="00533924">
      <w:pPr>
        <w:spacing w:after="0" w:line="240" w:lineRule="auto"/>
        <w:rPr>
          <w:rFonts w:ascii="Times New Roman" w:hAnsi="Times New Roman" w:cs="Times New Roman"/>
          <w:sz w:val="20"/>
          <w:szCs w:val="20"/>
        </w:rPr>
      </w:pPr>
    </w:p>
    <w:p w:rsidR="0018607C" w:rsidRDefault="00DF3004" w:rsidP="00533924">
      <w:pPr>
        <w:spacing w:after="0" w:line="240" w:lineRule="auto"/>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607C" w:rsidRPr="00BF1BF2">
        <w:rPr>
          <w:rFonts w:ascii="Times New Roman" w:eastAsia="Times New Roman" w:hAnsi="Times New Roman" w:cs="Times New Roman"/>
          <w:sz w:val="28"/>
          <w:szCs w:val="28"/>
        </w:rPr>
        <w:t>АООП НОО для слабовидящих обучающихся определяет содержание образования, ожидаемые результаты и условия ее реализации.</w:t>
      </w:r>
    </w:p>
    <w:p w:rsidR="0018607C" w:rsidRPr="00DB2616" w:rsidRDefault="0018607C" w:rsidP="00533924">
      <w:pPr>
        <w:spacing w:after="0" w:line="240" w:lineRule="auto"/>
        <w:ind w:right="140"/>
        <w:jc w:val="both"/>
        <w:rPr>
          <w:rFonts w:ascii="Times New Roman" w:hAnsi="Times New Roman" w:cs="Times New Roman"/>
          <w:b/>
          <w:sz w:val="28"/>
          <w:szCs w:val="28"/>
        </w:rPr>
      </w:pPr>
      <w:r w:rsidRPr="00DB2616">
        <w:rPr>
          <w:rFonts w:ascii="Times New Roman" w:hAnsi="Times New Roman" w:cs="Times New Roman"/>
          <w:b/>
          <w:sz w:val="28"/>
          <w:szCs w:val="28"/>
        </w:rPr>
        <w:t xml:space="preserve">Нормативно-правовую базу разработки АООП НОО для слабовидящих обучающихся составляют: </w:t>
      </w:r>
    </w:p>
    <w:p w:rsidR="00DB2616" w:rsidRDefault="0018607C" w:rsidP="00533924">
      <w:pPr>
        <w:spacing w:after="0" w:line="240" w:lineRule="auto"/>
        <w:ind w:right="140"/>
        <w:jc w:val="both"/>
        <w:rPr>
          <w:rFonts w:ascii="Times New Roman" w:hAnsi="Times New Roman" w:cs="Times New Roman"/>
          <w:sz w:val="28"/>
          <w:szCs w:val="28"/>
        </w:rPr>
      </w:pPr>
      <w:r w:rsidRPr="0018607C">
        <w:rPr>
          <w:rFonts w:ascii="Times New Roman" w:hAnsi="Times New Roman" w:cs="Times New Roman"/>
          <w:sz w:val="28"/>
          <w:szCs w:val="28"/>
        </w:rPr>
        <w:t xml:space="preserve">Федеральный закон Российской Федерации «Об образовании в Российской Федерации» N 273-ФЗ (в ред. Федеральных законов от 07.05.2013 N 99-ФЗ, от 23.07.2013 N 203-ФЗ); </w:t>
      </w:r>
    </w:p>
    <w:p w:rsidR="00DB2616" w:rsidRDefault="0018607C" w:rsidP="00533924">
      <w:pPr>
        <w:spacing w:after="0" w:line="240" w:lineRule="auto"/>
        <w:ind w:right="140"/>
        <w:jc w:val="both"/>
        <w:rPr>
          <w:rFonts w:ascii="Times New Roman" w:hAnsi="Times New Roman" w:cs="Times New Roman"/>
          <w:sz w:val="28"/>
          <w:szCs w:val="28"/>
        </w:rPr>
      </w:pPr>
      <w:r w:rsidRPr="0018607C">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обучающихся слабовидящих; </w:t>
      </w:r>
    </w:p>
    <w:p w:rsidR="00DB2616" w:rsidRDefault="0018607C" w:rsidP="00533924">
      <w:pPr>
        <w:spacing w:after="0" w:line="240" w:lineRule="auto"/>
        <w:ind w:right="140"/>
        <w:jc w:val="both"/>
        <w:rPr>
          <w:rFonts w:ascii="Times New Roman" w:hAnsi="Times New Roman" w:cs="Times New Roman"/>
          <w:sz w:val="28"/>
          <w:szCs w:val="28"/>
        </w:rPr>
      </w:pPr>
      <w:r w:rsidRPr="0018607C">
        <w:rPr>
          <w:rFonts w:ascii="Times New Roman" w:hAnsi="Times New Roman" w:cs="Times New Roman"/>
          <w:sz w:val="28"/>
          <w:szCs w:val="28"/>
        </w:rPr>
        <w:t>Нормативно-методические документы Минобрнауки Российской Федерации и другие нормативно-правовые акты в области образования; Нормативно-методические документы Минобрнауки Российской Федерации и другие нормативно-правовые акты в области образования; Приказ Министерства образования и науки Российской Федерации (Минобрнауки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w:t>
      </w:r>
      <w:r w:rsidR="00DB2616">
        <w:rPr>
          <w:rFonts w:ascii="Times New Roman" w:hAnsi="Times New Roman" w:cs="Times New Roman"/>
          <w:sz w:val="28"/>
          <w:szCs w:val="28"/>
        </w:rPr>
        <w:t xml:space="preserve"> среднего общего образования"; </w:t>
      </w:r>
    </w:p>
    <w:p w:rsidR="00DB2616" w:rsidRDefault="0018607C" w:rsidP="00533924">
      <w:pPr>
        <w:spacing w:after="0" w:line="240" w:lineRule="auto"/>
        <w:ind w:right="140"/>
        <w:jc w:val="both"/>
        <w:rPr>
          <w:rFonts w:ascii="Times New Roman" w:hAnsi="Times New Roman" w:cs="Times New Roman"/>
          <w:sz w:val="28"/>
          <w:szCs w:val="28"/>
        </w:rPr>
      </w:pPr>
      <w:r w:rsidRPr="0018607C">
        <w:rPr>
          <w:rFonts w:ascii="Times New Roman" w:hAnsi="Times New Roman" w:cs="Times New Roman"/>
          <w:sz w:val="28"/>
          <w:szCs w:val="28"/>
        </w:rPr>
        <w:t xml:space="preserve">Примерная адаптированная основная образовательная программа начального общего образования (ПрАООП) на основе ФГОС слабовидящих обучающихся; </w:t>
      </w:r>
    </w:p>
    <w:p w:rsidR="0018607C" w:rsidRPr="0018607C" w:rsidRDefault="0018607C" w:rsidP="00533924">
      <w:pPr>
        <w:spacing w:after="0" w:line="240" w:lineRule="auto"/>
        <w:ind w:right="140"/>
        <w:jc w:val="both"/>
        <w:rPr>
          <w:rFonts w:ascii="Times New Roman" w:hAnsi="Times New Roman" w:cs="Times New Roman"/>
          <w:sz w:val="28"/>
          <w:szCs w:val="28"/>
        </w:rPr>
      </w:pPr>
      <w:r w:rsidRPr="0018607C">
        <w:rPr>
          <w:rFonts w:ascii="Times New Roman" w:hAnsi="Times New Roman" w:cs="Times New Roman"/>
          <w:sz w:val="28"/>
          <w:szCs w:val="28"/>
        </w:rPr>
        <w:t xml:space="preserve">Устав образовательной организации. </w:t>
      </w:r>
    </w:p>
    <w:p w:rsidR="0018607C" w:rsidRPr="00BF1BF2" w:rsidRDefault="0018607C" w:rsidP="00533924">
      <w:pPr>
        <w:spacing w:after="0" w:line="240" w:lineRule="auto"/>
        <w:rPr>
          <w:rFonts w:ascii="Times New Roman" w:hAnsi="Times New Roman" w:cs="Times New Roman"/>
          <w:sz w:val="20"/>
          <w:szCs w:val="20"/>
        </w:rPr>
      </w:pPr>
    </w:p>
    <w:p w:rsidR="0018607C" w:rsidRPr="00BF1BF2" w:rsidRDefault="0018607C" w:rsidP="00533924">
      <w:pPr>
        <w:spacing w:after="0" w:line="240" w:lineRule="auto"/>
        <w:ind w:right="140"/>
        <w:jc w:val="both"/>
        <w:rPr>
          <w:rFonts w:ascii="Times New Roman" w:hAnsi="Times New Roman" w:cs="Times New Roman"/>
          <w:sz w:val="20"/>
          <w:szCs w:val="20"/>
        </w:rPr>
      </w:pPr>
      <w:r w:rsidRPr="00BF1BF2">
        <w:rPr>
          <w:rFonts w:ascii="Times New Roman" w:eastAsia="Times New Roman" w:hAnsi="Times New Roman" w:cs="Times New Roman"/>
          <w:b/>
          <w:bCs/>
          <w:sz w:val="28"/>
          <w:szCs w:val="28"/>
        </w:rPr>
        <w:lastRenderedPageBreak/>
        <w:t>Структура адаптированной основной общеобразовательной программы начального общего образования для слабовидящих обучающихся</w:t>
      </w:r>
    </w:p>
    <w:p w:rsidR="0018607C" w:rsidRDefault="0018607C" w:rsidP="00533924">
      <w:pPr>
        <w:spacing w:line="240" w:lineRule="auto"/>
        <w:rPr>
          <w:rFonts w:ascii="Times New Roman" w:hAnsi="Times New Roman" w:cs="Times New Roman"/>
          <w:sz w:val="28"/>
          <w:szCs w:val="28"/>
        </w:rPr>
      </w:pPr>
      <w:r w:rsidRPr="0018607C">
        <w:rPr>
          <w:rFonts w:ascii="Times New Roman" w:hAnsi="Times New Roman" w:cs="Times New Roman"/>
          <w:sz w:val="28"/>
          <w:szCs w:val="28"/>
        </w:rPr>
        <w:t>Структура АООП НОО для слабовидящих обучающихся содержит три раздела</w:t>
      </w:r>
      <w:r>
        <w:rPr>
          <w:rFonts w:ascii="Times New Roman" w:hAnsi="Times New Roman" w:cs="Times New Roman"/>
          <w:sz w:val="28"/>
          <w:szCs w:val="28"/>
        </w:rPr>
        <w:t xml:space="preserve">: целевой, содержательный и организационный. </w:t>
      </w:r>
    </w:p>
    <w:p w:rsidR="0018607C" w:rsidRPr="00BF1BF2" w:rsidRDefault="0018607C"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Целевой раздел определяет общее назначение, цели, задачи и планируемые результаты реализации АООП НОО для слабовидящих обучающихся, а также способы определения достижения этих целей и результатов.</w:t>
      </w:r>
    </w:p>
    <w:p w:rsidR="0018607C" w:rsidRPr="00BF1BF2" w:rsidRDefault="0018607C" w:rsidP="00533924">
      <w:pPr>
        <w:spacing w:after="0" w:line="240" w:lineRule="auto"/>
        <w:jc w:val="both"/>
        <w:rPr>
          <w:rFonts w:ascii="Times New Roman" w:hAnsi="Times New Roman" w:cs="Times New Roman"/>
          <w:sz w:val="20"/>
          <w:szCs w:val="20"/>
        </w:rPr>
      </w:pPr>
    </w:p>
    <w:p w:rsidR="0018607C" w:rsidRPr="00BF1BF2" w:rsidRDefault="0018607C"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Целевой раздел включает:</w:t>
      </w:r>
    </w:p>
    <w:p w:rsidR="0018607C" w:rsidRPr="00BF1BF2" w:rsidRDefault="0018607C"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пояснительную записку;</w:t>
      </w:r>
    </w:p>
    <w:p w:rsidR="0018607C" w:rsidRPr="00BF1BF2" w:rsidRDefault="0018607C"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планируемые результаты освоения слабовидящими обучающимися</w:t>
      </w:r>
      <w:r w:rsidR="00DF3004" w:rsidRPr="00DF3004">
        <w:rPr>
          <w:rFonts w:ascii="Times New Roman" w:eastAsia="Times New Roman" w:hAnsi="Times New Roman" w:cs="Times New Roman"/>
          <w:sz w:val="28"/>
          <w:szCs w:val="28"/>
        </w:rPr>
        <w:t xml:space="preserve"> </w:t>
      </w:r>
      <w:r w:rsidR="00DF3004" w:rsidRPr="00BF1BF2">
        <w:rPr>
          <w:rFonts w:ascii="Times New Roman" w:eastAsia="Times New Roman" w:hAnsi="Times New Roman" w:cs="Times New Roman"/>
          <w:sz w:val="28"/>
          <w:szCs w:val="28"/>
        </w:rPr>
        <w:t>АООП НОО;</w:t>
      </w:r>
    </w:p>
    <w:p w:rsidR="0018607C" w:rsidRPr="00BF1BF2" w:rsidRDefault="0018607C"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систему оценки достижения планируемых результатов освоения АООП</w:t>
      </w:r>
      <w:r w:rsidR="009824C9">
        <w:rPr>
          <w:rFonts w:ascii="Times New Roman" w:hAnsi="Times New Roman" w:cs="Times New Roman"/>
          <w:sz w:val="20"/>
          <w:szCs w:val="20"/>
        </w:rPr>
        <w:t xml:space="preserve"> </w:t>
      </w:r>
      <w:r w:rsidRPr="00BF1BF2">
        <w:rPr>
          <w:rFonts w:ascii="Times New Roman" w:eastAsia="Times New Roman" w:hAnsi="Times New Roman" w:cs="Times New Roman"/>
          <w:sz w:val="28"/>
          <w:szCs w:val="28"/>
        </w:rPr>
        <w:t>НОО.</w:t>
      </w:r>
    </w:p>
    <w:p w:rsidR="0018607C" w:rsidRPr="00BF1BF2" w:rsidRDefault="0018607C" w:rsidP="00533924">
      <w:pPr>
        <w:spacing w:after="0" w:line="240" w:lineRule="auto"/>
        <w:jc w:val="both"/>
        <w:rPr>
          <w:rFonts w:ascii="Times New Roman" w:hAnsi="Times New Roman" w:cs="Times New Roman"/>
          <w:sz w:val="20"/>
          <w:szCs w:val="20"/>
        </w:rPr>
      </w:pPr>
    </w:p>
    <w:p w:rsidR="0018607C" w:rsidRPr="00BF1BF2" w:rsidRDefault="0018607C" w:rsidP="00533924">
      <w:pPr>
        <w:spacing w:after="0" w:line="240" w:lineRule="auto"/>
        <w:ind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 xml:space="preserve">Содержательный раздел определяет общее содержание АООП НОО для слабовидящих обучающихся и включает следующие </w:t>
      </w:r>
      <w:r w:rsidR="00DF3004" w:rsidRPr="00BF1BF2">
        <w:rPr>
          <w:rFonts w:ascii="Times New Roman" w:eastAsia="Times New Roman" w:hAnsi="Times New Roman" w:cs="Times New Roman"/>
          <w:sz w:val="28"/>
          <w:szCs w:val="28"/>
        </w:rPr>
        <w:t xml:space="preserve">программы, ориентированные </w:t>
      </w:r>
      <w:r w:rsidRPr="00BF1BF2">
        <w:rPr>
          <w:rFonts w:ascii="Times New Roman" w:eastAsia="Times New Roman" w:hAnsi="Times New Roman" w:cs="Times New Roman"/>
          <w:sz w:val="28"/>
          <w:szCs w:val="28"/>
        </w:rPr>
        <w:t xml:space="preserve">на достижение личностных, предметных и </w:t>
      </w:r>
      <w:r w:rsidR="00DF3004" w:rsidRPr="00BF1BF2">
        <w:rPr>
          <w:rFonts w:ascii="Times New Roman" w:eastAsia="Times New Roman" w:hAnsi="Times New Roman" w:cs="Times New Roman"/>
          <w:sz w:val="28"/>
          <w:szCs w:val="28"/>
        </w:rPr>
        <w:t>метапредметных результатов:</w:t>
      </w:r>
    </w:p>
    <w:p w:rsidR="0018607C" w:rsidRPr="00BF1BF2" w:rsidRDefault="0018607C" w:rsidP="00533924">
      <w:pPr>
        <w:spacing w:after="0" w:line="240" w:lineRule="auto"/>
        <w:jc w:val="both"/>
        <w:rPr>
          <w:rFonts w:ascii="Times New Roman" w:hAnsi="Times New Roman" w:cs="Times New Roman"/>
          <w:sz w:val="20"/>
          <w:szCs w:val="20"/>
        </w:rPr>
      </w:pPr>
    </w:p>
    <w:p w:rsidR="0018607C" w:rsidRPr="00BF1BF2" w:rsidRDefault="0018607C" w:rsidP="00533924">
      <w:pPr>
        <w:spacing w:after="0" w:line="240"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программу формирования у</w:t>
      </w:r>
      <w:r w:rsidR="00D712A7">
        <w:rPr>
          <w:rFonts w:ascii="Times New Roman" w:eastAsia="Times New Roman" w:hAnsi="Times New Roman" w:cs="Times New Roman"/>
          <w:sz w:val="28"/>
          <w:szCs w:val="28"/>
        </w:rPr>
        <w:t xml:space="preserve">ниверсальных учебных действий у </w:t>
      </w:r>
      <w:r w:rsidRPr="00BF1BF2">
        <w:rPr>
          <w:rFonts w:ascii="Times New Roman" w:eastAsia="Times New Roman" w:hAnsi="Times New Roman" w:cs="Times New Roman"/>
          <w:sz w:val="28"/>
          <w:szCs w:val="28"/>
        </w:rPr>
        <w:t>обучающихся;</w:t>
      </w:r>
    </w:p>
    <w:p w:rsidR="0018607C" w:rsidRPr="00BF1BF2" w:rsidRDefault="0018607C" w:rsidP="00533924">
      <w:pPr>
        <w:spacing w:after="0" w:line="240" w:lineRule="auto"/>
        <w:jc w:val="both"/>
        <w:rPr>
          <w:rFonts w:ascii="Times New Roman" w:hAnsi="Times New Roman" w:cs="Times New Roman"/>
          <w:sz w:val="20"/>
          <w:szCs w:val="20"/>
        </w:rPr>
      </w:pPr>
    </w:p>
    <w:p w:rsidR="0018607C" w:rsidRPr="00BF1BF2" w:rsidRDefault="0018607C"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программы отдельных учебных предметов, курсов коррекционно-развивающей области;</w:t>
      </w:r>
    </w:p>
    <w:p w:rsidR="0018607C" w:rsidRPr="00BF1BF2" w:rsidRDefault="0018607C" w:rsidP="00533924">
      <w:pPr>
        <w:spacing w:after="0" w:line="240" w:lineRule="auto"/>
        <w:jc w:val="both"/>
        <w:rPr>
          <w:rFonts w:ascii="Times New Roman" w:hAnsi="Times New Roman" w:cs="Times New Roman"/>
          <w:sz w:val="20"/>
          <w:szCs w:val="20"/>
        </w:rPr>
      </w:pPr>
    </w:p>
    <w:p w:rsidR="0018607C" w:rsidRPr="00BF1BF2" w:rsidRDefault="0018607C"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программу духовно-нравственного развития, воспитания слабовидящих обучающихся при получении НОО;</w:t>
      </w:r>
    </w:p>
    <w:p w:rsidR="0018607C" w:rsidRPr="00BF1BF2" w:rsidRDefault="0018607C" w:rsidP="00533924">
      <w:pPr>
        <w:spacing w:after="0" w:line="240" w:lineRule="auto"/>
        <w:jc w:val="both"/>
        <w:rPr>
          <w:rFonts w:ascii="Times New Roman" w:hAnsi="Times New Roman" w:cs="Times New Roman"/>
          <w:sz w:val="20"/>
          <w:szCs w:val="20"/>
        </w:rPr>
      </w:pPr>
    </w:p>
    <w:p w:rsidR="0018607C" w:rsidRPr="00BF1BF2" w:rsidRDefault="0018607C" w:rsidP="00533924">
      <w:pPr>
        <w:spacing w:after="0" w:line="240" w:lineRule="auto"/>
        <w:ind w:right="940"/>
        <w:jc w:val="both"/>
        <w:rPr>
          <w:rFonts w:ascii="Times New Roman" w:hAnsi="Times New Roman" w:cs="Times New Roman"/>
          <w:sz w:val="20"/>
          <w:szCs w:val="20"/>
        </w:rPr>
      </w:pPr>
      <w:r w:rsidRPr="00BF1BF2">
        <w:rPr>
          <w:rFonts w:ascii="Times New Roman" w:eastAsia="Times New Roman" w:hAnsi="Times New Roman" w:cs="Times New Roman"/>
          <w:sz w:val="28"/>
          <w:szCs w:val="28"/>
        </w:rPr>
        <w:t>программу формирования экологической культуры, здорового и безопасного образа жизни;</w:t>
      </w:r>
    </w:p>
    <w:p w:rsidR="0018607C" w:rsidRPr="00BF1BF2" w:rsidRDefault="0018607C"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программу коррекционной работы;</w:t>
      </w:r>
    </w:p>
    <w:p w:rsidR="0018607C" w:rsidRPr="00BF1BF2" w:rsidRDefault="0018607C"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программу внеурочной деятельности.</w:t>
      </w:r>
    </w:p>
    <w:p w:rsidR="0018607C" w:rsidRPr="00BF1BF2" w:rsidRDefault="0018607C"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Организационный раздел включает:</w:t>
      </w:r>
    </w:p>
    <w:p w:rsidR="0018607C" w:rsidRPr="00BF1BF2" w:rsidRDefault="0018607C" w:rsidP="00533924">
      <w:pPr>
        <w:spacing w:after="0" w:line="240" w:lineRule="auto"/>
        <w:jc w:val="both"/>
        <w:rPr>
          <w:rFonts w:ascii="Times New Roman" w:hAnsi="Times New Roman" w:cs="Times New Roman"/>
          <w:sz w:val="20"/>
          <w:szCs w:val="20"/>
        </w:rPr>
      </w:pPr>
    </w:p>
    <w:p w:rsidR="0018607C" w:rsidRPr="00BF1BF2" w:rsidRDefault="0018607C"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учебный план НОО, включающий предметные и коррекци</w:t>
      </w:r>
      <w:r>
        <w:rPr>
          <w:rFonts w:ascii="Times New Roman" w:eastAsia="Times New Roman" w:hAnsi="Times New Roman" w:cs="Times New Roman"/>
          <w:sz w:val="28"/>
          <w:szCs w:val="28"/>
        </w:rPr>
        <w:t>онно-развивающую област</w:t>
      </w:r>
      <w:r w:rsidR="00DF3004">
        <w:rPr>
          <w:rFonts w:ascii="Times New Roman" w:eastAsia="Times New Roman" w:hAnsi="Times New Roman" w:cs="Times New Roman"/>
          <w:sz w:val="28"/>
          <w:szCs w:val="28"/>
        </w:rPr>
        <w:t>и</w:t>
      </w:r>
      <w:r w:rsidRPr="00BF1BF2">
        <w:rPr>
          <w:rFonts w:ascii="Times New Roman" w:eastAsia="Times New Roman" w:hAnsi="Times New Roman" w:cs="Times New Roman"/>
          <w:sz w:val="28"/>
          <w:szCs w:val="28"/>
        </w:rPr>
        <w:t>;</w:t>
      </w:r>
    </w:p>
    <w:p w:rsidR="0018607C" w:rsidRPr="00BF1BF2" w:rsidRDefault="0018607C" w:rsidP="00533924">
      <w:pPr>
        <w:spacing w:after="0" w:line="240" w:lineRule="auto"/>
        <w:jc w:val="both"/>
        <w:rPr>
          <w:rFonts w:ascii="Times New Roman" w:hAnsi="Times New Roman" w:cs="Times New Roman"/>
          <w:sz w:val="20"/>
          <w:szCs w:val="20"/>
        </w:rPr>
      </w:pPr>
    </w:p>
    <w:p w:rsidR="0018607C" w:rsidRPr="00BF1BF2" w:rsidRDefault="0018607C" w:rsidP="00533924">
      <w:pPr>
        <w:spacing w:after="0" w:line="240"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систему условий реализации АООП НОО в соответствии с требованиями Стандарта.</w:t>
      </w:r>
    </w:p>
    <w:p w:rsidR="0018607C" w:rsidRPr="00BF1BF2" w:rsidRDefault="0018607C" w:rsidP="00533924">
      <w:pPr>
        <w:spacing w:after="0" w:line="240" w:lineRule="auto"/>
        <w:jc w:val="both"/>
        <w:rPr>
          <w:rFonts w:ascii="Times New Roman" w:hAnsi="Times New Roman" w:cs="Times New Roman"/>
          <w:sz w:val="20"/>
          <w:szCs w:val="20"/>
        </w:rPr>
      </w:pPr>
    </w:p>
    <w:p w:rsidR="009824C9" w:rsidRPr="00BF1BF2" w:rsidRDefault="009824C9" w:rsidP="00533924">
      <w:pPr>
        <w:spacing w:after="0" w:line="240" w:lineRule="auto"/>
        <w:ind w:right="16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b/>
          <w:bCs/>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9824C9" w:rsidRPr="00BF1BF2" w:rsidRDefault="009824C9" w:rsidP="00533924">
      <w:pPr>
        <w:spacing w:after="0" w:line="240" w:lineRule="auto"/>
        <w:jc w:val="both"/>
        <w:rPr>
          <w:rFonts w:ascii="Times New Roman" w:eastAsia="Times New Roman" w:hAnsi="Times New Roman" w:cs="Times New Roman"/>
          <w:sz w:val="28"/>
          <w:szCs w:val="28"/>
        </w:rPr>
      </w:pPr>
    </w:p>
    <w:p w:rsidR="009824C9" w:rsidRPr="00BF1BF2" w:rsidRDefault="009824C9" w:rsidP="00533924">
      <w:pPr>
        <w:numPr>
          <w:ilvl w:val="0"/>
          <w:numId w:val="3"/>
        </w:numPr>
        <w:tabs>
          <w:tab w:val="left" w:pos="1316"/>
        </w:tabs>
        <w:spacing w:after="0" w:line="240" w:lineRule="auto"/>
        <w:ind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основу разработки АООП НОО для слабовидящих обучающихся заложены дифференцированный и деятельностный подходы.</w:t>
      </w:r>
    </w:p>
    <w:p w:rsidR="009824C9" w:rsidRPr="00BF1BF2" w:rsidRDefault="009824C9" w:rsidP="00533924">
      <w:pPr>
        <w:spacing w:after="0" w:line="240" w:lineRule="auto"/>
        <w:jc w:val="both"/>
        <w:rPr>
          <w:rFonts w:ascii="Times New Roman" w:eastAsia="Times New Roman" w:hAnsi="Times New Roman" w:cs="Times New Roman"/>
          <w:sz w:val="28"/>
          <w:szCs w:val="28"/>
        </w:rPr>
      </w:pPr>
    </w:p>
    <w:p w:rsidR="009824C9" w:rsidRPr="00BF1BF2" w:rsidRDefault="009824C9" w:rsidP="00533924">
      <w:pPr>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lastRenderedPageBreak/>
        <w:t>Дифференцированный подход к построению АООП НОО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 Это обусловливает необходимость создания разных вариантов АООП НОО. Варианты АООП НОО создаются в соответствии с дифференцированно сформулированными требованиями Стандарта к:</w:t>
      </w:r>
    </w:p>
    <w:p w:rsidR="009824C9" w:rsidRPr="00BF1BF2" w:rsidRDefault="009824C9" w:rsidP="00533924">
      <w:pPr>
        <w:spacing w:after="0" w:line="240" w:lineRule="auto"/>
        <w:jc w:val="both"/>
        <w:rPr>
          <w:rFonts w:ascii="Times New Roman" w:hAnsi="Times New Roman" w:cs="Times New Roman"/>
          <w:sz w:val="20"/>
          <w:szCs w:val="20"/>
        </w:rPr>
      </w:pPr>
    </w:p>
    <w:p w:rsidR="009824C9" w:rsidRPr="00BF1BF2" w:rsidRDefault="009824C9" w:rsidP="00533924">
      <w:pPr>
        <w:numPr>
          <w:ilvl w:val="0"/>
          <w:numId w:val="4"/>
        </w:numPr>
        <w:tabs>
          <w:tab w:val="left" w:pos="1422"/>
        </w:tabs>
        <w:spacing w:after="0" w:line="240" w:lineRule="auto"/>
        <w:ind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824C9" w:rsidRPr="00BF1BF2" w:rsidRDefault="009824C9" w:rsidP="00533924">
      <w:pPr>
        <w:spacing w:after="0" w:line="240" w:lineRule="auto"/>
        <w:jc w:val="both"/>
        <w:rPr>
          <w:rFonts w:ascii="Times New Roman" w:eastAsia="Times New Roman" w:hAnsi="Times New Roman" w:cs="Times New Roman"/>
          <w:sz w:val="28"/>
          <w:szCs w:val="28"/>
        </w:rPr>
      </w:pPr>
    </w:p>
    <w:p w:rsidR="009824C9" w:rsidRPr="00BF1BF2" w:rsidRDefault="009824C9" w:rsidP="00533924">
      <w:pPr>
        <w:numPr>
          <w:ilvl w:val="0"/>
          <w:numId w:val="4"/>
        </w:numPr>
        <w:tabs>
          <w:tab w:val="left" w:pos="1336"/>
        </w:tabs>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условиям реализации основных образовательных программ, в том числе кадровым, финансовым, материально-техническим и иным условиям;</w:t>
      </w:r>
    </w:p>
    <w:p w:rsidR="009824C9" w:rsidRPr="00D712A7" w:rsidRDefault="009824C9" w:rsidP="00533924">
      <w:pPr>
        <w:pStyle w:val="a3"/>
        <w:numPr>
          <w:ilvl w:val="0"/>
          <w:numId w:val="4"/>
        </w:numPr>
        <w:tabs>
          <w:tab w:val="left" w:pos="1280"/>
        </w:tabs>
        <w:spacing w:after="0" w:line="240" w:lineRule="auto"/>
        <w:jc w:val="both"/>
        <w:rPr>
          <w:rFonts w:ascii="Times New Roman" w:eastAsia="Times New Roman" w:hAnsi="Times New Roman"/>
          <w:sz w:val="28"/>
          <w:szCs w:val="28"/>
        </w:rPr>
      </w:pPr>
      <w:r w:rsidRPr="00D712A7">
        <w:rPr>
          <w:rFonts w:ascii="Times New Roman" w:eastAsia="Times New Roman" w:hAnsi="Times New Roman"/>
          <w:sz w:val="28"/>
          <w:szCs w:val="28"/>
        </w:rPr>
        <w:t>результатам освоения основных образовательных программ.</w:t>
      </w:r>
    </w:p>
    <w:p w:rsidR="009824C9" w:rsidRDefault="009824C9" w:rsidP="00533924">
      <w:pPr>
        <w:spacing w:after="0" w:line="240" w:lineRule="auto"/>
        <w:jc w:val="both"/>
        <w:rPr>
          <w:rFonts w:ascii="Times New Roman" w:hAnsi="Times New Roman" w:cs="Times New Roman"/>
        </w:rPr>
      </w:pPr>
    </w:p>
    <w:p w:rsidR="009824C9" w:rsidRPr="00BF1BF2" w:rsidRDefault="00D712A7" w:rsidP="00533924">
      <w:pPr>
        <w:spacing w:after="0" w:line="240" w:lineRule="auto"/>
        <w:ind w:right="170" w:firstLine="711"/>
        <w:jc w:val="both"/>
        <w:rPr>
          <w:rFonts w:ascii="Times New Roman" w:hAnsi="Times New Roman" w:cs="Times New Roman"/>
          <w:sz w:val="20"/>
          <w:szCs w:val="20"/>
        </w:rPr>
      </w:pPr>
      <w:r>
        <w:rPr>
          <w:rFonts w:ascii="Times New Roman" w:eastAsia="Times New Roman" w:hAnsi="Times New Roman" w:cs="Times New Roman"/>
          <w:sz w:val="28"/>
          <w:szCs w:val="28"/>
        </w:rPr>
        <w:t xml:space="preserve">Применение </w:t>
      </w:r>
      <w:r w:rsidR="009824C9" w:rsidRPr="00BF1BF2">
        <w:rPr>
          <w:rFonts w:ascii="Times New Roman" w:eastAsia="Times New Roman" w:hAnsi="Times New Roman" w:cs="Times New Roman"/>
          <w:sz w:val="28"/>
          <w:szCs w:val="28"/>
        </w:rPr>
        <w:t>дифференцированного подхода к созданию общеобразовательных программ обеспечивает разнообразие содержания, предоставляя слабовидящим обучающимся возможность реализовать индивидуальный потенциал развития.</w:t>
      </w:r>
    </w:p>
    <w:p w:rsidR="009824C9" w:rsidRPr="00BF1BF2" w:rsidRDefault="009824C9" w:rsidP="00533924">
      <w:pPr>
        <w:spacing w:after="0" w:line="240" w:lineRule="auto"/>
        <w:jc w:val="both"/>
        <w:rPr>
          <w:rFonts w:ascii="Times New Roman" w:hAnsi="Times New Roman" w:cs="Times New Roman"/>
          <w:sz w:val="20"/>
          <w:szCs w:val="20"/>
        </w:rPr>
      </w:pPr>
    </w:p>
    <w:p w:rsidR="009824C9" w:rsidRPr="00BF1BF2" w:rsidRDefault="00BD5167"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Деятельностный подход основывается на теоретических положениях</w:t>
      </w:r>
      <w:r>
        <w:rPr>
          <w:rFonts w:ascii="Times New Roman" w:eastAsia="Times New Roman" w:hAnsi="Times New Roman" w:cs="Times New Roman"/>
          <w:sz w:val="28"/>
          <w:szCs w:val="28"/>
        </w:rPr>
        <w:t xml:space="preserve"> </w:t>
      </w:r>
      <w:r w:rsidR="009824C9" w:rsidRPr="00BF1BF2">
        <w:rPr>
          <w:rFonts w:ascii="Times New Roman" w:eastAsia="Times New Roman" w:hAnsi="Times New Roman" w:cs="Times New Roman"/>
          <w:sz w:val="28"/>
          <w:szCs w:val="28"/>
        </w:rPr>
        <w:t>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rsidR="009824C9" w:rsidRPr="00BF1BF2" w:rsidRDefault="009824C9" w:rsidP="00533924">
      <w:pPr>
        <w:spacing w:after="0" w:line="240" w:lineRule="auto"/>
        <w:jc w:val="both"/>
        <w:rPr>
          <w:rFonts w:ascii="Times New Roman" w:hAnsi="Times New Roman" w:cs="Times New Roman"/>
          <w:sz w:val="20"/>
          <w:szCs w:val="20"/>
        </w:rPr>
      </w:pPr>
    </w:p>
    <w:p w:rsidR="009824C9" w:rsidRPr="00BF1BF2" w:rsidRDefault="009824C9" w:rsidP="00533924">
      <w:pPr>
        <w:spacing w:after="0" w:line="240" w:lineRule="auto"/>
        <w:ind w:right="17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Деятельностный подход в образовании строится на признании того, что развитие личности слабовидящих обучающихся младшего школьного возраста определяется характером организации доступной им деятельности</w:t>
      </w:r>
      <w:r w:rsidR="00D712A7">
        <w:rPr>
          <w:rFonts w:ascii="Times New Roman" w:eastAsia="Times New Roman" w:hAnsi="Times New Roman" w:cs="Times New Roman"/>
          <w:sz w:val="28"/>
          <w:szCs w:val="28"/>
        </w:rPr>
        <w:t xml:space="preserve"> </w:t>
      </w:r>
      <w:r w:rsidRPr="00BF1BF2">
        <w:rPr>
          <w:rFonts w:ascii="Times New Roman" w:eastAsia="Times New Roman" w:hAnsi="Times New Roman" w:cs="Times New Roman"/>
          <w:sz w:val="28"/>
          <w:szCs w:val="28"/>
        </w:rPr>
        <w:t>(учебно-познавательной,</w:t>
      </w:r>
      <w:r w:rsidR="00D712A7">
        <w:rPr>
          <w:rFonts w:ascii="Times New Roman" w:eastAsia="Times New Roman" w:hAnsi="Times New Roman" w:cs="Times New Roman"/>
          <w:sz w:val="28"/>
          <w:szCs w:val="28"/>
        </w:rPr>
        <w:t xml:space="preserve"> </w:t>
      </w:r>
      <w:r w:rsidRPr="00BF1BF2">
        <w:rPr>
          <w:rFonts w:ascii="Times New Roman" w:eastAsia="Times New Roman" w:hAnsi="Times New Roman" w:cs="Times New Roman"/>
          <w:sz w:val="28"/>
          <w:szCs w:val="28"/>
        </w:rPr>
        <w:t>предметно-практическо</w:t>
      </w:r>
      <w:r w:rsidR="00D712A7">
        <w:rPr>
          <w:rFonts w:ascii="Times New Roman" w:eastAsia="Times New Roman" w:hAnsi="Times New Roman" w:cs="Times New Roman"/>
          <w:sz w:val="28"/>
          <w:szCs w:val="28"/>
        </w:rPr>
        <w:t>й коммуникативной, двигательной</w:t>
      </w:r>
      <w:r w:rsidRPr="00BF1BF2">
        <w:rPr>
          <w:rFonts w:ascii="Times New Roman" w:eastAsia="Times New Roman" w:hAnsi="Times New Roman" w:cs="Times New Roman"/>
          <w:sz w:val="28"/>
          <w:szCs w:val="28"/>
        </w:rPr>
        <w:t>).</w:t>
      </w:r>
    </w:p>
    <w:p w:rsidR="009824C9" w:rsidRPr="00BF1BF2" w:rsidRDefault="009824C9" w:rsidP="00533924">
      <w:pPr>
        <w:spacing w:after="0" w:line="240" w:lineRule="auto"/>
        <w:jc w:val="both"/>
        <w:rPr>
          <w:rFonts w:ascii="Times New Roman" w:hAnsi="Times New Roman" w:cs="Times New Roman"/>
          <w:sz w:val="20"/>
          <w:szCs w:val="20"/>
        </w:rPr>
      </w:pPr>
    </w:p>
    <w:p w:rsidR="009824C9" w:rsidRPr="00BF1BF2" w:rsidRDefault="009824C9" w:rsidP="00533924">
      <w:pPr>
        <w:spacing w:after="0" w:line="240" w:lineRule="auto"/>
        <w:ind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Основным средством реализации деятельностного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w:t>
      </w:r>
    </w:p>
    <w:p w:rsidR="009824C9" w:rsidRPr="00BF1BF2" w:rsidRDefault="009824C9" w:rsidP="00533924">
      <w:pPr>
        <w:spacing w:after="0" w:line="240" w:lineRule="auto"/>
        <w:jc w:val="both"/>
        <w:rPr>
          <w:rFonts w:ascii="Times New Roman" w:hAnsi="Times New Roman" w:cs="Times New Roman"/>
          <w:sz w:val="20"/>
          <w:szCs w:val="20"/>
        </w:rPr>
      </w:pPr>
    </w:p>
    <w:p w:rsidR="009824C9" w:rsidRPr="00BF1BF2" w:rsidRDefault="009824C9" w:rsidP="00533924">
      <w:pPr>
        <w:numPr>
          <w:ilvl w:val="1"/>
          <w:numId w:val="5"/>
        </w:numPr>
        <w:tabs>
          <w:tab w:val="left" w:pos="1254"/>
        </w:tabs>
        <w:spacing w:after="0" w:line="240" w:lineRule="auto"/>
        <w:ind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контексте АООП НОО для слабовидящих обучающихся реализация деятельностного подхода обеспечивает:</w:t>
      </w:r>
    </w:p>
    <w:p w:rsidR="009824C9" w:rsidRPr="00BF1BF2" w:rsidRDefault="009824C9" w:rsidP="00533924">
      <w:pPr>
        <w:spacing w:after="0" w:line="240" w:lineRule="auto"/>
        <w:jc w:val="both"/>
        <w:rPr>
          <w:rFonts w:ascii="Times New Roman" w:eastAsia="Times New Roman" w:hAnsi="Times New Roman" w:cs="Times New Roman"/>
          <w:sz w:val="28"/>
          <w:szCs w:val="28"/>
        </w:rPr>
      </w:pPr>
    </w:p>
    <w:p w:rsidR="009824C9" w:rsidRPr="00BF1BF2" w:rsidRDefault="009824C9" w:rsidP="00533924">
      <w:pPr>
        <w:spacing w:after="0" w:line="240" w:lineRule="auto"/>
        <w:ind w:right="20" w:firstLine="711"/>
        <w:jc w:val="both"/>
        <w:rPr>
          <w:rFonts w:ascii="Times New Roman" w:eastAsia="Times New Roman" w:hAnsi="Times New Roman" w:cs="Times New Roman"/>
          <w:sz w:val="28"/>
          <w:szCs w:val="28"/>
        </w:rPr>
      </w:pPr>
      <w:r w:rsidRPr="00BF1BF2">
        <w:rPr>
          <w:rFonts w:ascii="Symbol" w:eastAsia="Symbol" w:hAnsi="Symbol" w:cs="Symbol"/>
          <w:sz w:val="28"/>
          <w:szCs w:val="28"/>
        </w:rPr>
        <w:t></w:t>
      </w:r>
      <w:r w:rsidRPr="00BF1BF2">
        <w:rPr>
          <w:rFonts w:ascii="Times New Roman" w:eastAsia="Times New Roman" w:hAnsi="Times New Roman" w:cs="Times New Roman"/>
          <w:sz w:val="28"/>
          <w:szCs w:val="28"/>
        </w:rPr>
        <w:t xml:space="preserve"> придание результатам образования социально и личностно значимого характера;</w:t>
      </w:r>
    </w:p>
    <w:p w:rsidR="009824C9" w:rsidRPr="00BF1BF2" w:rsidRDefault="009824C9" w:rsidP="00533924">
      <w:pPr>
        <w:spacing w:after="0" w:line="240" w:lineRule="auto"/>
        <w:jc w:val="both"/>
        <w:rPr>
          <w:rFonts w:ascii="Times New Roman" w:eastAsia="Times New Roman" w:hAnsi="Times New Roman" w:cs="Times New Roman"/>
          <w:sz w:val="28"/>
          <w:szCs w:val="28"/>
        </w:rPr>
      </w:pPr>
    </w:p>
    <w:p w:rsidR="009824C9" w:rsidRPr="00BF1BF2" w:rsidRDefault="009824C9" w:rsidP="00533924">
      <w:pPr>
        <w:spacing w:after="0" w:line="240" w:lineRule="auto"/>
        <w:ind w:firstLine="711"/>
        <w:jc w:val="both"/>
        <w:rPr>
          <w:rFonts w:ascii="Times New Roman" w:eastAsia="Times New Roman" w:hAnsi="Times New Roman" w:cs="Times New Roman"/>
          <w:sz w:val="28"/>
          <w:szCs w:val="28"/>
        </w:rPr>
      </w:pPr>
      <w:r w:rsidRPr="00BF1BF2">
        <w:rPr>
          <w:rFonts w:ascii="Symbol" w:eastAsia="Symbol" w:hAnsi="Symbol" w:cs="Symbol"/>
          <w:sz w:val="28"/>
          <w:szCs w:val="28"/>
        </w:rPr>
        <w:t></w:t>
      </w:r>
      <w:r w:rsidRPr="00BF1BF2">
        <w:rPr>
          <w:rFonts w:ascii="Times New Roman" w:eastAsia="Times New Roman" w:hAnsi="Times New Roman" w:cs="Times New Roman"/>
          <w:sz w:val="28"/>
          <w:szCs w:val="28"/>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9824C9" w:rsidRPr="00BF1BF2" w:rsidRDefault="009824C9" w:rsidP="00533924">
      <w:pPr>
        <w:spacing w:after="0" w:line="240" w:lineRule="auto"/>
        <w:jc w:val="both"/>
        <w:rPr>
          <w:rFonts w:ascii="Times New Roman" w:eastAsia="Times New Roman" w:hAnsi="Times New Roman" w:cs="Times New Roman"/>
          <w:sz w:val="28"/>
          <w:szCs w:val="28"/>
        </w:rPr>
      </w:pPr>
    </w:p>
    <w:p w:rsidR="009824C9" w:rsidRPr="00BF1BF2" w:rsidRDefault="009824C9" w:rsidP="00533924">
      <w:pPr>
        <w:spacing w:after="0" w:line="240" w:lineRule="auto"/>
        <w:ind w:right="20" w:firstLine="711"/>
        <w:jc w:val="both"/>
        <w:rPr>
          <w:rFonts w:ascii="Times New Roman" w:eastAsia="Times New Roman" w:hAnsi="Times New Roman" w:cs="Times New Roman"/>
          <w:sz w:val="28"/>
          <w:szCs w:val="28"/>
        </w:rPr>
      </w:pPr>
      <w:r w:rsidRPr="00BF1BF2">
        <w:rPr>
          <w:rFonts w:ascii="Symbol" w:eastAsia="Symbol" w:hAnsi="Symbol" w:cs="Symbol"/>
          <w:sz w:val="28"/>
          <w:szCs w:val="28"/>
        </w:rPr>
        <w:t></w:t>
      </w:r>
      <w:r w:rsidRPr="00BF1BF2">
        <w:rPr>
          <w:rFonts w:ascii="Times New Roman" w:eastAsia="Times New Roman" w:hAnsi="Times New Roman" w:cs="Times New Roman"/>
          <w:sz w:val="28"/>
          <w:szCs w:val="28"/>
        </w:rPr>
        <w:t xml:space="preserve"> существенное повышение мотивации и интереса к учению, приобретению нового опыта деятельности и поведения;</w:t>
      </w:r>
    </w:p>
    <w:p w:rsidR="009824C9" w:rsidRPr="00BF1BF2" w:rsidRDefault="009824C9" w:rsidP="00533924">
      <w:pPr>
        <w:spacing w:after="0" w:line="240" w:lineRule="auto"/>
        <w:jc w:val="both"/>
        <w:rPr>
          <w:rFonts w:ascii="Times New Roman" w:eastAsia="Times New Roman" w:hAnsi="Times New Roman" w:cs="Times New Roman"/>
          <w:sz w:val="28"/>
          <w:szCs w:val="28"/>
        </w:rPr>
      </w:pPr>
    </w:p>
    <w:p w:rsidR="009824C9" w:rsidRPr="00BF1BF2" w:rsidRDefault="009824C9" w:rsidP="00533924">
      <w:pPr>
        <w:spacing w:after="0" w:line="240" w:lineRule="auto"/>
        <w:ind w:right="20" w:firstLine="711"/>
        <w:jc w:val="both"/>
        <w:rPr>
          <w:rFonts w:ascii="Times New Roman" w:eastAsia="Times New Roman" w:hAnsi="Times New Roman" w:cs="Times New Roman"/>
          <w:sz w:val="28"/>
          <w:szCs w:val="28"/>
        </w:rPr>
      </w:pPr>
      <w:r w:rsidRPr="00BF1BF2">
        <w:rPr>
          <w:rFonts w:ascii="Symbol" w:eastAsia="Symbol" w:hAnsi="Symbol" w:cs="Symbol"/>
          <w:sz w:val="28"/>
          <w:szCs w:val="28"/>
        </w:rPr>
        <w:t></w:t>
      </w:r>
      <w:r w:rsidRPr="00BF1BF2">
        <w:rPr>
          <w:rFonts w:ascii="Times New Roman" w:eastAsia="Times New Roman" w:hAnsi="Times New Roman" w:cs="Times New Roman"/>
          <w:sz w:val="28"/>
          <w:szCs w:val="28"/>
        </w:rPr>
        <w:t xml:space="preserve"> обеспечение условий для общекультурного и личностного развития на основе формирования УУД.</w:t>
      </w:r>
    </w:p>
    <w:p w:rsidR="009824C9" w:rsidRPr="00BF1BF2" w:rsidRDefault="009824C9" w:rsidP="00533924">
      <w:pPr>
        <w:spacing w:after="0" w:line="240" w:lineRule="auto"/>
        <w:jc w:val="both"/>
        <w:rPr>
          <w:rFonts w:ascii="Times New Roman" w:eastAsia="Times New Roman" w:hAnsi="Times New Roman" w:cs="Times New Roman"/>
          <w:sz w:val="28"/>
          <w:szCs w:val="28"/>
        </w:rPr>
      </w:pPr>
    </w:p>
    <w:p w:rsidR="009824C9" w:rsidRPr="00BF1BF2" w:rsidRDefault="009824C9" w:rsidP="00533924">
      <w:pPr>
        <w:numPr>
          <w:ilvl w:val="1"/>
          <w:numId w:val="5"/>
        </w:numPr>
        <w:tabs>
          <w:tab w:val="left" w:pos="1244"/>
        </w:tabs>
        <w:spacing w:after="0" w:line="240" w:lineRule="auto"/>
        <w:ind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основу формирования АООП НОО для слабовидящих обучающихся положены следующие принципы:</w:t>
      </w:r>
    </w:p>
    <w:p w:rsidR="009824C9" w:rsidRPr="00BF1BF2" w:rsidRDefault="009824C9" w:rsidP="00533924">
      <w:pPr>
        <w:spacing w:after="0" w:line="240" w:lineRule="auto"/>
        <w:jc w:val="both"/>
        <w:rPr>
          <w:rFonts w:ascii="Times New Roman" w:eastAsia="Times New Roman" w:hAnsi="Times New Roman" w:cs="Times New Roman"/>
          <w:sz w:val="28"/>
          <w:szCs w:val="28"/>
        </w:rPr>
      </w:pPr>
    </w:p>
    <w:p w:rsidR="009824C9" w:rsidRPr="00BF1BF2" w:rsidRDefault="009824C9" w:rsidP="00533924">
      <w:pPr>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rsidR="009824C9" w:rsidRPr="00BF1BF2" w:rsidRDefault="009824C9" w:rsidP="00533924">
      <w:pPr>
        <w:spacing w:after="0" w:line="240" w:lineRule="auto"/>
        <w:jc w:val="both"/>
        <w:rPr>
          <w:rFonts w:ascii="Times New Roman" w:eastAsia="Times New Roman" w:hAnsi="Times New Roman" w:cs="Times New Roman"/>
          <w:sz w:val="28"/>
          <w:szCs w:val="28"/>
        </w:rPr>
      </w:pPr>
    </w:p>
    <w:p w:rsidR="009824C9" w:rsidRPr="00BF1BF2" w:rsidRDefault="009824C9" w:rsidP="00533924">
      <w:pPr>
        <w:numPr>
          <w:ilvl w:val="0"/>
          <w:numId w:val="5"/>
        </w:numPr>
        <w:tabs>
          <w:tab w:val="left" w:pos="480"/>
        </w:tabs>
        <w:spacing w:after="0" w:line="240" w:lineRule="auto"/>
        <w:ind w:left="170" w:hanging="220"/>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воспитанников и др.);</w:t>
      </w:r>
    </w:p>
    <w:p w:rsidR="009824C9" w:rsidRPr="00BF1BF2" w:rsidRDefault="00D712A7" w:rsidP="00533924">
      <w:pPr>
        <w:tabs>
          <w:tab w:val="left" w:pos="1187"/>
        </w:tabs>
        <w:spacing w:after="0" w:line="240" w:lineRule="auto"/>
        <w:ind w:right="20"/>
        <w:jc w:val="both"/>
        <w:rPr>
          <w:rFonts w:ascii="Times New Roman" w:eastAsia="Times New Roman" w:hAnsi="Times New Roman" w:cs="Times New Roman"/>
          <w:sz w:val="28"/>
          <w:szCs w:val="28"/>
        </w:rPr>
      </w:pPr>
      <w:r>
        <w:rPr>
          <w:rFonts w:ascii="Times New Roman" w:hAnsi="Times New Roman" w:cs="Times New Roman"/>
          <w:sz w:val="20"/>
          <w:szCs w:val="20"/>
        </w:rPr>
        <w:t xml:space="preserve">- </w:t>
      </w:r>
      <w:r w:rsidR="009824C9" w:rsidRPr="00BF1BF2">
        <w:rPr>
          <w:rFonts w:ascii="Times New Roman" w:eastAsia="Times New Roman" w:hAnsi="Times New Roman" w:cs="Times New Roman"/>
          <w:sz w:val="28"/>
          <w:szCs w:val="28"/>
        </w:rPr>
        <w:t xml:space="preserve">принцип учета </w:t>
      </w:r>
      <w:r w:rsidR="00D64A39">
        <w:rPr>
          <w:rFonts w:ascii="Times New Roman" w:eastAsia="Times New Roman" w:hAnsi="Times New Roman" w:cs="Times New Roman"/>
          <w:sz w:val="28"/>
          <w:szCs w:val="28"/>
        </w:rPr>
        <w:t xml:space="preserve">типологических и индивидуальных </w:t>
      </w:r>
      <w:r w:rsidR="009824C9" w:rsidRPr="00BF1BF2">
        <w:rPr>
          <w:rFonts w:ascii="Times New Roman" w:eastAsia="Times New Roman" w:hAnsi="Times New Roman" w:cs="Times New Roman"/>
          <w:sz w:val="28"/>
          <w:szCs w:val="28"/>
        </w:rPr>
        <w:t>образовательных потребностей обучающихся;</w:t>
      </w:r>
    </w:p>
    <w:p w:rsidR="009824C9" w:rsidRPr="00BF1BF2" w:rsidRDefault="00D712A7" w:rsidP="00533924">
      <w:pPr>
        <w:tabs>
          <w:tab w:val="left" w:pos="1140"/>
        </w:tabs>
        <w:spacing w:after="0" w:line="240" w:lineRule="auto"/>
        <w:ind w:lef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9824C9" w:rsidRPr="00BF1BF2">
        <w:rPr>
          <w:rFonts w:ascii="Times New Roman" w:eastAsia="Times New Roman" w:hAnsi="Times New Roman" w:cs="Times New Roman"/>
          <w:sz w:val="28"/>
          <w:szCs w:val="28"/>
        </w:rPr>
        <w:t>принцип коррекционной направленности образовательного процесса;</w:t>
      </w:r>
    </w:p>
    <w:p w:rsidR="009824C9" w:rsidRPr="00BF1BF2" w:rsidRDefault="009824C9" w:rsidP="00533924">
      <w:pPr>
        <w:spacing w:after="0" w:line="240" w:lineRule="auto"/>
        <w:jc w:val="both"/>
        <w:rPr>
          <w:rFonts w:ascii="Times New Roman" w:eastAsia="Times New Roman" w:hAnsi="Times New Roman" w:cs="Times New Roman"/>
          <w:sz w:val="28"/>
          <w:szCs w:val="28"/>
        </w:rPr>
      </w:pPr>
    </w:p>
    <w:p w:rsidR="009824C9" w:rsidRPr="00BF1BF2" w:rsidRDefault="00D712A7" w:rsidP="00533924">
      <w:pPr>
        <w:tabs>
          <w:tab w:val="left" w:pos="12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24C9" w:rsidRPr="00BF1BF2">
        <w:rPr>
          <w:rFonts w:ascii="Times New Roman" w:eastAsia="Times New Roman" w:hAnsi="Times New Roman" w:cs="Times New Roman"/>
          <w:sz w:val="28"/>
          <w:szCs w:val="28"/>
        </w:rPr>
        <w:t>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9824C9" w:rsidRPr="00BF1BF2" w:rsidRDefault="00D712A7" w:rsidP="00533924">
      <w:pPr>
        <w:tabs>
          <w:tab w:val="left" w:pos="11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9824C9" w:rsidRPr="00BF1BF2">
        <w:rPr>
          <w:rFonts w:ascii="Times New Roman" w:eastAsia="Times New Roman" w:hAnsi="Times New Roman" w:cs="Times New Roman"/>
          <w:sz w:val="28"/>
          <w:szCs w:val="28"/>
        </w:rPr>
        <w:t>онтогенетический принцип;</w:t>
      </w:r>
    </w:p>
    <w:p w:rsidR="009824C9" w:rsidRPr="00BF1BF2" w:rsidRDefault="009824C9" w:rsidP="00533924">
      <w:pPr>
        <w:spacing w:after="0" w:line="240" w:lineRule="auto"/>
        <w:jc w:val="both"/>
        <w:rPr>
          <w:rFonts w:ascii="Times New Roman" w:eastAsia="Times New Roman" w:hAnsi="Times New Roman" w:cs="Times New Roman"/>
          <w:sz w:val="28"/>
          <w:szCs w:val="28"/>
        </w:rPr>
      </w:pPr>
    </w:p>
    <w:p w:rsidR="009824C9" w:rsidRPr="00BF1BF2" w:rsidRDefault="00D712A7" w:rsidP="00533924">
      <w:pPr>
        <w:tabs>
          <w:tab w:val="left" w:pos="1403"/>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24C9" w:rsidRPr="00BF1BF2">
        <w:rPr>
          <w:rFonts w:ascii="Times New Roman" w:eastAsia="Times New Roman" w:hAnsi="Times New Roman" w:cs="Times New Roman"/>
          <w:sz w:val="28"/>
          <w:szCs w:val="28"/>
        </w:rPr>
        <w:t>принцип преемственности, предполагающий взаимосвязь и непрерывность образования слабовидящих обучающихся на всех ступенях обучения;</w:t>
      </w:r>
    </w:p>
    <w:p w:rsidR="009824C9" w:rsidRPr="00BF1BF2" w:rsidRDefault="009824C9" w:rsidP="00533924">
      <w:pPr>
        <w:spacing w:after="0" w:line="240" w:lineRule="auto"/>
        <w:rPr>
          <w:rFonts w:ascii="Times New Roman" w:eastAsia="Times New Roman" w:hAnsi="Times New Roman" w:cs="Times New Roman"/>
          <w:sz w:val="28"/>
          <w:szCs w:val="28"/>
        </w:rPr>
      </w:pPr>
    </w:p>
    <w:p w:rsidR="009824C9" w:rsidRPr="00BF1BF2" w:rsidRDefault="009824C9" w:rsidP="00533924">
      <w:pPr>
        <w:spacing w:after="0" w:line="240" w:lineRule="auto"/>
        <w:rPr>
          <w:rFonts w:ascii="Times New Roman" w:eastAsia="Times New Roman" w:hAnsi="Times New Roman" w:cs="Times New Roman"/>
          <w:sz w:val="28"/>
          <w:szCs w:val="28"/>
        </w:rPr>
      </w:pPr>
    </w:p>
    <w:p w:rsidR="009824C9" w:rsidRPr="00BF1BF2" w:rsidRDefault="00D712A7" w:rsidP="00533924">
      <w:pPr>
        <w:tabs>
          <w:tab w:val="left" w:pos="1446"/>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24C9" w:rsidRPr="00BF1BF2">
        <w:rPr>
          <w:rFonts w:ascii="Times New Roman" w:eastAsia="Times New Roman" w:hAnsi="Times New Roman" w:cs="Times New Roman"/>
          <w:sz w:val="28"/>
          <w:szCs w:val="28"/>
        </w:rPr>
        <w:t>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9824C9" w:rsidRPr="00BF1BF2" w:rsidRDefault="009824C9" w:rsidP="00533924">
      <w:pPr>
        <w:spacing w:after="0" w:line="240" w:lineRule="auto"/>
        <w:rPr>
          <w:rFonts w:ascii="Times New Roman" w:eastAsia="Times New Roman" w:hAnsi="Times New Roman" w:cs="Times New Roman"/>
          <w:sz w:val="28"/>
          <w:szCs w:val="28"/>
        </w:rPr>
      </w:pPr>
    </w:p>
    <w:p w:rsidR="009824C9" w:rsidRPr="00BF1BF2" w:rsidRDefault="00D712A7" w:rsidP="00533924">
      <w:pPr>
        <w:tabs>
          <w:tab w:val="left" w:pos="1153"/>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24C9" w:rsidRPr="00BF1BF2">
        <w:rPr>
          <w:rFonts w:ascii="Times New Roman" w:eastAsia="Times New Roman" w:hAnsi="Times New Roman" w:cs="Times New Roman"/>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824C9" w:rsidRPr="00BF1BF2" w:rsidRDefault="009824C9" w:rsidP="00533924">
      <w:pPr>
        <w:spacing w:after="0" w:line="240" w:lineRule="auto"/>
        <w:rPr>
          <w:rFonts w:ascii="Times New Roman" w:eastAsia="Times New Roman" w:hAnsi="Times New Roman" w:cs="Times New Roman"/>
          <w:sz w:val="28"/>
          <w:szCs w:val="28"/>
        </w:rPr>
      </w:pPr>
    </w:p>
    <w:p w:rsidR="009824C9" w:rsidRPr="00BF1BF2" w:rsidRDefault="00D712A7" w:rsidP="00533924">
      <w:pPr>
        <w:tabs>
          <w:tab w:val="left" w:pos="11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9824C9" w:rsidRPr="00BF1BF2">
        <w:rPr>
          <w:rFonts w:ascii="Times New Roman" w:eastAsia="Times New Roman" w:hAnsi="Times New Roman" w:cs="Times New Roman"/>
          <w:sz w:val="28"/>
          <w:szCs w:val="28"/>
        </w:rPr>
        <w:t>принцип сотрудничества с семьей.</w:t>
      </w:r>
    </w:p>
    <w:p w:rsidR="00D64A39" w:rsidRDefault="00D64A39" w:rsidP="00533924">
      <w:pPr>
        <w:pStyle w:val="a3"/>
        <w:spacing w:after="0" w:line="240" w:lineRule="auto"/>
        <w:ind w:right="-119"/>
        <w:jc w:val="center"/>
        <w:rPr>
          <w:rFonts w:ascii="Times New Roman" w:eastAsia="Times New Roman" w:hAnsi="Times New Roman"/>
          <w:b/>
          <w:bCs/>
          <w:sz w:val="28"/>
          <w:szCs w:val="28"/>
        </w:rPr>
      </w:pPr>
    </w:p>
    <w:p w:rsidR="00D64A39" w:rsidRPr="00D64A39" w:rsidRDefault="00D64A39" w:rsidP="00533924">
      <w:pPr>
        <w:pStyle w:val="a3"/>
        <w:spacing w:after="0" w:line="240" w:lineRule="auto"/>
        <w:ind w:right="-119"/>
        <w:jc w:val="center"/>
        <w:rPr>
          <w:rFonts w:ascii="Times New Roman" w:hAnsi="Times New Roman"/>
          <w:sz w:val="20"/>
          <w:szCs w:val="20"/>
        </w:rPr>
      </w:pPr>
      <w:r w:rsidRPr="00D64A39">
        <w:rPr>
          <w:rFonts w:ascii="Times New Roman" w:eastAsia="Times New Roman" w:hAnsi="Times New Roman"/>
          <w:b/>
          <w:bCs/>
          <w:sz w:val="28"/>
          <w:szCs w:val="28"/>
        </w:rPr>
        <w:lastRenderedPageBreak/>
        <w:t>2.1 Целевой раздел</w:t>
      </w:r>
    </w:p>
    <w:p w:rsidR="00D64A39" w:rsidRPr="00D64A39" w:rsidRDefault="00D64A39" w:rsidP="00533924">
      <w:pPr>
        <w:pStyle w:val="a3"/>
        <w:spacing w:after="0" w:line="240" w:lineRule="auto"/>
        <w:rPr>
          <w:rFonts w:ascii="Times New Roman" w:hAnsi="Times New Roman"/>
          <w:sz w:val="20"/>
          <w:szCs w:val="20"/>
        </w:rPr>
      </w:pPr>
    </w:p>
    <w:p w:rsidR="00D64A39" w:rsidRDefault="00D64A39" w:rsidP="00533924">
      <w:pPr>
        <w:pStyle w:val="a3"/>
        <w:spacing w:after="0" w:line="240" w:lineRule="auto"/>
        <w:ind w:right="-119"/>
        <w:rPr>
          <w:rFonts w:ascii="Times New Roman" w:eastAsia="Times New Roman" w:hAnsi="Times New Roman"/>
          <w:b/>
          <w:bCs/>
          <w:sz w:val="28"/>
          <w:szCs w:val="28"/>
        </w:rPr>
      </w:pPr>
      <w:r w:rsidRPr="00D64A39">
        <w:rPr>
          <w:rFonts w:ascii="Times New Roman" w:eastAsia="Times New Roman" w:hAnsi="Times New Roman"/>
          <w:b/>
          <w:bCs/>
          <w:sz w:val="28"/>
          <w:szCs w:val="28"/>
        </w:rPr>
        <w:t>2.1.1. Пояснительная записка</w:t>
      </w:r>
    </w:p>
    <w:p w:rsidR="00D64A39" w:rsidRPr="005C6BC4" w:rsidRDefault="00D64A39" w:rsidP="00533924">
      <w:pPr>
        <w:pStyle w:val="c13"/>
        <w:jc w:val="both"/>
        <w:rPr>
          <w:sz w:val="28"/>
          <w:szCs w:val="28"/>
        </w:rPr>
      </w:pPr>
      <w:r w:rsidRPr="005C6BC4">
        <w:rPr>
          <w:rStyle w:val="c6"/>
          <w:sz w:val="28"/>
          <w:szCs w:val="28"/>
        </w:rPr>
        <w:t>Адаптированная образовательная программа начального общего образовани</w:t>
      </w:r>
      <w:r>
        <w:rPr>
          <w:rStyle w:val="c6"/>
          <w:sz w:val="28"/>
          <w:szCs w:val="28"/>
        </w:rPr>
        <w:t xml:space="preserve">я разработана для </w:t>
      </w:r>
      <w:r w:rsidR="00BD5167">
        <w:rPr>
          <w:rStyle w:val="c6"/>
          <w:sz w:val="28"/>
          <w:szCs w:val="28"/>
        </w:rPr>
        <w:t>слабовидящей обучающейся 2 класса, 2011</w:t>
      </w:r>
      <w:r w:rsidRPr="005C6BC4">
        <w:rPr>
          <w:rStyle w:val="c6"/>
          <w:sz w:val="28"/>
          <w:szCs w:val="28"/>
        </w:rPr>
        <w:t xml:space="preserve">г.р., на </w:t>
      </w:r>
      <w:r w:rsidR="00BD5167" w:rsidRPr="005C6BC4">
        <w:rPr>
          <w:rStyle w:val="c6"/>
          <w:sz w:val="28"/>
          <w:szCs w:val="28"/>
        </w:rPr>
        <w:t>основе Закона</w:t>
      </w:r>
      <w:r w:rsidRPr="005C6BC4">
        <w:rPr>
          <w:rStyle w:val="c6"/>
          <w:sz w:val="28"/>
          <w:szCs w:val="28"/>
        </w:rPr>
        <w:t xml:space="preserve"> об образовании № 273 от 29.12.2012г., ФГОС НОО, </w:t>
      </w:r>
      <w:r w:rsidRPr="00D64A39">
        <w:rPr>
          <w:rStyle w:val="c6"/>
          <w:sz w:val="28"/>
          <w:szCs w:val="28"/>
        </w:rPr>
        <w:t>примерной АООП НОО для</w:t>
      </w:r>
      <w:r w:rsidRPr="00B45D44">
        <w:rPr>
          <w:rStyle w:val="c6"/>
          <w:color w:val="FF0000"/>
          <w:sz w:val="28"/>
          <w:szCs w:val="28"/>
        </w:rPr>
        <w:t xml:space="preserve"> </w:t>
      </w:r>
      <w:r>
        <w:rPr>
          <w:rStyle w:val="c6"/>
          <w:sz w:val="28"/>
          <w:szCs w:val="28"/>
        </w:rPr>
        <w:t>слабовидящих обучающихся</w:t>
      </w:r>
      <w:r w:rsidR="00A11325">
        <w:rPr>
          <w:rStyle w:val="c6"/>
          <w:sz w:val="28"/>
          <w:szCs w:val="28"/>
        </w:rPr>
        <w:t xml:space="preserve"> (вариант 4.1)</w:t>
      </w:r>
    </w:p>
    <w:p w:rsidR="00D64A39" w:rsidRPr="00D63C5F" w:rsidRDefault="00D64A39" w:rsidP="00533924">
      <w:pPr>
        <w:spacing w:after="0" w:line="240" w:lineRule="auto"/>
        <w:rPr>
          <w:rFonts w:ascii="Times New Roman" w:hAnsi="Times New Roman"/>
          <w:sz w:val="20"/>
          <w:szCs w:val="20"/>
        </w:rPr>
      </w:pPr>
    </w:p>
    <w:p w:rsidR="00D64A39" w:rsidRPr="00D64A39" w:rsidRDefault="00D64A39" w:rsidP="00533924">
      <w:pPr>
        <w:spacing w:after="0" w:line="240" w:lineRule="auto"/>
        <w:ind w:right="20"/>
        <w:jc w:val="both"/>
        <w:rPr>
          <w:rFonts w:ascii="Times New Roman" w:hAnsi="Times New Roman"/>
          <w:sz w:val="20"/>
          <w:szCs w:val="20"/>
        </w:rPr>
      </w:pPr>
      <w:r w:rsidRPr="00D64A39">
        <w:rPr>
          <w:rFonts w:ascii="Times New Roman" w:eastAsia="Times New Roman" w:hAnsi="Times New Roman"/>
          <w:b/>
          <w:bCs/>
          <w:sz w:val="28"/>
          <w:szCs w:val="28"/>
        </w:rPr>
        <w:t xml:space="preserve">Целью реализации </w:t>
      </w:r>
      <w:r w:rsidRPr="00D64A39">
        <w:rPr>
          <w:rFonts w:ascii="Times New Roman" w:eastAsia="Times New Roman" w:hAnsi="Times New Roman"/>
          <w:sz w:val="28"/>
          <w:szCs w:val="28"/>
        </w:rPr>
        <w:t>АООП НОО для слабовидящих обучающихся</w:t>
      </w:r>
      <w:r w:rsidR="00A11325">
        <w:rPr>
          <w:rFonts w:ascii="Times New Roman" w:eastAsia="Times New Roman" w:hAnsi="Times New Roman"/>
          <w:sz w:val="28"/>
          <w:szCs w:val="28"/>
        </w:rPr>
        <w:t xml:space="preserve"> </w:t>
      </w:r>
      <w:r w:rsidRPr="00D64A39">
        <w:rPr>
          <w:rFonts w:ascii="Times New Roman" w:eastAsia="Times New Roman" w:hAnsi="Times New Roman"/>
          <w:sz w:val="28"/>
          <w:szCs w:val="28"/>
        </w:rPr>
        <w:t>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группы.</w:t>
      </w:r>
    </w:p>
    <w:p w:rsidR="00D64A39" w:rsidRPr="00D64A39" w:rsidRDefault="00D64A39" w:rsidP="00533924">
      <w:pPr>
        <w:pStyle w:val="a3"/>
        <w:numPr>
          <w:ilvl w:val="0"/>
          <w:numId w:val="7"/>
        </w:numPr>
        <w:spacing w:after="0" w:line="240" w:lineRule="auto"/>
        <w:rPr>
          <w:rFonts w:ascii="Times New Roman" w:hAnsi="Times New Roman"/>
          <w:sz w:val="20"/>
          <w:szCs w:val="20"/>
        </w:rPr>
      </w:pPr>
    </w:p>
    <w:p w:rsidR="00D64A39" w:rsidRPr="00D64A39" w:rsidRDefault="00D64A39" w:rsidP="00533924">
      <w:pPr>
        <w:spacing w:after="0" w:line="240" w:lineRule="auto"/>
        <w:ind w:right="20"/>
        <w:jc w:val="both"/>
        <w:rPr>
          <w:rFonts w:ascii="Times New Roman" w:hAnsi="Times New Roman"/>
          <w:sz w:val="20"/>
          <w:szCs w:val="20"/>
        </w:rPr>
      </w:pPr>
      <w:r w:rsidRPr="00D64A39">
        <w:rPr>
          <w:rFonts w:ascii="Times New Roman" w:eastAsia="Times New Roman" w:hAnsi="Times New Roman"/>
          <w:sz w:val="28"/>
          <w:szCs w:val="28"/>
        </w:rPr>
        <w:t xml:space="preserve">Достижение поставленной цели требует за счет учета </w:t>
      </w:r>
      <w:r w:rsidR="000977B0" w:rsidRPr="00D64A39">
        <w:rPr>
          <w:rFonts w:ascii="Times New Roman" w:eastAsia="Times New Roman" w:hAnsi="Times New Roman"/>
          <w:sz w:val="28"/>
          <w:szCs w:val="28"/>
        </w:rPr>
        <w:t>особых образовательных потребностей,</w:t>
      </w:r>
      <w:r w:rsidRPr="00D64A39">
        <w:rPr>
          <w:rFonts w:ascii="Times New Roman" w:eastAsia="Times New Roman" w:hAnsi="Times New Roman"/>
          <w:sz w:val="28"/>
          <w:szCs w:val="28"/>
        </w:rPr>
        <w:t xml:space="preserve"> слабовидящих обучающихся решения следующих основных задач:</w:t>
      </w:r>
    </w:p>
    <w:p w:rsidR="00D64A39" w:rsidRPr="00D64A39" w:rsidRDefault="00D64A39" w:rsidP="00533924">
      <w:pPr>
        <w:pStyle w:val="a3"/>
        <w:numPr>
          <w:ilvl w:val="0"/>
          <w:numId w:val="7"/>
        </w:numPr>
        <w:spacing w:after="0" w:line="240" w:lineRule="auto"/>
        <w:rPr>
          <w:rFonts w:ascii="Times New Roman" w:hAnsi="Times New Roman"/>
          <w:sz w:val="20"/>
          <w:szCs w:val="20"/>
        </w:rPr>
      </w:pPr>
    </w:p>
    <w:p w:rsidR="00D64A39" w:rsidRPr="00D64A39" w:rsidRDefault="00D64A39" w:rsidP="00533924">
      <w:pPr>
        <w:pStyle w:val="a3"/>
        <w:spacing w:after="0" w:line="240" w:lineRule="auto"/>
        <w:ind w:left="0"/>
        <w:jc w:val="both"/>
        <w:rPr>
          <w:rFonts w:ascii="Times New Roman" w:hAnsi="Times New Roman"/>
          <w:sz w:val="20"/>
          <w:szCs w:val="20"/>
        </w:rPr>
      </w:pPr>
      <w:r w:rsidRPr="00D64A39">
        <w:rPr>
          <w:rFonts w:ascii="Times New Roman" w:eastAsia="Times New Roman" w:hAnsi="Times New Roman"/>
          <w:sz w:val="28"/>
          <w:szCs w:val="28"/>
        </w:rPr>
        <w:t>формирования общей культуры, духовно-нравственного, гражданского, социального, личностного и интеллектуального развития, развития творческих способностей, сохранения и укрепления здоровья;</w:t>
      </w:r>
    </w:p>
    <w:p w:rsidR="00D64A39" w:rsidRPr="00D64A39" w:rsidRDefault="00D64A39" w:rsidP="00533924">
      <w:pPr>
        <w:pStyle w:val="a3"/>
        <w:numPr>
          <w:ilvl w:val="0"/>
          <w:numId w:val="7"/>
        </w:numPr>
        <w:spacing w:after="0" w:line="240" w:lineRule="auto"/>
        <w:rPr>
          <w:rFonts w:ascii="Times New Roman" w:hAnsi="Times New Roman"/>
          <w:sz w:val="20"/>
          <w:szCs w:val="20"/>
        </w:rPr>
      </w:pPr>
    </w:p>
    <w:p w:rsidR="00D64A39" w:rsidRPr="00D64A39" w:rsidRDefault="00D64A39" w:rsidP="00533924">
      <w:pPr>
        <w:pStyle w:val="a3"/>
        <w:numPr>
          <w:ilvl w:val="0"/>
          <w:numId w:val="7"/>
        </w:numPr>
        <w:spacing w:after="0" w:line="240" w:lineRule="auto"/>
        <w:ind w:left="0"/>
        <w:jc w:val="both"/>
        <w:rPr>
          <w:rFonts w:ascii="Times New Roman" w:hAnsi="Times New Roman"/>
          <w:sz w:val="20"/>
          <w:szCs w:val="20"/>
        </w:rPr>
      </w:pPr>
      <w:r w:rsidRPr="00D64A39">
        <w:rPr>
          <w:rFonts w:ascii="Times New Roman" w:eastAsia="Times New Roman" w:hAnsi="Times New Roman"/>
          <w:sz w:val="28"/>
          <w:szCs w:val="28"/>
        </w:rPr>
        <w:t>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w:t>
      </w:r>
    </w:p>
    <w:p w:rsidR="00D64A39" w:rsidRPr="00D64A39" w:rsidRDefault="00D64A39" w:rsidP="00533924">
      <w:pPr>
        <w:pStyle w:val="a3"/>
        <w:numPr>
          <w:ilvl w:val="0"/>
          <w:numId w:val="7"/>
        </w:numPr>
        <w:spacing w:after="0" w:line="240" w:lineRule="auto"/>
        <w:rPr>
          <w:rFonts w:ascii="Times New Roman" w:hAnsi="Times New Roman"/>
          <w:sz w:val="20"/>
          <w:szCs w:val="20"/>
        </w:rPr>
      </w:pPr>
    </w:p>
    <w:p w:rsidR="00D64A39" w:rsidRPr="00D64A39" w:rsidRDefault="00D64A39" w:rsidP="00533924">
      <w:pPr>
        <w:pStyle w:val="a3"/>
        <w:numPr>
          <w:ilvl w:val="0"/>
          <w:numId w:val="7"/>
        </w:numPr>
        <w:spacing w:after="0" w:line="240" w:lineRule="auto"/>
        <w:ind w:left="0"/>
        <w:jc w:val="both"/>
        <w:rPr>
          <w:rFonts w:ascii="Times New Roman" w:hAnsi="Times New Roman"/>
          <w:sz w:val="20"/>
          <w:szCs w:val="20"/>
        </w:rPr>
      </w:pPr>
      <w:r w:rsidRPr="00D64A39">
        <w:rPr>
          <w:rFonts w:ascii="Times New Roman" w:eastAsia="Times New Roman" w:hAnsi="Times New Roman"/>
          <w:sz w:val="28"/>
          <w:szCs w:val="28"/>
        </w:rPr>
        <w:t>развития личности слабовидящего обучающегося в еѐ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D64A39" w:rsidRPr="00D64A39" w:rsidRDefault="00D64A39" w:rsidP="00533924">
      <w:pPr>
        <w:pStyle w:val="a3"/>
        <w:numPr>
          <w:ilvl w:val="0"/>
          <w:numId w:val="7"/>
        </w:numPr>
        <w:spacing w:after="0" w:line="240" w:lineRule="auto"/>
        <w:rPr>
          <w:rFonts w:ascii="Times New Roman" w:hAnsi="Times New Roman"/>
          <w:sz w:val="20"/>
          <w:szCs w:val="20"/>
        </w:rPr>
      </w:pPr>
    </w:p>
    <w:p w:rsidR="00D64A39" w:rsidRPr="00D64A39" w:rsidRDefault="00D64A39" w:rsidP="00533924">
      <w:pPr>
        <w:pStyle w:val="a3"/>
        <w:numPr>
          <w:ilvl w:val="0"/>
          <w:numId w:val="7"/>
        </w:numPr>
        <w:spacing w:after="0" w:line="240" w:lineRule="auto"/>
        <w:ind w:left="0"/>
        <w:jc w:val="both"/>
        <w:rPr>
          <w:rFonts w:ascii="Times New Roman" w:hAnsi="Times New Roman"/>
          <w:sz w:val="20"/>
          <w:szCs w:val="20"/>
        </w:rPr>
      </w:pPr>
      <w:r w:rsidRPr="00D64A39">
        <w:rPr>
          <w:rFonts w:ascii="Times New Roman" w:eastAsia="Times New Roman" w:hAnsi="Times New Roman"/>
          <w:sz w:val="28"/>
          <w:szCs w:val="28"/>
        </w:rPr>
        <w:t>достижения планируемых результатов освоения АООП НОО слабовидящими обучающимися;</w:t>
      </w:r>
    </w:p>
    <w:p w:rsidR="00D64A39" w:rsidRPr="00D64A39" w:rsidRDefault="00D64A39" w:rsidP="00533924">
      <w:pPr>
        <w:pStyle w:val="a3"/>
        <w:numPr>
          <w:ilvl w:val="0"/>
          <w:numId w:val="7"/>
        </w:numPr>
        <w:spacing w:after="0" w:line="240" w:lineRule="auto"/>
        <w:ind w:left="0"/>
        <w:rPr>
          <w:rFonts w:ascii="Times New Roman" w:hAnsi="Times New Roman"/>
          <w:sz w:val="20"/>
          <w:szCs w:val="20"/>
        </w:rPr>
      </w:pPr>
      <w:r w:rsidRPr="00D64A39">
        <w:rPr>
          <w:rFonts w:ascii="Times New Roman" w:eastAsia="Times New Roman" w:hAnsi="Times New Roman"/>
          <w:sz w:val="28"/>
          <w:szCs w:val="28"/>
        </w:rPr>
        <w:t>осуществления коррекционной работы, обеспечивающей минимизацию</w:t>
      </w:r>
    </w:p>
    <w:p w:rsidR="00D64A39" w:rsidRPr="00D64A39" w:rsidRDefault="00D64A39" w:rsidP="00533924">
      <w:pPr>
        <w:pStyle w:val="a3"/>
        <w:numPr>
          <w:ilvl w:val="0"/>
          <w:numId w:val="7"/>
        </w:numPr>
        <w:spacing w:after="0" w:line="240" w:lineRule="auto"/>
        <w:rPr>
          <w:rFonts w:ascii="Times New Roman" w:hAnsi="Times New Roman"/>
          <w:sz w:val="20"/>
          <w:szCs w:val="20"/>
        </w:rPr>
      </w:pPr>
    </w:p>
    <w:p w:rsidR="00D64A39" w:rsidRPr="00D64A39" w:rsidRDefault="00D64A39" w:rsidP="00533924">
      <w:pPr>
        <w:pStyle w:val="a3"/>
        <w:numPr>
          <w:ilvl w:val="0"/>
          <w:numId w:val="7"/>
        </w:numPr>
        <w:spacing w:after="0" w:line="240" w:lineRule="auto"/>
        <w:ind w:left="0"/>
        <w:jc w:val="both"/>
        <w:rPr>
          <w:rFonts w:ascii="Times New Roman" w:hAnsi="Times New Roman"/>
          <w:sz w:val="20"/>
          <w:szCs w:val="20"/>
        </w:rPr>
      </w:pPr>
      <w:r w:rsidRPr="00D64A39">
        <w:rPr>
          <w:rFonts w:ascii="Times New Roman" w:eastAsia="Times New Roman" w:hAnsi="Times New Roman"/>
          <w:sz w:val="28"/>
          <w:szCs w:val="28"/>
        </w:rPr>
        <w:t>негативного влияния особенностей познавательной деятельности слабовидящих обучающихся на освоение ими АООП НОО, сохранение и</w:t>
      </w:r>
      <w:r>
        <w:rPr>
          <w:rFonts w:ascii="Times New Roman" w:eastAsia="Times New Roman" w:hAnsi="Times New Roman"/>
          <w:sz w:val="28"/>
          <w:szCs w:val="28"/>
        </w:rPr>
        <w:t xml:space="preserve"> </w:t>
      </w:r>
    </w:p>
    <w:p w:rsidR="00D64A39" w:rsidRPr="00D64A39" w:rsidRDefault="00D64A39" w:rsidP="00533924">
      <w:pPr>
        <w:pStyle w:val="a3"/>
        <w:numPr>
          <w:ilvl w:val="0"/>
          <w:numId w:val="7"/>
        </w:numPr>
        <w:spacing w:after="0" w:line="240" w:lineRule="auto"/>
        <w:rPr>
          <w:rFonts w:ascii="Times New Roman" w:hAnsi="Times New Roman"/>
          <w:sz w:val="20"/>
          <w:szCs w:val="20"/>
        </w:rPr>
      </w:pPr>
    </w:p>
    <w:p w:rsidR="00D64A39" w:rsidRPr="00D64A39" w:rsidRDefault="00D64A39" w:rsidP="00533924">
      <w:pPr>
        <w:spacing w:after="0" w:line="240" w:lineRule="auto"/>
        <w:jc w:val="both"/>
        <w:rPr>
          <w:rFonts w:ascii="Times New Roman" w:hAnsi="Times New Roman"/>
          <w:sz w:val="20"/>
          <w:szCs w:val="20"/>
        </w:rPr>
      </w:pPr>
      <w:r w:rsidRPr="00D64A39">
        <w:rPr>
          <w:rFonts w:ascii="Times New Roman" w:eastAsia="Times New Roman" w:hAnsi="Times New Roman"/>
          <w:sz w:val="28"/>
          <w:szCs w:val="28"/>
        </w:rPr>
        <w:lastRenderedPageBreak/>
        <w:t>выявления и развития способностей слабовидящих обучающихся, в том числе одарѐнных детей, через систему клубов, секций, студий и кружков, организацию общественно полезной деятельности;</w:t>
      </w:r>
    </w:p>
    <w:p w:rsidR="00D64A39" w:rsidRPr="00D64A39" w:rsidRDefault="00D64A39" w:rsidP="00533924">
      <w:pPr>
        <w:pStyle w:val="a3"/>
        <w:numPr>
          <w:ilvl w:val="0"/>
          <w:numId w:val="7"/>
        </w:numPr>
        <w:spacing w:after="0" w:line="240" w:lineRule="auto"/>
        <w:rPr>
          <w:rFonts w:ascii="Times New Roman" w:hAnsi="Times New Roman"/>
          <w:sz w:val="20"/>
          <w:szCs w:val="20"/>
        </w:rPr>
      </w:pPr>
    </w:p>
    <w:p w:rsidR="00D64A39" w:rsidRPr="00D64A39" w:rsidRDefault="00D64A39" w:rsidP="00533924">
      <w:pPr>
        <w:pStyle w:val="a3"/>
        <w:numPr>
          <w:ilvl w:val="0"/>
          <w:numId w:val="7"/>
        </w:numPr>
        <w:spacing w:after="0" w:line="240" w:lineRule="auto"/>
        <w:ind w:left="0"/>
        <w:jc w:val="both"/>
        <w:rPr>
          <w:rFonts w:ascii="Times New Roman" w:hAnsi="Times New Roman"/>
          <w:sz w:val="20"/>
          <w:szCs w:val="20"/>
        </w:rPr>
      </w:pPr>
      <w:r w:rsidRPr="00D64A39">
        <w:rPr>
          <w:rFonts w:ascii="Times New Roman" w:eastAsia="Times New Roman" w:hAnsi="Times New Roman"/>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D64A39" w:rsidRPr="00D64A39" w:rsidRDefault="00D64A39" w:rsidP="00533924">
      <w:pPr>
        <w:pStyle w:val="a3"/>
        <w:numPr>
          <w:ilvl w:val="0"/>
          <w:numId w:val="7"/>
        </w:numPr>
        <w:spacing w:after="0" w:line="240" w:lineRule="auto"/>
        <w:rPr>
          <w:rFonts w:ascii="Times New Roman" w:hAnsi="Times New Roman"/>
          <w:sz w:val="20"/>
          <w:szCs w:val="20"/>
        </w:rPr>
      </w:pPr>
    </w:p>
    <w:p w:rsidR="00D64A39" w:rsidRPr="00D64A39" w:rsidRDefault="00D64A39" w:rsidP="00533924">
      <w:pPr>
        <w:pStyle w:val="a3"/>
        <w:numPr>
          <w:ilvl w:val="0"/>
          <w:numId w:val="7"/>
        </w:numPr>
        <w:spacing w:after="0" w:line="240" w:lineRule="auto"/>
        <w:ind w:left="0"/>
        <w:jc w:val="both"/>
        <w:rPr>
          <w:rFonts w:ascii="Times New Roman" w:hAnsi="Times New Roman"/>
          <w:sz w:val="20"/>
          <w:szCs w:val="20"/>
        </w:rPr>
      </w:pPr>
      <w:r w:rsidRPr="00D64A39">
        <w:rPr>
          <w:rFonts w:ascii="Times New Roman" w:eastAsia="Times New Roman" w:hAnsi="Times New Roman"/>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64A39" w:rsidRPr="00D64A39" w:rsidRDefault="00D64A39" w:rsidP="00533924">
      <w:pPr>
        <w:pStyle w:val="a3"/>
        <w:numPr>
          <w:ilvl w:val="0"/>
          <w:numId w:val="7"/>
        </w:numPr>
        <w:spacing w:after="0" w:line="240" w:lineRule="auto"/>
        <w:rPr>
          <w:rFonts w:ascii="Times New Roman" w:hAnsi="Times New Roman"/>
          <w:sz w:val="20"/>
          <w:szCs w:val="20"/>
        </w:rPr>
      </w:pPr>
    </w:p>
    <w:p w:rsidR="00D64A39" w:rsidRPr="00D64A39" w:rsidRDefault="00D64A39" w:rsidP="00533924">
      <w:pPr>
        <w:pStyle w:val="a3"/>
        <w:numPr>
          <w:ilvl w:val="0"/>
          <w:numId w:val="7"/>
        </w:numPr>
        <w:spacing w:after="0" w:line="240" w:lineRule="auto"/>
        <w:ind w:left="0"/>
        <w:jc w:val="both"/>
        <w:rPr>
          <w:rFonts w:ascii="Times New Roman" w:hAnsi="Times New Roman"/>
          <w:sz w:val="20"/>
          <w:szCs w:val="20"/>
        </w:rPr>
      </w:pPr>
      <w:r w:rsidRPr="00D64A39">
        <w:rPr>
          <w:rFonts w:ascii="Times New Roman" w:eastAsia="Times New Roman" w:hAnsi="Times New Roman"/>
          <w:sz w:val="28"/>
          <w:szCs w:val="28"/>
        </w:rPr>
        <w:t>использования в образовательном процессе современных образовательных технологий деятельностного типа, 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D64A39" w:rsidRPr="00D64A39" w:rsidRDefault="00D64A39" w:rsidP="00533924">
      <w:pPr>
        <w:pStyle w:val="a3"/>
        <w:numPr>
          <w:ilvl w:val="0"/>
          <w:numId w:val="7"/>
        </w:numPr>
        <w:spacing w:after="0" w:line="240" w:lineRule="auto"/>
        <w:rPr>
          <w:rFonts w:ascii="Times New Roman" w:hAnsi="Times New Roman"/>
          <w:sz w:val="20"/>
          <w:szCs w:val="20"/>
        </w:rPr>
      </w:pPr>
    </w:p>
    <w:p w:rsidR="00D64A39" w:rsidRPr="00D64A39" w:rsidRDefault="00D64A39" w:rsidP="00533924">
      <w:pPr>
        <w:pStyle w:val="a3"/>
        <w:numPr>
          <w:ilvl w:val="0"/>
          <w:numId w:val="7"/>
        </w:numPr>
        <w:spacing w:after="0" w:line="240" w:lineRule="auto"/>
        <w:ind w:left="0" w:right="20"/>
        <w:jc w:val="both"/>
        <w:rPr>
          <w:rFonts w:ascii="Times New Roman" w:hAnsi="Times New Roman"/>
          <w:sz w:val="20"/>
          <w:szCs w:val="20"/>
        </w:rPr>
      </w:pPr>
      <w:r w:rsidRPr="00D64A39">
        <w:rPr>
          <w:rFonts w:ascii="Times New Roman" w:eastAsia="Times New Roman" w:hAnsi="Times New Roman"/>
          <w:sz w:val="28"/>
          <w:szCs w:val="28"/>
        </w:rPr>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rsidR="00A11325" w:rsidRDefault="00A11325" w:rsidP="00533924">
      <w:pPr>
        <w:spacing w:line="240" w:lineRule="auto"/>
        <w:rPr>
          <w:rStyle w:val="c0"/>
          <w:b/>
          <w:sz w:val="28"/>
          <w:szCs w:val="28"/>
        </w:rPr>
      </w:pPr>
    </w:p>
    <w:p w:rsidR="00A11325" w:rsidRDefault="00A11325" w:rsidP="00533924">
      <w:pPr>
        <w:spacing w:line="240" w:lineRule="auto"/>
        <w:jc w:val="center"/>
        <w:rPr>
          <w:rFonts w:ascii="Times New Roman" w:hAnsi="Times New Roman" w:cs="Times New Roman"/>
          <w:sz w:val="28"/>
          <w:szCs w:val="28"/>
        </w:rPr>
      </w:pPr>
      <w:r w:rsidRPr="00A11325">
        <w:rPr>
          <w:rStyle w:val="c0"/>
          <w:rFonts w:ascii="Times New Roman" w:hAnsi="Times New Roman" w:cs="Times New Roman"/>
          <w:b/>
          <w:sz w:val="28"/>
          <w:szCs w:val="28"/>
        </w:rPr>
        <w:t xml:space="preserve">Психолого – </w:t>
      </w:r>
      <w:r w:rsidR="000977B0" w:rsidRPr="00A11325">
        <w:rPr>
          <w:rStyle w:val="c0"/>
          <w:rFonts w:ascii="Times New Roman" w:hAnsi="Times New Roman" w:cs="Times New Roman"/>
          <w:b/>
          <w:sz w:val="28"/>
          <w:szCs w:val="28"/>
        </w:rPr>
        <w:t>педагогическая характеристика</w:t>
      </w:r>
    </w:p>
    <w:p w:rsidR="007E3685" w:rsidRPr="00BF1BF2" w:rsidRDefault="007E3685" w:rsidP="00533924">
      <w:pPr>
        <w:spacing w:after="0" w:line="240" w:lineRule="auto"/>
        <w:ind w:firstLine="711"/>
        <w:jc w:val="both"/>
        <w:rPr>
          <w:rFonts w:ascii="Times New Roman" w:hAnsi="Times New Roman" w:cs="Times New Roman"/>
          <w:sz w:val="20"/>
          <w:szCs w:val="20"/>
        </w:rPr>
      </w:pPr>
      <w:r w:rsidRPr="007E3685">
        <w:rPr>
          <w:rFonts w:ascii="Times New Roman" w:eastAsia="Times New Roman" w:hAnsi="Times New Roman" w:cs="Times New Roman"/>
          <w:b/>
          <w:sz w:val="28"/>
          <w:szCs w:val="28"/>
        </w:rPr>
        <w:t>Общая характеристика.</w:t>
      </w:r>
      <w:r>
        <w:rPr>
          <w:rFonts w:ascii="Times New Roman" w:eastAsia="Times New Roman" w:hAnsi="Times New Roman" w:cs="Times New Roman"/>
          <w:sz w:val="28"/>
          <w:szCs w:val="28"/>
        </w:rPr>
        <w:t xml:space="preserve"> </w:t>
      </w:r>
      <w:r w:rsidRPr="00BF1BF2">
        <w:rPr>
          <w:rFonts w:ascii="Times New Roman" w:eastAsia="Times New Roman" w:hAnsi="Times New Roman" w:cs="Times New Roman"/>
          <w:sz w:val="28"/>
          <w:szCs w:val="28"/>
        </w:rPr>
        <w:t>Слабовидение связано со значительным нарушением функционирования зрительной системы вследствие еѐ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определѐнным,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7E3685" w:rsidRPr="00BF1BF2" w:rsidRDefault="007E3685"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ориентировочную деятельность. Разнообразие клинико-патофизиологических характеристик нарушенного зрения требует строго</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spacing w:after="0" w:line="240"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индивидуально-дифференцированного подхода к организации образовательного процесса слабовидящих обучающихся данной группы.</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w:t>
      </w:r>
      <w:r w:rsidRPr="00BF1BF2">
        <w:rPr>
          <w:rFonts w:ascii="Times New Roman" w:eastAsia="Times New Roman" w:hAnsi="Times New Roman" w:cs="Times New Roman"/>
          <w:sz w:val="28"/>
          <w:szCs w:val="28"/>
        </w:rPr>
        <w:lastRenderedPageBreak/>
        <w:t>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spacing w:after="0" w:line="240" w:lineRule="auto"/>
        <w:ind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учебно-познавательнойдеятельности клинических форм и зрительных диагнозов слабовидящих обучающихся.</w:t>
      </w:r>
    </w:p>
    <w:p w:rsidR="007E3685" w:rsidRPr="00BF1BF2" w:rsidRDefault="007E3685"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Неоднородность группы слабовидящих также определяется возрастом,</w:t>
      </w:r>
      <w:r w:rsidR="0031611C">
        <w:rPr>
          <w:rFonts w:ascii="Times New Roman" w:eastAsia="Times New Roman" w:hAnsi="Times New Roman" w:cs="Times New Roman"/>
          <w:sz w:val="28"/>
          <w:szCs w:val="28"/>
        </w:rPr>
        <w:t xml:space="preserve"> в</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2811B6" w:rsidRDefault="007E3685" w:rsidP="00533924">
      <w:pPr>
        <w:tabs>
          <w:tab w:val="left" w:pos="476"/>
        </w:tabs>
        <w:spacing w:after="0" w:line="240" w:lineRule="auto"/>
        <w:ind w:right="20"/>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w:t>
      </w:r>
      <w:r w:rsidRPr="002811B6">
        <w:rPr>
          <w:rFonts w:ascii="Times New Roman" w:eastAsia="Times New Roman" w:hAnsi="Times New Roman" w:cs="Times New Roman"/>
          <w:sz w:val="28"/>
          <w:szCs w:val="28"/>
        </w:rPr>
        <w:t>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spacing w:after="0" w:line="240" w:lineRule="auto"/>
        <w:ind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lastRenderedPageBreak/>
        <w:t>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numPr>
          <w:ilvl w:val="0"/>
          <w:numId w:val="9"/>
        </w:numPr>
        <w:tabs>
          <w:tab w:val="left" w:pos="1345"/>
        </w:tabs>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7E3685" w:rsidRPr="00BF1BF2" w:rsidRDefault="007E3685" w:rsidP="00533924">
      <w:pPr>
        <w:spacing w:after="0" w:line="240" w:lineRule="auto"/>
        <w:jc w:val="both"/>
        <w:rPr>
          <w:rFonts w:ascii="Times New Roman" w:eastAsia="Times New Roman" w:hAnsi="Times New Roman" w:cs="Times New Roman"/>
          <w:sz w:val="28"/>
          <w:szCs w:val="28"/>
        </w:rPr>
      </w:pPr>
    </w:p>
    <w:p w:rsidR="007E3685" w:rsidRPr="00BF1BF2" w:rsidRDefault="007E3685" w:rsidP="00533924">
      <w:pPr>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7E3685" w:rsidRPr="00BF1BF2" w:rsidRDefault="007E3685" w:rsidP="00533924">
      <w:pPr>
        <w:spacing w:after="0" w:line="240" w:lineRule="auto"/>
        <w:jc w:val="both"/>
        <w:rPr>
          <w:rFonts w:ascii="Times New Roman" w:eastAsia="Times New Roman" w:hAnsi="Times New Roman" w:cs="Times New Roman"/>
          <w:sz w:val="28"/>
          <w:szCs w:val="28"/>
        </w:rPr>
      </w:pPr>
    </w:p>
    <w:p w:rsidR="007E3685" w:rsidRPr="00BF1BF2" w:rsidRDefault="007E3685" w:rsidP="00533924">
      <w:pPr>
        <w:spacing w:after="0" w:line="240" w:lineRule="auto"/>
        <w:ind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
    <w:p w:rsidR="007E3685" w:rsidRPr="00BF1BF2" w:rsidRDefault="007E3685" w:rsidP="00533924">
      <w:pPr>
        <w:spacing w:after="0" w:line="240" w:lineRule="auto"/>
        <w:jc w:val="both"/>
        <w:rPr>
          <w:rFonts w:ascii="Times New Roman" w:eastAsia="Times New Roman" w:hAnsi="Times New Roman" w:cs="Times New Roman"/>
          <w:sz w:val="28"/>
          <w:szCs w:val="28"/>
        </w:rPr>
      </w:pPr>
    </w:p>
    <w:p w:rsidR="007E3685" w:rsidRPr="00BF1BF2" w:rsidRDefault="007E3685" w:rsidP="00533924">
      <w:pPr>
        <w:spacing w:after="0" w:line="240" w:lineRule="auto"/>
        <w:ind w:left="980"/>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Слабовидящим</w:t>
      </w:r>
      <w:r w:rsidR="0031611C">
        <w:rPr>
          <w:rFonts w:ascii="Times New Roman" w:eastAsia="Times New Roman" w:hAnsi="Times New Roman" w:cs="Times New Roman"/>
          <w:sz w:val="28"/>
          <w:szCs w:val="28"/>
        </w:rPr>
        <w:t xml:space="preserve"> </w:t>
      </w:r>
      <w:r w:rsidRPr="00BF1BF2">
        <w:rPr>
          <w:rFonts w:ascii="Times New Roman" w:eastAsia="Times New Roman" w:hAnsi="Times New Roman" w:cs="Times New Roman"/>
          <w:sz w:val="28"/>
          <w:szCs w:val="28"/>
        </w:rPr>
        <w:t>характерны</w:t>
      </w:r>
      <w:r>
        <w:rPr>
          <w:rFonts w:ascii="Times New Roman" w:eastAsia="Times New Roman" w:hAnsi="Times New Roman" w:cs="Times New Roman"/>
          <w:sz w:val="28"/>
          <w:szCs w:val="28"/>
        </w:rPr>
        <w:t xml:space="preserve"> затруднения </w:t>
      </w:r>
      <w:r w:rsidRPr="00BF1BF2">
        <w:rPr>
          <w:rFonts w:ascii="Times New Roman" w:eastAsia="Times New Roman" w:hAnsi="Times New Roman" w:cs="Times New Roman"/>
          <w:sz w:val="28"/>
          <w:szCs w:val="28"/>
        </w:rPr>
        <w:t>в</w:t>
      </w:r>
      <w:r w:rsidR="0031611C">
        <w:rPr>
          <w:rFonts w:ascii="Times New Roman" w:eastAsia="Times New Roman" w:hAnsi="Times New Roman" w:cs="Times New Roman"/>
          <w:sz w:val="28"/>
          <w:szCs w:val="28"/>
        </w:rPr>
        <w:t xml:space="preserve"> </w:t>
      </w:r>
      <w:r w:rsidRPr="0031611C">
        <w:rPr>
          <w:rFonts w:ascii="Times New Roman" w:eastAsia="Times New Roman" w:hAnsi="Times New Roman" w:cs="Times New Roman"/>
          <w:sz w:val="28"/>
          <w:szCs w:val="28"/>
        </w:rPr>
        <w:t>овладении:</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31611C" w:rsidP="00533924">
      <w:pPr>
        <w:tabs>
          <w:tab w:val="left" w:pos="3160"/>
          <w:tab w:val="left" w:pos="5840"/>
          <w:tab w:val="left" w:pos="6480"/>
          <w:tab w:val="left" w:pos="8080"/>
          <w:tab w:val="left" w:pos="9440"/>
        </w:tabs>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П</w:t>
      </w:r>
      <w:r w:rsidR="007E3685" w:rsidRPr="00BF1BF2">
        <w:rPr>
          <w:rFonts w:ascii="Times New Roman" w:eastAsia="Times New Roman" w:hAnsi="Times New Roman" w:cs="Times New Roman"/>
          <w:sz w:val="28"/>
          <w:szCs w:val="28"/>
        </w:rPr>
        <w:t>ространственными</w:t>
      </w:r>
      <w:r>
        <w:rPr>
          <w:rFonts w:ascii="Times New Roman" w:hAnsi="Times New Roman" w:cs="Times New Roman"/>
          <w:sz w:val="20"/>
          <w:szCs w:val="20"/>
        </w:rPr>
        <w:t xml:space="preserve"> </w:t>
      </w:r>
      <w:r w:rsidR="007E3685" w:rsidRPr="00BF1BF2">
        <w:rPr>
          <w:rFonts w:ascii="Times New Roman" w:eastAsia="Times New Roman" w:hAnsi="Times New Roman" w:cs="Times New Roman"/>
          <w:sz w:val="28"/>
          <w:szCs w:val="28"/>
        </w:rPr>
        <w:t>представлениями,</w:t>
      </w:r>
      <w:r>
        <w:rPr>
          <w:rFonts w:ascii="Times New Roman" w:hAnsi="Times New Roman" w:cs="Times New Roman"/>
          <w:sz w:val="20"/>
          <w:szCs w:val="20"/>
        </w:rPr>
        <w:t xml:space="preserve"> </w:t>
      </w:r>
      <w:r w:rsidR="007E3685" w:rsidRPr="00BF1BF2">
        <w:rPr>
          <w:rFonts w:ascii="Times New Roman" w:eastAsia="Times New Roman" w:hAnsi="Times New Roman" w:cs="Times New Roman"/>
          <w:sz w:val="28"/>
          <w:szCs w:val="28"/>
        </w:rPr>
        <w:t>в</w:t>
      </w:r>
      <w:r>
        <w:rPr>
          <w:rFonts w:ascii="Times New Roman" w:hAnsi="Times New Roman" w:cs="Times New Roman"/>
          <w:sz w:val="20"/>
          <w:szCs w:val="20"/>
        </w:rPr>
        <w:t xml:space="preserve"> </w:t>
      </w:r>
      <w:r w:rsidR="007E3685" w:rsidRPr="00BF1BF2">
        <w:rPr>
          <w:rFonts w:ascii="Times New Roman" w:eastAsia="Times New Roman" w:hAnsi="Times New Roman" w:cs="Times New Roman"/>
          <w:sz w:val="28"/>
          <w:szCs w:val="28"/>
        </w:rPr>
        <w:t>процессе</w:t>
      </w:r>
      <w:r>
        <w:rPr>
          <w:rFonts w:ascii="Times New Roman" w:hAnsi="Times New Roman" w:cs="Times New Roman"/>
          <w:sz w:val="20"/>
          <w:szCs w:val="20"/>
        </w:rPr>
        <w:t xml:space="preserve"> </w:t>
      </w:r>
      <w:r w:rsidR="007E3685" w:rsidRPr="00BF1BF2">
        <w:rPr>
          <w:rFonts w:ascii="Times New Roman" w:eastAsia="Times New Roman" w:hAnsi="Times New Roman" w:cs="Times New Roman"/>
          <w:sz w:val="28"/>
          <w:szCs w:val="28"/>
        </w:rPr>
        <w:t>микро</w:t>
      </w:r>
      <w:r>
        <w:rPr>
          <w:rFonts w:ascii="Times New Roman" w:eastAsia="Times New Roman" w:hAnsi="Times New Roman" w:cs="Times New Roman"/>
          <w:sz w:val="28"/>
          <w:szCs w:val="28"/>
        </w:rPr>
        <w:t xml:space="preserve"> </w:t>
      </w:r>
      <w:r w:rsidR="007E3685" w:rsidRPr="00BF1BF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BF1BF2">
        <w:rPr>
          <w:rFonts w:ascii="Times New Roman" w:eastAsia="Times New Roman" w:hAnsi="Times New Roman" w:cs="Times New Roman"/>
          <w:sz w:val="28"/>
          <w:szCs w:val="28"/>
        </w:rPr>
        <w:t>макроориентировки,</w:t>
      </w:r>
      <w:r>
        <w:rPr>
          <w:rFonts w:ascii="Times New Roman" w:hAnsi="Times New Roman" w:cs="Times New Roman"/>
          <w:sz w:val="20"/>
          <w:szCs w:val="20"/>
        </w:rPr>
        <w:t xml:space="preserve"> </w:t>
      </w:r>
      <w:r w:rsidR="007E3685" w:rsidRPr="00BF1BF2">
        <w:rPr>
          <w:rFonts w:ascii="Times New Roman" w:eastAsia="Times New Roman" w:hAnsi="Times New Roman" w:cs="Times New Roman"/>
          <w:sz w:val="28"/>
          <w:szCs w:val="28"/>
        </w:rPr>
        <w:t>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Слабовидящим характерно своеобразие речевого развития, проявляющееся в некотором снижении динамики и накопления язы</w:t>
      </w:r>
      <w:r w:rsidR="0031611C">
        <w:rPr>
          <w:rFonts w:ascii="Times New Roman" w:eastAsia="Times New Roman" w:hAnsi="Times New Roman" w:cs="Times New Roman"/>
          <w:sz w:val="28"/>
          <w:szCs w:val="28"/>
        </w:rPr>
        <w:t xml:space="preserve">ковых средств, </w:t>
      </w:r>
      <w:r w:rsidRPr="00BF1BF2">
        <w:rPr>
          <w:rFonts w:ascii="Times New Roman" w:eastAsia="Times New Roman" w:hAnsi="Times New Roman" w:cs="Times New Roman"/>
          <w:sz w:val="28"/>
          <w:szCs w:val="28"/>
        </w:rPr>
        <w:t xml:space="preserve">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w:t>
      </w:r>
      <w:r w:rsidRPr="00BF1BF2">
        <w:rPr>
          <w:rFonts w:ascii="Times New Roman" w:eastAsia="Times New Roman" w:hAnsi="Times New Roman" w:cs="Times New Roman"/>
          <w:sz w:val="28"/>
          <w:szCs w:val="28"/>
        </w:rPr>
        <w:lastRenderedPageBreak/>
        <w:t>деятельности (трудности восприятия, интерпретации, продуцирования средств общения).</w:t>
      </w:r>
    </w:p>
    <w:p w:rsidR="007E3685" w:rsidRPr="00BF1BF2" w:rsidRDefault="007E3685" w:rsidP="00533924">
      <w:pPr>
        <w:spacing w:after="0" w:line="240" w:lineRule="auto"/>
        <w:jc w:val="both"/>
        <w:rPr>
          <w:rFonts w:ascii="Times New Roman" w:hAnsi="Times New Roman" w:cs="Times New Roman"/>
          <w:sz w:val="20"/>
          <w:szCs w:val="20"/>
        </w:rPr>
      </w:pPr>
    </w:p>
    <w:p w:rsidR="007E3685" w:rsidRPr="00BF1BF2" w:rsidRDefault="007E3685" w:rsidP="00533924">
      <w:pPr>
        <w:numPr>
          <w:ilvl w:val="1"/>
          <w:numId w:val="10"/>
        </w:numPr>
        <w:tabs>
          <w:tab w:val="left" w:pos="1484"/>
        </w:tabs>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w:t>
      </w:r>
    </w:p>
    <w:p w:rsidR="007E3685" w:rsidRPr="00BF1BF2" w:rsidRDefault="007E3685" w:rsidP="00533924">
      <w:pPr>
        <w:spacing w:after="0" w:line="240" w:lineRule="auto"/>
        <w:jc w:val="both"/>
        <w:rPr>
          <w:rFonts w:ascii="Times New Roman" w:eastAsia="Times New Roman" w:hAnsi="Times New Roman" w:cs="Times New Roman"/>
          <w:sz w:val="28"/>
          <w:szCs w:val="28"/>
        </w:rPr>
      </w:pPr>
    </w:p>
    <w:p w:rsidR="007E3685" w:rsidRPr="00BF1BF2" w:rsidRDefault="0031611C" w:rsidP="00533924">
      <w:pPr>
        <w:tabs>
          <w:tab w:val="left" w:pos="735"/>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7E3685" w:rsidRPr="00BF1BF2">
        <w:rPr>
          <w:rFonts w:ascii="Times New Roman" w:eastAsia="Times New Roman" w:hAnsi="Times New Roman" w:cs="Times New Roman"/>
          <w:sz w:val="28"/>
          <w:szCs w:val="28"/>
        </w:rPr>
        <w:t>условиях слабовидения проходит медленнее по сравнению с обучающимися, не имеющими ограничений по возможностям здоровья.</w:t>
      </w:r>
    </w:p>
    <w:p w:rsidR="007E3685" w:rsidRPr="00BF1BF2" w:rsidRDefault="000977B0" w:rsidP="00533924">
      <w:pPr>
        <w:spacing w:after="0" w:line="240" w:lineRule="auto"/>
        <w:ind w:left="980"/>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Кроме того, слабовидящим характерны трудности, связанные с</w:t>
      </w:r>
    </w:p>
    <w:p w:rsidR="007E3685" w:rsidRPr="00BF1BF2" w:rsidRDefault="007E3685" w:rsidP="00533924">
      <w:pPr>
        <w:spacing w:after="0" w:line="240" w:lineRule="auto"/>
        <w:jc w:val="both"/>
        <w:rPr>
          <w:rFonts w:ascii="Times New Roman" w:eastAsia="Times New Roman" w:hAnsi="Times New Roman" w:cs="Times New Roman"/>
          <w:sz w:val="28"/>
          <w:szCs w:val="28"/>
        </w:rPr>
      </w:pPr>
    </w:p>
    <w:p w:rsidR="007E3685" w:rsidRPr="00BF1BF2" w:rsidRDefault="007E3685" w:rsidP="00533924">
      <w:pPr>
        <w:spacing w:after="0" w:line="240" w:lineRule="auto"/>
        <w:ind w:right="20"/>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7E3685" w:rsidRPr="00BF1BF2" w:rsidRDefault="007E3685" w:rsidP="00533924">
      <w:pPr>
        <w:spacing w:after="0" w:line="240" w:lineRule="auto"/>
        <w:jc w:val="both"/>
        <w:rPr>
          <w:rFonts w:ascii="Times New Roman" w:eastAsia="Times New Roman" w:hAnsi="Times New Roman" w:cs="Times New Roman"/>
          <w:sz w:val="28"/>
          <w:szCs w:val="28"/>
        </w:rPr>
      </w:pPr>
    </w:p>
    <w:p w:rsidR="007E3685" w:rsidRPr="00BF1BF2" w:rsidRDefault="007E3685" w:rsidP="00533924">
      <w:pPr>
        <w:numPr>
          <w:ilvl w:val="1"/>
          <w:numId w:val="10"/>
        </w:numPr>
        <w:tabs>
          <w:tab w:val="left" w:pos="1633"/>
        </w:tabs>
        <w:spacing w:after="0" w:line="240" w:lineRule="auto"/>
        <w:ind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7E3685" w:rsidRPr="00BF1BF2" w:rsidRDefault="007E3685" w:rsidP="00533924">
      <w:pPr>
        <w:spacing w:after="0" w:line="240" w:lineRule="auto"/>
        <w:jc w:val="both"/>
        <w:rPr>
          <w:rFonts w:ascii="Times New Roman" w:eastAsia="Times New Roman" w:hAnsi="Times New Roman" w:cs="Times New Roman"/>
          <w:sz w:val="28"/>
          <w:szCs w:val="28"/>
        </w:rPr>
      </w:pPr>
    </w:p>
    <w:p w:rsidR="007E3685" w:rsidRPr="00BF1BF2" w:rsidRDefault="007E3685" w:rsidP="00533924">
      <w:pPr>
        <w:numPr>
          <w:ilvl w:val="1"/>
          <w:numId w:val="10"/>
        </w:numPr>
        <w:tabs>
          <w:tab w:val="left" w:pos="1360"/>
        </w:tabs>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3B4809" w:rsidRPr="00BF1BF2" w:rsidRDefault="003B4809" w:rsidP="00533924">
      <w:pPr>
        <w:spacing w:after="0" w:line="240" w:lineRule="auto"/>
        <w:ind w:right="14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b/>
          <w:bCs/>
          <w:sz w:val="28"/>
          <w:szCs w:val="28"/>
        </w:rPr>
        <w:t>Особые образовательные потребности слабовидящих обучающихся</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B4809" w:rsidP="00533924">
      <w:pPr>
        <w:spacing w:after="0" w:line="240" w:lineRule="auto"/>
        <w:ind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B4809" w:rsidP="00533924">
      <w:pPr>
        <w:spacing w:after="0" w:line="240" w:lineRule="auto"/>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К общим потребностям относятся:</w:t>
      </w:r>
    </w:p>
    <w:p w:rsidR="003B4809" w:rsidRPr="00BF1BF2" w:rsidRDefault="003B4809" w:rsidP="00533924">
      <w:pPr>
        <w:spacing w:after="0" w:line="240" w:lineRule="auto"/>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получение специальной помощи средствами образования;</w:t>
      </w:r>
    </w:p>
    <w:p w:rsidR="003B4809" w:rsidRDefault="003B4809" w:rsidP="00533924">
      <w:pPr>
        <w:spacing w:after="0" w:line="240" w:lineRule="auto"/>
        <w:jc w:val="both"/>
        <w:rPr>
          <w:rFonts w:ascii="Times New Roman" w:hAnsi="Times New Roman" w:cs="Times New Roman"/>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психологическое сопровождение, оптимизирующее взаимодействие обучающегося с педагогами и соучениками;</w:t>
      </w:r>
    </w:p>
    <w:p w:rsidR="003B4809" w:rsidRPr="00BF1BF2" w:rsidRDefault="003B4809" w:rsidP="00533924">
      <w:pPr>
        <w:spacing w:after="0" w:line="240" w:lineRule="auto"/>
        <w:jc w:val="both"/>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психологическое сопровождение, направленное на установление взаимодействия семьи и образовательной организации;</w:t>
      </w:r>
    </w:p>
    <w:p w:rsidR="003B4809" w:rsidRPr="00BF1BF2" w:rsidRDefault="003B4809" w:rsidP="00533924">
      <w:pPr>
        <w:spacing w:after="0" w:line="240" w:lineRule="auto"/>
        <w:jc w:val="both"/>
        <w:rPr>
          <w:rFonts w:ascii="Times New Roman" w:hAnsi="Times New Roman" w:cs="Times New Roman"/>
          <w:sz w:val="20"/>
          <w:szCs w:val="20"/>
        </w:rPr>
      </w:pPr>
    </w:p>
    <w:p w:rsidR="003B4809" w:rsidRPr="00BF1BF2" w:rsidRDefault="003B4809"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sz w:val="28"/>
          <w:szCs w:val="28"/>
        </w:rPr>
        <w:t>необходимо использование специальных средств обучения (в том числе</w:t>
      </w:r>
      <w:r w:rsidR="0031611C">
        <w:rPr>
          <w:rFonts w:ascii="Times New Roman" w:eastAsia="Times New Roman" w:hAnsi="Times New Roman" w:cs="Times New Roman"/>
          <w:sz w:val="28"/>
          <w:szCs w:val="28"/>
        </w:rPr>
        <w:t xml:space="preserve"> и</w:t>
      </w:r>
    </w:p>
    <w:p w:rsidR="003B4809" w:rsidRPr="00BF1BF2" w:rsidRDefault="003B4809" w:rsidP="00533924">
      <w:pPr>
        <w:spacing w:after="0" w:line="240" w:lineRule="auto"/>
        <w:jc w:val="both"/>
        <w:rPr>
          <w:rFonts w:ascii="Times New Roman" w:hAnsi="Times New Roman" w:cs="Times New Roman"/>
          <w:sz w:val="20"/>
          <w:szCs w:val="20"/>
        </w:rPr>
      </w:pPr>
    </w:p>
    <w:p w:rsidR="003B4809" w:rsidRPr="00BF1BF2" w:rsidRDefault="003B4809" w:rsidP="00533924">
      <w:pPr>
        <w:tabs>
          <w:tab w:val="left" w:pos="725"/>
        </w:tabs>
        <w:spacing w:after="0" w:line="240" w:lineRule="auto"/>
        <w:ind w:right="20"/>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lastRenderedPageBreak/>
        <w:t>специализированных компьютерных технологий), обеспечивающих реализацию «обходных» путей обучения;</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B4809" w:rsidP="00533924">
      <w:pPr>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B4809" w:rsidP="00533924">
      <w:pPr>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следует обеспечить особую пространственную и временную организацию образовательной среды;</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B4809" w:rsidP="00533924">
      <w:pPr>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необходимо максимальное расширение образовательного пространства за счет расширения социальных контактов с широким социумом.</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1611C" w:rsidP="00533924">
      <w:pPr>
        <w:tabs>
          <w:tab w:val="left" w:pos="1508"/>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3B4809" w:rsidRPr="00BF1BF2">
        <w:rPr>
          <w:rFonts w:ascii="Times New Roman" w:eastAsia="Times New Roman" w:hAnsi="Times New Roman" w:cs="Times New Roman"/>
          <w:sz w:val="28"/>
          <w:szCs w:val="28"/>
        </w:rPr>
        <w:t>особым образовательным потребностям, характерным для слабовидящих обучающихся, относятся:</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B4809" w:rsidP="00533924">
      <w:pPr>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целенаправленное обогащение чувственного опыта через активизацию, развитие, обогащение зрительного восприятия и всех анализаторов;</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B4809" w:rsidP="00533924">
      <w:pPr>
        <w:spacing w:after="0" w:line="240" w:lineRule="auto"/>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руководство зрительным восприятием;</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B4809" w:rsidP="00533924">
      <w:pPr>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расширение, обогащение и коррекция предметных и пространственных представлений, формирование и расширение понятий;</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B4809" w:rsidP="00533924">
      <w:pPr>
        <w:spacing w:after="0" w:line="240" w:lineRule="auto"/>
        <w:ind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B4809" w:rsidP="00533924">
      <w:pPr>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систематическое и целенаправленное развитие логических приемов переработки учебной информации;</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B4809" w:rsidP="00533924">
      <w:pPr>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обеспечение доступности учебной информации для зрительного восприятия слабовидящих обучающихся;</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B4809" w:rsidP="00533924">
      <w:pPr>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B4809" w:rsidP="00533924">
      <w:pPr>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B4809" w:rsidP="00533924">
      <w:pPr>
        <w:spacing w:after="0" w:line="240" w:lineRule="auto"/>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lastRenderedPageBreak/>
        <w:t>учет темпа учебной работы слабовидящих обучающихся; увеличение времени на выполнение практических работ; введение в образовательную среду коррекционно-развивающего</w:t>
      </w:r>
      <w:r w:rsidR="0031611C">
        <w:rPr>
          <w:rFonts w:ascii="Times New Roman" w:eastAsia="Times New Roman" w:hAnsi="Times New Roman" w:cs="Times New Roman"/>
          <w:sz w:val="28"/>
          <w:szCs w:val="28"/>
        </w:rPr>
        <w:t xml:space="preserve"> </w:t>
      </w:r>
      <w:r w:rsidR="0031611C" w:rsidRPr="00BF1BF2">
        <w:rPr>
          <w:rFonts w:ascii="Times New Roman" w:eastAsia="Times New Roman" w:hAnsi="Times New Roman" w:cs="Times New Roman"/>
          <w:sz w:val="28"/>
          <w:szCs w:val="28"/>
        </w:rPr>
        <w:t>тифлопедагогического</w:t>
      </w:r>
      <w:r w:rsidR="0031611C">
        <w:rPr>
          <w:rFonts w:ascii="Times New Roman" w:eastAsia="Times New Roman" w:hAnsi="Times New Roman" w:cs="Times New Roman"/>
          <w:sz w:val="28"/>
          <w:szCs w:val="28"/>
        </w:rPr>
        <w:t xml:space="preserve"> </w:t>
      </w:r>
      <w:r w:rsidR="0031611C" w:rsidRPr="00BF1BF2">
        <w:rPr>
          <w:rFonts w:ascii="Times New Roman" w:eastAsia="Times New Roman" w:hAnsi="Times New Roman" w:cs="Times New Roman"/>
          <w:sz w:val="28"/>
          <w:szCs w:val="28"/>
        </w:rPr>
        <w:t>сопровождения;</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1611C" w:rsidP="00533924">
      <w:pPr>
        <w:spacing w:after="0" w:line="240" w:lineRule="auto"/>
        <w:ind w:hanging="7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4809" w:rsidRPr="00BF1BF2">
        <w:rPr>
          <w:rFonts w:ascii="Times New Roman" w:eastAsia="Times New Roman" w:hAnsi="Times New Roman" w:cs="Times New Roman"/>
          <w:sz w:val="28"/>
          <w:szCs w:val="28"/>
        </w:rPr>
        <w:t>постановка и реализация на общеобразовательных уроках и</w:t>
      </w:r>
    </w:p>
    <w:p w:rsidR="003B4809" w:rsidRPr="00BF1BF2" w:rsidRDefault="003B4809" w:rsidP="00533924">
      <w:pPr>
        <w:spacing w:after="0" w:line="240" w:lineRule="auto"/>
        <w:jc w:val="both"/>
        <w:rPr>
          <w:rFonts w:ascii="Times New Roman" w:eastAsia="Times New Roman" w:hAnsi="Times New Roman" w:cs="Times New Roman"/>
          <w:sz w:val="28"/>
          <w:szCs w:val="28"/>
        </w:rPr>
      </w:pPr>
    </w:p>
    <w:p w:rsidR="003B4809" w:rsidRPr="00BF1BF2" w:rsidRDefault="003B4809" w:rsidP="00533924">
      <w:pPr>
        <w:spacing w:after="0" w:line="240" w:lineRule="auto"/>
        <w:ind w:right="20"/>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rsidR="003B4809" w:rsidRPr="00BF1BF2" w:rsidRDefault="003B4809" w:rsidP="00533924">
      <w:pPr>
        <w:spacing w:after="0" w:line="240"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активное использование в учебно-познавательном процессе речи как средства компенсации нарушенных функций;</w:t>
      </w:r>
    </w:p>
    <w:p w:rsidR="003B4809" w:rsidRPr="00BF1BF2" w:rsidRDefault="003B4809" w:rsidP="00533924">
      <w:pPr>
        <w:spacing w:after="0" w:line="240" w:lineRule="auto"/>
        <w:jc w:val="both"/>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целенаправленное формирование умений и навыков зрительной ориентировки в микро и макропространстве;</w:t>
      </w:r>
    </w:p>
    <w:p w:rsidR="003B4809" w:rsidRPr="00BF1BF2" w:rsidRDefault="003B4809" w:rsidP="00533924">
      <w:pPr>
        <w:spacing w:after="0" w:line="240" w:lineRule="auto"/>
        <w:jc w:val="both"/>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3B4809" w:rsidRPr="00BF1BF2" w:rsidRDefault="003B4809" w:rsidP="00533924">
      <w:pPr>
        <w:spacing w:after="0" w:line="240" w:lineRule="auto"/>
        <w:jc w:val="both"/>
        <w:rPr>
          <w:rFonts w:ascii="Times New Roman" w:hAnsi="Times New Roman" w:cs="Times New Roman"/>
          <w:sz w:val="20"/>
          <w:szCs w:val="20"/>
        </w:rPr>
      </w:pPr>
    </w:p>
    <w:p w:rsidR="003B4809" w:rsidRPr="00BF1BF2" w:rsidRDefault="003B4809" w:rsidP="00533924">
      <w:pPr>
        <w:spacing w:after="0" w:line="240"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повышение коммуникативной активности и компетентности; физическое развития слабовидящих с учетом его своеобразия и</w:t>
      </w:r>
      <w:r w:rsidR="0031611C" w:rsidRPr="0031611C">
        <w:rPr>
          <w:rFonts w:ascii="Times New Roman" w:eastAsia="Times New Roman" w:hAnsi="Times New Roman" w:cs="Times New Roman"/>
          <w:sz w:val="28"/>
          <w:szCs w:val="28"/>
        </w:rPr>
        <w:t xml:space="preserve"> </w:t>
      </w:r>
      <w:r w:rsidR="0031611C" w:rsidRPr="00BF1BF2">
        <w:rPr>
          <w:rFonts w:ascii="Times New Roman" w:eastAsia="Times New Roman" w:hAnsi="Times New Roman" w:cs="Times New Roman"/>
          <w:sz w:val="28"/>
          <w:szCs w:val="28"/>
        </w:rPr>
        <w:t>противопоказаний</w:t>
      </w:r>
    </w:p>
    <w:p w:rsidR="003B4809" w:rsidRPr="00BF1BF2" w:rsidRDefault="003B4809" w:rsidP="00533924">
      <w:pPr>
        <w:spacing w:after="0" w:line="240" w:lineRule="auto"/>
        <w:jc w:val="both"/>
        <w:rPr>
          <w:rFonts w:ascii="Times New Roman" w:hAnsi="Times New Roman" w:cs="Times New Roman"/>
          <w:sz w:val="20"/>
          <w:szCs w:val="20"/>
        </w:rPr>
      </w:pPr>
    </w:p>
    <w:p w:rsidR="003B4809" w:rsidRPr="00BF1BF2" w:rsidRDefault="003B4809" w:rsidP="00533924">
      <w:pPr>
        <w:spacing w:after="0" w:line="240"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при определенных заболеваниях, повышение двигательной активности;</w:t>
      </w:r>
    </w:p>
    <w:p w:rsidR="003B4809" w:rsidRPr="00BF1BF2" w:rsidRDefault="003B4809" w:rsidP="00533924">
      <w:pPr>
        <w:spacing w:after="0" w:line="240" w:lineRule="auto"/>
        <w:jc w:val="both"/>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поддержание и наращивание зрительной работоспособности слабовидящего обучающегося в образовательном процессе;</w:t>
      </w:r>
    </w:p>
    <w:p w:rsidR="003B4809" w:rsidRPr="00BF1BF2" w:rsidRDefault="003B4809" w:rsidP="00533924">
      <w:pPr>
        <w:spacing w:after="0" w:line="240" w:lineRule="auto"/>
        <w:jc w:val="both"/>
        <w:rPr>
          <w:rFonts w:ascii="Times New Roman" w:hAnsi="Times New Roman" w:cs="Times New Roman"/>
          <w:sz w:val="20"/>
          <w:szCs w:val="20"/>
        </w:rPr>
      </w:pPr>
    </w:p>
    <w:p w:rsidR="003B4809" w:rsidRDefault="003B4809" w:rsidP="00533924">
      <w:pPr>
        <w:spacing w:after="0" w:line="240" w:lineRule="auto"/>
        <w:ind w:right="20"/>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поддержание психофизического тонуса слабовидящих; совершенствование и развитие регуляторных (самоконтроль,</w:t>
      </w:r>
      <w:r w:rsidR="0031611C">
        <w:rPr>
          <w:rFonts w:ascii="Times New Roman" w:hAnsi="Times New Roman" w:cs="Times New Roman"/>
          <w:sz w:val="20"/>
          <w:szCs w:val="20"/>
        </w:rPr>
        <w:t xml:space="preserve"> </w:t>
      </w:r>
      <w:r w:rsidRPr="00BF1BF2">
        <w:rPr>
          <w:rFonts w:ascii="Times New Roman" w:eastAsia="Times New Roman" w:hAnsi="Times New Roman" w:cs="Times New Roman"/>
          <w:sz w:val="28"/>
          <w:szCs w:val="28"/>
        </w:rPr>
        <w:t>самооценка) и рефлексивных (самоотношение) образований.</w:t>
      </w:r>
    </w:p>
    <w:p w:rsidR="0031611C" w:rsidRPr="00BF1BF2" w:rsidRDefault="0031611C" w:rsidP="00533924">
      <w:pPr>
        <w:spacing w:after="0" w:line="240" w:lineRule="auto"/>
        <w:ind w:right="20"/>
        <w:jc w:val="both"/>
        <w:rPr>
          <w:rFonts w:ascii="Times New Roman" w:hAnsi="Times New Roman" w:cs="Times New Roman"/>
          <w:sz w:val="20"/>
          <w:szCs w:val="20"/>
        </w:rPr>
      </w:pPr>
    </w:p>
    <w:p w:rsidR="003B4809" w:rsidRPr="00BF1BF2" w:rsidRDefault="003B4809" w:rsidP="00533924">
      <w:pPr>
        <w:spacing w:after="0" w:line="240" w:lineRule="auto"/>
        <w:jc w:val="both"/>
        <w:rPr>
          <w:rFonts w:ascii="Times New Roman" w:hAnsi="Times New Roman" w:cs="Times New Roman"/>
          <w:sz w:val="20"/>
          <w:szCs w:val="20"/>
        </w:rPr>
      </w:pPr>
      <w:r w:rsidRPr="00BF1BF2">
        <w:rPr>
          <w:rFonts w:ascii="Times New Roman" w:eastAsia="Times New Roman" w:hAnsi="Times New Roman" w:cs="Times New Roman"/>
          <w:b/>
          <w:bCs/>
          <w:sz w:val="28"/>
          <w:szCs w:val="28"/>
        </w:rPr>
        <w:t>2.1.2. Планируемые результаты освоения слабовидящими</w:t>
      </w:r>
    </w:p>
    <w:p w:rsidR="003B4809" w:rsidRPr="00BF1BF2" w:rsidRDefault="003B4809" w:rsidP="00533924">
      <w:pPr>
        <w:spacing w:after="0" w:line="240" w:lineRule="auto"/>
        <w:rPr>
          <w:rFonts w:ascii="Times New Roman" w:hAnsi="Times New Roman" w:cs="Times New Roman"/>
          <w:sz w:val="20"/>
          <w:szCs w:val="20"/>
        </w:rPr>
      </w:pPr>
    </w:p>
    <w:p w:rsidR="003B4809" w:rsidRPr="00583F20" w:rsidRDefault="003B4809" w:rsidP="00533924">
      <w:pPr>
        <w:spacing w:line="240" w:lineRule="auto"/>
        <w:rPr>
          <w:rFonts w:ascii="Times New Roman" w:hAnsi="Times New Roman" w:cs="Times New Roman"/>
          <w:b/>
          <w:sz w:val="28"/>
          <w:szCs w:val="28"/>
        </w:rPr>
      </w:pPr>
      <w:r w:rsidRPr="00583F20">
        <w:rPr>
          <w:rFonts w:ascii="Times New Roman" w:eastAsia="Times New Roman" w:hAnsi="Times New Roman" w:cs="Times New Roman"/>
          <w:b/>
          <w:sz w:val="28"/>
          <w:szCs w:val="28"/>
        </w:rPr>
        <w:t>обучающимися адаптированной основной общеобразовательной программы начального общего образования</w:t>
      </w:r>
    </w:p>
    <w:p w:rsidR="003B4809" w:rsidRPr="00583F20" w:rsidRDefault="00583F20" w:rsidP="00533924">
      <w:pPr>
        <w:spacing w:line="240" w:lineRule="auto"/>
        <w:jc w:val="both"/>
        <w:rPr>
          <w:rFonts w:ascii="Times New Roman" w:eastAsia="Times New Roman" w:hAnsi="Times New Roman" w:cs="Times New Roman"/>
          <w:sz w:val="28"/>
          <w:szCs w:val="28"/>
        </w:rPr>
      </w:pPr>
      <w:r w:rsidRPr="00583F20">
        <w:rPr>
          <w:rFonts w:ascii="Times New Roman" w:eastAsia="Times New Roman" w:hAnsi="Times New Roman" w:cs="Times New Roman"/>
          <w:sz w:val="28"/>
          <w:szCs w:val="28"/>
        </w:rPr>
        <w:t xml:space="preserve">В </w:t>
      </w:r>
      <w:r w:rsidR="003B4809" w:rsidRPr="00583F20">
        <w:rPr>
          <w:rFonts w:ascii="Times New Roman" w:eastAsia="Times New Roman" w:hAnsi="Times New Roman" w:cs="Times New Roman"/>
          <w:sz w:val="28"/>
          <w:szCs w:val="28"/>
        </w:rPr>
        <w:t>требования к планируемым результатам освоения АООП НОО включаются требования к результатам освоения слабовидящими</w:t>
      </w:r>
      <w:r w:rsidRPr="00583F20">
        <w:rPr>
          <w:rFonts w:ascii="Times New Roman" w:eastAsia="Times New Roman" w:hAnsi="Times New Roman" w:cs="Times New Roman"/>
          <w:sz w:val="28"/>
          <w:szCs w:val="28"/>
        </w:rPr>
        <w:t xml:space="preserve"> </w:t>
      </w:r>
      <w:r w:rsidR="003B4809" w:rsidRPr="00583F20">
        <w:rPr>
          <w:rFonts w:ascii="Times New Roman" w:eastAsia="Times New Roman" w:hAnsi="Times New Roman" w:cs="Times New Roman"/>
          <w:sz w:val="28"/>
          <w:szCs w:val="28"/>
        </w:rPr>
        <w:t>обучающимися программы коррекционной работы.</w:t>
      </w:r>
    </w:p>
    <w:p w:rsidR="00583F20" w:rsidRPr="00583F20" w:rsidRDefault="000977B0" w:rsidP="00533924">
      <w:pPr>
        <w:spacing w:line="240" w:lineRule="auto"/>
        <w:jc w:val="both"/>
        <w:rPr>
          <w:rFonts w:ascii="Times New Roman" w:eastAsia="Times New Roman" w:hAnsi="Times New Roman" w:cs="Times New Roman"/>
          <w:sz w:val="28"/>
          <w:szCs w:val="28"/>
        </w:rPr>
      </w:pPr>
      <w:r w:rsidRPr="00583F20">
        <w:rPr>
          <w:rFonts w:ascii="Times New Roman" w:eastAsia="Times New Roman" w:hAnsi="Times New Roman" w:cs="Times New Roman"/>
          <w:sz w:val="28"/>
          <w:szCs w:val="28"/>
        </w:rPr>
        <w:t>Результатами освоения,</w:t>
      </w:r>
      <w:r w:rsidR="003B4809" w:rsidRPr="00583F20">
        <w:rPr>
          <w:rFonts w:ascii="Times New Roman" w:eastAsia="Times New Roman" w:hAnsi="Times New Roman" w:cs="Times New Roman"/>
          <w:sz w:val="28"/>
          <w:szCs w:val="28"/>
        </w:rPr>
        <w:t xml:space="preserve"> слабовидящими обучающимися </w:t>
      </w:r>
      <w:r w:rsidRPr="00583F20">
        <w:rPr>
          <w:rFonts w:ascii="Times New Roman" w:eastAsia="Times New Roman" w:hAnsi="Times New Roman" w:cs="Times New Roman"/>
          <w:sz w:val="28"/>
          <w:szCs w:val="28"/>
        </w:rPr>
        <w:t>программы коррекционной работы,</w:t>
      </w:r>
      <w:r w:rsidR="003B4809" w:rsidRPr="00583F20">
        <w:rPr>
          <w:rFonts w:ascii="Times New Roman" w:eastAsia="Times New Roman" w:hAnsi="Times New Roman" w:cs="Times New Roman"/>
          <w:sz w:val="28"/>
          <w:szCs w:val="28"/>
        </w:rPr>
        <w:t xml:space="preserve"> выступают:</w:t>
      </w:r>
    </w:p>
    <w:p w:rsidR="003B4809" w:rsidRPr="00583F20" w:rsidRDefault="003B4809" w:rsidP="00533924">
      <w:pPr>
        <w:spacing w:line="240" w:lineRule="auto"/>
        <w:jc w:val="both"/>
        <w:rPr>
          <w:rFonts w:ascii="Times New Roman" w:eastAsia="Times New Roman" w:hAnsi="Times New Roman" w:cs="Times New Roman"/>
          <w:sz w:val="28"/>
          <w:szCs w:val="28"/>
        </w:rPr>
      </w:pPr>
      <w:r w:rsidRPr="00583F20">
        <w:rPr>
          <w:rFonts w:ascii="Times New Roman" w:eastAsia="Times New Roman" w:hAnsi="Times New Roman" w:cs="Times New Roman"/>
          <w:sz w:val="28"/>
          <w:szCs w:val="28"/>
        </w:rPr>
        <w:t>овладение эффективными компенсаторными способами учебно-познавательной и предметно-практической деятельности;</w:t>
      </w:r>
    </w:p>
    <w:p w:rsidR="003B4809" w:rsidRPr="00583F20" w:rsidRDefault="003B4809" w:rsidP="00533924">
      <w:pPr>
        <w:spacing w:line="240" w:lineRule="auto"/>
        <w:jc w:val="both"/>
        <w:rPr>
          <w:rFonts w:ascii="Times New Roman" w:eastAsia="Times New Roman" w:hAnsi="Times New Roman" w:cs="Times New Roman"/>
          <w:sz w:val="28"/>
          <w:szCs w:val="28"/>
        </w:rPr>
      </w:pPr>
      <w:r w:rsidRPr="00583F20">
        <w:rPr>
          <w:rFonts w:ascii="Times New Roman" w:eastAsia="Times New Roman" w:hAnsi="Times New Roman" w:cs="Times New Roman"/>
          <w:sz w:val="28"/>
          <w:szCs w:val="28"/>
        </w:rPr>
        <w:t xml:space="preserve"> овладение умением осуществлять учебно-познавательную деятельность с учетом имеющихся противопоказаний и ограничений;</w:t>
      </w:r>
    </w:p>
    <w:p w:rsidR="003B4809" w:rsidRPr="00583F20" w:rsidRDefault="003B4809" w:rsidP="00533924">
      <w:pPr>
        <w:spacing w:line="240" w:lineRule="auto"/>
        <w:jc w:val="both"/>
        <w:rPr>
          <w:rFonts w:ascii="Times New Roman" w:eastAsia="Times New Roman" w:hAnsi="Times New Roman" w:cs="Times New Roman"/>
          <w:sz w:val="28"/>
          <w:szCs w:val="28"/>
        </w:rPr>
      </w:pPr>
      <w:r w:rsidRPr="00583F20">
        <w:rPr>
          <w:rFonts w:ascii="Times New Roman" w:eastAsia="Times New Roman" w:hAnsi="Times New Roman" w:cs="Times New Roman"/>
          <w:sz w:val="28"/>
          <w:szCs w:val="28"/>
        </w:rPr>
        <w:lastRenderedPageBreak/>
        <w:t xml:space="preserve">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3B4809" w:rsidRPr="00583F20" w:rsidRDefault="003B4809" w:rsidP="00533924">
      <w:pPr>
        <w:spacing w:line="240" w:lineRule="auto"/>
        <w:jc w:val="both"/>
        <w:rPr>
          <w:rFonts w:ascii="Times New Roman" w:eastAsia="Times New Roman" w:hAnsi="Times New Roman" w:cs="Times New Roman"/>
          <w:sz w:val="28"/>
          <w:szCs w:val="28"/>
        </w:rPr>
      </w:pPr>
      <w:r w:rsidRPr="00583F20">
        <w:rPr>
          <w:rFonts w:ascii="Times New Roman" w:eastAsia="Times New Roman" w:hAnsi="Times New Roman" w:cs="Times New Roman"/>
          <w:sz w:val="28"/>
          <w:szCs w:val="28"/>
        </w:rPr>
        <w:t>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w:t>
      </w:r>
    </w:p>
    <w:p w:rsidR="003B4809" w:rsidRPr="00583F20" w:rsidRDefault="003B4809" w:rsidP="00533924">
      <w:pPr>
        <w:spacing w:line="240" w:lineRule="auto"/>
        <w:jc w:val="both"/>
        <w:rPr>
          <w:rFonts w:ascii="Times New Roman" w:hAnsi="Times New Roman" w:cs="Times New Roman"/>
          <w:sz w:val="28"/>
          <w:szCs w:val="28"/>
        </w:rPr>
      </w:pPr>
      <w:r w:rsidRPr="00583F20">
        <w:rPr>
          <w:rFonts w:ascii="Times New Roman" w:eastAsia="Times New Roman" w:hAnsi="Times New Roman" w:cs="Times New Roman"/>
          <w:sz w:val="28"/>
          <w:szCs w:val="28"/>
        </w:rPr>
        <w:t>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3B4809" w:rsidRPr="0031611C" w:rsidRDefault="003B4809" w:rsidP="00533924">
      <w:pPr>
        <w:spacing w:line="240" w:lineRule="auto"/>
        <w:jc w:val="both"/>
        <w:rPr>
          <w:rFonts w:ascii="Times New Roman" w:eastAsia="Wingdings" w:hAnsi="Times New Roman" w:cs="Times New Roman"/>
          <w:sz w:val="28"/>
          <w:szCs w:val="28"/>
          <w:vertAlign w:val="superscript"/>
        </w:rPr>
      </w:pPr>
      <w:r w:rsidRPr="00583F20">
        <w:rPr>
          <w:rFonts w:ascii="Times New Roman" w:eastAsia="Times New Roman" w:hAnsi="Times New Roman" w:cs="Times New Roman"/>
          <w:sz w:val="28"/>
          <w:szCs w:val="28"/>
        </w:rPr>
        <w:t>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w:t>
      </w:r>
      <w:r w:rsidR="0031611C">
        <w:rPr>
          <w:rFonts w:ascii="Times New Roman" w:eastAsia="Wingdings" w:hAnsi="Times New Roman" w:cs="Times New Roman"/>
          <w:sz w:val="28"/>
          <w:szCs w:val="28"/>
          <w:vertAlign w:val="superscript"/>
        </w:rPr>
        <w:t xml:space="preserve"> </w:t>
      </w:r>
      <w:r w:rsidRPr="00583F20">
        <w:rPr>
          <w:rFonts w:ascii="Times New Roman" w:eastAsia="Times New Roman" w:hAnsi="Times New Roman" w:cs="Times New Roman"/>
          <w:sz w:val="28"/>
          <w:szCs w:val="28"/>
        </w:rPr>
        <w:t>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3B4809" w:rsidRPr="00583F20" w:rsidRDefault="003B4809" w:rsidP="00533924">
      <w:pPr>
        <w:spacing w:line="240" w:lineRule="auto"/>
        <w:jc w:val="both"/>
        <w:rPr>
          <w:rFonts w:ascii="Times New Roman" w:eastAsia="Wingdings" w:hAnsi="Times New Roman" w:cs="Times New Roman"/>
          <w:sz w:val="28"/>
          <w:szCs w:val="28"/>
          <w:vertAlign w:val="superscript"/>
        </w:rPr>
      </w:pPr>
      <w:r w:rsidRPr="00583F20">
        <w:rPr>
          <w:rFonts w:ascii="Times New Roman" w:eastAsia="Times New Roman" w:hAnsi="Times New Roman" w:cs="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3B4809" w:rsidRPr="00583F20" w:rsidRDefault="003B4809" w:rsidP="00533924">
      <w:pPr>
        <w:spacing w:line="240" w:lineRule="auto"/>
        <w:jc w:val="both"/>
        <w:rPr>
          <w:rFonts w:ascii="Times New Roman" w:eastAsia="Wingdings" w:hAnsi="Times New Roman" w:cs="Times New Roman"/>
          <w:sz w:val="28"/>
          <w:szCs w:val="28"/>
          <w:vertAlign w:val="superscript"/>
        </w:rPr>
      </w:pPr>
      <w:r w:rsidRPr="00583F20">
        <w:rPr>
          <w:rFonts w:ascii="Times New Roman" w:eastAsia="Times New Roman" w:hAnsi="Times New Roman" w:cs="Times New Roman"/>
          <w:b/>
          <w:bCs/>
          <w:sz w:val="28"/>
          <w:szCs w:val="28"/>
        </w:rPr>
        <w:t xml:space="preserve">Результаты </w:t>
      </w:r>
      <w:r w:rsidRPr="00583F20">
        <w:rPr>
          <w:rFonts w:ascii="Times New Roman" w:eastAsia="Times New Roman" w:hAnsi="Times New Roman" w:cs="Times New Roman"/>
          <w:sz w:val="28"/>
          <w:szCs w:val="28"/>
        </w:rPr>
        <w:t>освоения слабовидящим обучающимся программы</w:t>
      </w:r>
      <w:r w:rsidR="00583F20">
        <w:rPr>
          <w:rFonts w:ascii="Times New Roman" w:eastAsia="Times New Roman" w:hAnsi="Times New Roman" w:cs="Times New Roman"/>
          <w:sz w:val="28"/>
          <w:szCs w:val="28"/>
        </w:rPr>
        <w:t xml:space="preserve"> </w:t>
      </w:r>
      <w:r w:rsidRPr="00583F20">
        <w:rPr>
          <w:rFonts w:ascii="Times New Roman" w:eastAsia="Times New Roman" w:hAnsi="Times New Roman" w:cs="Times New Roman"/>
          <w:sz w:val="28"/>
          <w:szCs w:val="28"/>
        </w:rPr>
        <w:t>коррекционной работы проявляются в следующих достижениях:</w:t>
      </w:r>
    </w:p>
    <w:p w:rsidR="003B4809" w:rsidRPr="00583F20" w:rsidRDefault="003B4809" w:rsidP="00533924">
      <w:pPr>
        <w:spacing w:line="240" w:lineRule="auto"/>
        <w:jc w:val="both"/>
        <w:rPr>
          <w:rFonts w:ascii="Times New Roman" w:eastAsia="Wingdings" w:hAnsi="Times New Roman" w:cs="Times New Roman"/>
          <w:sz w:val="28"/>
          <w:szCs w:val="28"/>
          <w:vertAlign w:val="superscript"/>
        </w:rPr>
      </w:pPr>
      <w:r w:rsidRPr="00583F20">
        <w:rPr>
          <w:rFonts w:ascii="Times New Roman" w:eastAsia="Times New Roman" w:hAnsi="Times New Roman" w:cs="Times New Roman"/>
          <w:sz w:val="28"/>
          <w:szCs w:val="28"/>
        </w:rPr>
        <w:lastRenderedPageBreak/>
        <w:t>использует все анализаторы и компенсаторные способы деятельности в учебно-познавательном процессе и повседневной жизни;</w:t>
      </w:r>
    </w:p>
    <w:p w:rsidR="003B4809" w:rsidRPr="00583F20" w:rsidRDefault="003B4809" w:rsidP="00533924">
      <w:pPr>
        <w:spacing w:line="240" w:lineRule="auto"/>
        <w:jc w:val="both"/>
        <w:rPr>
          <w:rFonts w:ascii="Times New Roman" w:eastAsia="Wingdings" w:hAnsi="Times New Roman" w:cs="Times New Roman"/>
          <w:sz w:val="28"/>
          <w:szCs w:val="28"/>
          <w:vertAlign w:val="superscript"/>
        </w:rPr>
      </w:pPr>
      <w:r w:rsidRPr="00583F20">
        <w:rPr>
          <w:rFonts w:ascii="Times New Roman" w:eastAsia="Times New Roman" w:hAnsi="Times New Roman" w:cs="Times New Roman"/>
          <w:sz w:val="28"/>
          <w:szCs w:val="28"/>
        </w:rPr>
        <w:t>сформировал основные навыки ориентировки в микропространстве; овладел основными навыками ориентировки в макропространстве;</w:t>
      </w:r>
    </w:p>
    <w:p w:rsidR="003B4809" w:rsidRPr="00583F20" w:rsidRDefault="003B4809" w:rsidP="00533924">
      <w:pPr>
        <w:spacing w:line="240" w:lineRule="auto"/>
        <w:jc w:val="both"/>
        <w:rPr>
          <w:rFonts w:ascii="Times New Roman" w:eastAsia="Wingdings" w:hAnsi="Times New Roman" w:cs="Times New Roman"/>
          <w:sz w:val="28"/>
          <w:szCs w:val="28"/>
          <w:vertAlign w:val="superscript"/>
        </w:rPr>
      </w:pPr>
      <w:r w:rsidRPr="00583F20">
        <w:rPr>
          <w:rFonts w:ascii="Times New Roman" w:eastAsia="Times New Roman" w:hAnsi="Times New Roman" w:cs="Times New Roman"/>
          <w:sz w:val="28"/>
          <w:szCs w:val="28"/>
        </w:rPr>
        <w:t>имеет адекватные (в соответствии с возрастом) предметные (конкретные и обобщенные), пространственные, социальные представления;</w:t>
      </w:r>
    </w:p>
    <w:p w:rsidR="003B4809" w:rsidRPr="00583F20" w:rsidRDefault="003B4809" w:rsidP="00533924">
      <w:pPr>
        <w:spacing w:line="240" w:lineRule="auto"/>
        <w:jc w:val="both"/>
        <w:rPr>
          <w:rFonts w:ascii="Times New Roman" w:eastAsia="Wingdings" w:hAnsi="Times New Roman" w:cs="Times New Roman"/>
          <w:sz w:val="28"/>
          <w:szCs w:val="28"/>
          <w:vertAlign w:val="superscript"/>
        </w:rPr>
      </w:pPr>
      <w:r w:rsidRPr="00583F20">
        <w:rPr>
          <w:rFonts w:ascii="Times New Roman" w:eastAsia="Times New Roman" w:hAnsi="Times New Roman" w:cs="Times New Roman"/>
          <w:sz w:val="28"/>
          <w:szCs w:val="28"/>
        </w:rPr>
        <w:t>проявляет познавательный интерес, познавательную активность;</w:t>
      </w:r>
    </w:p>
    <w:p w:rsidR="003B4809" w:rsidRPr="00BF1BF2" w:rsidRDefault="00163104" w:rsidP="00533924">
      <w:pPr>
        <w:spacing w:after="0" w:line="240" w:lineRule="auto"/>
        <w:ind w:right="227"/>
        <w:jc w:val="both"/>
        <w:rPr>
          <w:rFonts w:ascii="Wingdings" w:eastAsia="Wingdings" w:hAnsi="Wingdings" w:cs="Wingdings"/>
          <w:sz w:val="56"/>
          <w:szCs w:val="56"/>
          <w:vertAlign w:val="superscript"/>
        </w:rPr>
      </w:pPr>
      <w:r>
        <w:rPr>
          <w:rFonts w:ascii="Times New Roman" w:eastAsia="Times New Roman" w:hAnsi="Times New Roman" w:cs="Times New Roman"/>
          <w:sz w:val="28"/>
          <w:szCs w:val="28"/>
        </w:rPr>
        <w:t xml:space="preserve">имеет </w:t>
      </w:r>
      <w:r w:rsidR="003B4809" w:rsidRPr="00BF1BF2">
        <w:rPr>
          <w:rFonts w:ascii="Times New Roman" w:eastAsia="Times New Roman" w:hAnsi="Times New Roman" w:cs="Times New Roman"/>
          <w:sz w:val="28"/>
          <w:szCs w:val="28"/>
        </w:rPr>
        <w:t>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3B4809" w:rsidRPr="00BF1BF2" w:rsidRDefault="003B4809" w:rsidP="00533924">
      <w:pPr>
        <w:spacing w:after="0" w:line="240" w:lineRule="auto"/>
        <w:jc w:val="both"/>
        <w:rPr>
          <w:rFonts w:ascii="Wingdings" w:eastAsia="Wingdings" w:hAnsi="Wingdings" w:cs="Wingdings"/>
          <w:sz w:val="56"/>
          <w:szCs w:val="56"/>
          <w:vertAlign w:val="superscript"/>
        </w:rPr>
      </w:pPr>
    </w:p>
    <w:p w:rsidR="003B4809" w:rsidRPr="00BF1BF2" w:rsidRDefault="003B4809" w:rsidP="00533924">
      <w:pPr>
        <w:spacing w:after="0" w:line="240" w:lineRule="auto"/>
        <w:ind w:right="20"/>
        <w:jc w:val="both"/>
        <w:rPr>
          <w:rFonts w:ascii="Wingdings" w:eastAsia="Wingdings" w:hAnsi="Wingdings" w:cs="Wingdings"/>
          <w:sz w:val="56"/>
          <w:szCs w:val="56"/>
          <w:vertAlign w:val="superscript"/>
        </w:rPr>
      </w:pPr>
      <w:r w:rsidRPr="00BF1BF2">
        <w:rPr>
          <w:rFonts w:ascii="Times New Roman" w:eastAsia="Times New Roman" w:hAnsi="Times New Roman" w:cs="Times New Roman"/>
          <w:sz w:val="28"/>
          <w:szCs w:val="28"/>
        </w:rPr>
        <w:t>проявляет стремление к самостоятельности и независимости от окружающих (в учебных и бытовых ситуациях);</w:t>
      </w:r>
    </w:p>
    <w:p w:rsidR="003B4809" w:rsidRPr="00BF1BF2" w:rsidRDefault="003B4809" w:rsidP="00533924">
      <w:pPr>
        <w:spacing w:after="0" w:line="240" w:lineRule="auto"/>
        <w:jc w:val="both"/>
        <w:rPr>
          <w:rFonts w:ascii="Wingdings" w:eastAsia="Wingdings" w:hAnsi="Wingdings" w:cs="Wingdings"/>
          <w:sz w:val="56"/>
          <w:szCs w:val="56"/>
          <w:vertAlign w:val="superscript"/>
        </w:rPr>
      </w:pPr>
    </w:p>
    <w:p w:rsidR="003B4809" w:rsidRDefault="003B4809" w:rsidP="00533924">
      <w:pPr>
        <w:spacing w:after="0" w:line="240" w:lineRule="auto"/>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умеет адекватно использовать речевые и неречевые средства общения; способен к проявлению социальной активности; способен к соучастию, сопереживанию, эмоциональной отзывчивости; способен проявлять настойчивость в достижении цели;</w:t>
      </w:r>
    </w:p>
    <w:p w:rsidR="003B4809" w:rsidRPr="00BF1BF2" w:rsidRDefault="003B4809" w:rsidP="00533924">
      <w:pPr>
        <w:spacing w:after="0" w:line="240"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способен к самоконтролю и саморегуляции (в соответствии с возрастом);</w:t>
      </w:r>
    </w:p>
    <w:p w:rsidR="003B4809" w:rsidRPr="00BF1BF2" w:rsidRDefault="003B4809" w:rsidP="00533924">
      <w:pPr>
        <w:spacing w:after="0" w:line="240" w:lineRule="auto"/>
        <w:jc w:val="both"/>
        <w:rPr>
          <w:rFonts w:ascii="Times New Roman" w:hAnsi="Times New Roman" w:cs="Times New Roman"/>
          <w:sz w:val="20"/>
          <w:szCs w:val="20"/>
        </w:rPr>
      </w:pPr>
    </w:p>
    <w:p w:rsidR="003B4809" w:rsidRPr="00BF1BF2" w:rsidRDefault="003B4809" w:rsidP="00533924">
      <w:pPr>
        <w:spacing w:after="0" w:line="240"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знает и учитывает в учебно-познавательной деятельности и повседневной жизни имеющиеся противопоказания и ограничения.</w:t>
      </w:r>
    </w:p>
    <w:p w:rsidR="003B4809" w:rsidRPr="00BF1BF2" w:rsidRDefault="003B4809" w:rsidP="00533924">
      <w:pPr>
        <w:spacing w:after="0" w:line="240" w:lineRule="auto"/>
        <w:jc w:val="both"/>
        <w:rPr>
          <w:rFonts w:ascii="Times New Roman" w:hAnsi="Times New Roman" w:cs="Times New Roman"/>
          <w:sz w:val="20"/>
          <w:szCs w:val="20"/>
        </w:rPr>
      </w:pPr>
    </w:p>
    <w:p w:rsidR="00583F20" w:rsidRDefault="00583F20" w:rsidP="00533924">
      <w:pPr>
        <w:spacing w:after="0" w:line="240" w:lineRule="auto"/>
        <w:ind w:right="-239"/>
        <w:jc w:val="center"/>
        <w:rPr>
          <w:rFonts w:ascii="Times New Roman" w:eastAsia="Times New Roman" w:hAnsi="Times New Roman" w:cs="Times New Roman"/>
          <w:sz w:val="28"/>
          <w:szCs w:val="28"/>
        </w:rPr>
      </w:pPr>
    </w:p>
    <w:p w:rsidR="003B4809" w:rsidRPr="00BF1BF2" w:rsidRDefault="003B4809" w:rsidP="00533924">
      <w:pPr>
        <w:spacing w:after="0" w:line="240" w:lineRule="auto"/>
        <w:ind w:right="-239"/>
        <w:jc w:val="center"/>
        <w:rPr>
          <w:rFonts w:ascii="Times New Roman" w:hAnsi="Times New Roman" w:cs="Times New Roman"/>
          <w:sz w:val="20"/>
          <w:szCs w:val="20"/>
        </w:rPr>
      </w:pPr>
      <w:r w:rsidRPr="00BF1BF2">
        <w:rPr>
          <w:rFonts w:ascii="Times New Roman" w:eastAsia="Times New Roman" w:hAnsi="Times New Roman" w:cs="Times New Roman"/>
          <w:sz w:val="28"/>
          <w:szCs w:val="28"/>
        </w:rPr>
        <w:t>2</w:t>
      </w:r>
      <w:r w:rsidRPr="00BF1BF2">
        <w:rPr>
          <w:rFonts w:ascii="Times New Roman" w:eastAsia="Times New Roman" w:hAnsi="Times New Roman" w:cs="Times New Roman"/>
          <w:b/>
          <w:bCs/>
          <w:sz w:val="28"/>
          <w:szCs w:val="28"/>
        </w:rPr>
        <w:t>.1.3.Система оценки достижения планируемых результатов освоения</w:t>
      </w:r>
      <w:r w:rsidR="00163104">
        <w:rPr>
          <w:rFonts w:ascii="Times New Roman" w:eastAsia="Times New Roman" w:hAnsi="Times New Roman" w:cs="Times New Roman"/>
          <w:b/>
          <w:bCs/>
          <w:sz w:val="28"/>
          <w:szCs w:val="28"/>
        </w:rPr>
        <w:t xml:space="preserve"> </w:t>
      </w:r>
      <w:r w:rsidRPr="00BF1BF2">
        <w:rPr>
          <w:rFonts w:ascii="Times New Roman" w:eastAsia="Times New Roman" w:hAnsi="Times New Roman" w:cs="Times New Roman"/>
          <w:b/>
          <w:bCs/>
          <w:sz w:val="28"/>
          <w:szCs w:val="28"/>
        </w:rPr>
        <w:t>слабовидящими обучающимися адаптированной основной общеобразовательной программы начального общего образования</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Система оценки достижений обучающимися планируемых результатов освоения АООП НОО призвана решать следующие задачи:</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 xml:space="preserve">закреплять основные направления и цели оценочной деятельности, описание объекта и содержание оценки, критерии, процедуры и состав </w:t>
      </w:r>
      <w:r w:rsidRPr="00BF1BF2">
        <w:rPr>
          <w:rFonts w:ascii="Times New Roman" w:eastAsia="Times New Roman" w:hAnsi="Times New Roman" w:cs="Times New Roman"/>
          <w:sz w:val="28"/>
          <w:szCs w:val="28"/>
        </w:rPr>
        <w:lastRenderedPageBreak/>
        <w:t>инструментария оценивания, формы представления результатов, условия и границы применения системы оценки;</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позволять осуществлять оценку динамики учебных достижений слабовидящих обучающихся.</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Результаты достижений обучающихся в овладении АООП НОО являются значимыми для оценки качества образования.</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left="260"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Оценка результатов освоения слабовидящими обучающимися АООП НОО (кроме программы коррекционной работы) осуществляется в соответствии с требованиями ФГОС НОО.</w:t>
      </w:r>
    </w:p>
    <w:p w:rsidR="003B4809" w:rsidRDefault="003B4809" w:rsidP="00533924">
      <w:pPr>
        <w:spacing w:after="0" w:line="240" w:lineRule="auto"/>
        <w:rPr>
          <w:rFonts w:ascii="Times New Roman" w:hAnsi="Times New Roman" w:cs="Times New Roman"/>
        </w:rPr>
      </w:pPr>
    </w:p>
    <w:p w:rsidR="003B4809" w:rsidRPr="00BF1BF2" w:rsidRDefault="003B4809" w:rsidP="00533924">
      <w:pPr>
        <w:spacing w:after="0" w:line="240" w:lineRule="auto"/>
        <w:ind w:firstLine="711"/>
        <w:jc w:val="both"/>
        <w:rPr>
          <w:rFonts w:ascii="Times New Roman" w:hAnsi="Times New Roman" w:cs="Times New Roman"/>
          <w:sz w:val="20"/>
          <w:szCs w:val="20"/>
        </w:rPr>
      </w:pPr>
      <w:r w:rsidRPr="00BF1BF2">
        <w:rPr>
          <w:rFonts w:ascii="Times New Roman" w:eastAsia="Times New Roman" w:hAnsi="Times New Roman" w:cs="Times New Roman"/>
          <w:b/>
          <w:bCs/>
          <w:sz w:val="28"/>
          <w:szCs w:val="28"/>
        </w:rPr>
        <w:t>Оценка результатов освоения слабовидящими обучающимися программы коррекционной работы</w:t>
      </w:r>
      <w:r w:rsidRPr="00BF1BF2">
        <w:rPr>
          <w:rFonts w:ascii="Times New Roman" w:eastAsia="Times New Roman" w:hAnsi="Times New Roman" w:cs="Times New Roman"/>
          <w:sz w:val="28"/>
          <w:szCs w:val="28"/>
        </w:rPr>
        <w:t>,составляющей неотъемлемую часть</w:t>
      </w:r>
      <w:r w:rsidR="00583F20">
        <w:rPr>
          <w:rFonts w:ascii="Times New Roman" w:eastAsia="Times New Roman" w:hAnsi="Times New Roman" w:cs="Times New Roman"/>
          <w:sz w:val="28"/>
          <w:szCs w:val="28"/>
        </w:rPr>
        <w:t xml:space="preserve"> </w:t>
      </w:r>
      <w:r w:rsidRPr="00BF1BF2">
        <w:rPr>
          <w:rFonts w:ascii="Times New Roman" w:eastAsia="Times New Roman" w:hAnsi="Times New Roman" w:cs="Times New Roman"/>
          <w:sz w:val="28"/>
          <w:szCs w:val="28"/>
        </w:rPr>
        <w:t>АООП НОО, осуществляется в полном соответствии с требованиями ФГОС НОО.</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 xml:space="preserve">При определении подходов к осуществлению оценки результатов освоения слабовидящими обучающимися </w:t>
      </w:r>
      <w:r w:rsidRPr="00BF1BF2">
        <w:rPr>
          <w:rFonts w:ascii="Times New Roman" w:eastAsia="Times New Roman" w:hAnsi="Times New Roman" w:cs="Times New Roman"/>
          <w:b/>
          <w:bCs/>
          <w:sz w:val="28"/>
          <w:szCs w:val="28"/>
        </w:rPr>
        <w:t xml:space="preserve">программы коррекционнойработы </w:t>
      </w:r>
      <w:r w:rsidRPr="00BF1BF2">
        <w:rPr>
          <w:rFonts w:ascii="Times New Roman" w:eastAsia="Times New Roman" w:hAnsi="Times New Roman" w:cs="Times New Roman"/>
          <w:sz w:val="28"/>
          <w:szCs w:val="28"/>
        </w:rPr>
        <w:t>опираться на следующие принципы:</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numPr>
          <w:ilvl w:val="1"/>
          <w:numId w:val="14"/>
        </w:numPr>
        <w:tabs>
          <w:tab w:val="left" w:pos="1345"/>
        </w:tabs>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3B4809" w:rsidRPr="00BF1BF2" w:rsidRDefault="003B4809" w:rsidP="00533924">
      <w:pPr>
        <w:spacing w:after="0" w:line="240" w:lineRule="auto"/>
        <w:rPr>
          <w:rFonts w:ascii="Times New Roman" w:eastAsia="Times New Roman" w:hAnsi="Times New Roman" w:cs="Times New Roman"/>
          <w:sz w:val="28"/>
          <w:szCs w:val="28"/>
        </w:rPr>
      </w:pPr>
    </w:p>
    <w:p w:rsidR="003B4809" w:rsidRPr="00BF1BF2" w:rsidRDefault="003B4809" w:rsidP="00533924">
      <w:pPr>
        <w:numPr>
          <w:ilvl w:val="1"/>
          <w:numId w:val="14"/>
        </w:numPr>
        <w:tabs>
          <w:tab w:val="left" w:pos="1436"/>
        </w:tabs>
        <w:spacing w:after="0" w:line="240" w:lineRule="auto"/>
        <w:ind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lastRenderedPageBreak/>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B4809" w:rsidRPr="00BF1BF2" w:rsidRDefault="003B4809" w:rsidP="00533924">
      <w:pPr>
        <w:spacing w:after="0" w:line="240" w:lineRule="auto"/>
        <w:rPr>
          <w:rFonts w:ascii="Times New Roman" w:eastAsia="Times New Roman" w:hAnsi="Times New Roman" w:cs="Times New Roman"/>
          <w:sz w:val="28"/>
          <w:szCs w:val="28"/>
        </w:rPr>
      </w:pPr>
    </w:p>
    <w:p w:rsidR="003B4809" w:rsidRPr="00BF1BF2" w:rsidRDefault="003B4809" w:rsidP="00533924">
      <w:pPr>
        <w:numPr>
          <w:ilvl w:val="1"/>
          <w:numId w:val="14"/>
        </w:numPr>
        <w:tabs>
          <w:tab w:val="left" w:pos="1489"/>
        </w:tabs>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единства параметров, критериев и инструментария оценки достижений в освоении содержания АООП, что сможет обеспечить объективность оценки.</w:t>
      </w:r>
    </w:p>
    <w:p w:rsidR="003B4809" w:rsidRPr="00BF1BF2" w:rsidRDefault="003B4809" w:rsidP="00533924">
      <w:pPr>
        <w:spacing w:after="0" w:line="240" w:lineRule="auto"/>
        <w:rPr>
          <w:rFonts w:ascii="Times New Roman" w:eastAsia="Times New Roman" w:hAnsi="Times New Roman" w:cs="Times New Roman"/>
          <w:sz w:val="28"/>
          <w:szCs w:val="28"/>
        </w:rPr>
      </w:pPr>
    </w:p>
    <w:p w:rsidR="003B4809" w:rsidRPr="00BF1BF2" w:rsidRDefault="003B4809" w:rsidP="00533924">
      <w:pPr>
        <w:spacing w:after="0" w:line="240" w:lineRule="auto"/>
        <w:ind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 xml:space="preserve">Основным объектом оценки достижений планируемых результатов освоения слабовидящими обучающимися </w:t>
      </w:r>
      <w:r w:rsidRPr="00BF1BF2">
        <w:rPr>
          <w:rFonts w:ascii="Times New Roman" w:eastAsia="Times New Roman" w:hAnsi="Times New Roman" w:cs="Times New Roman"/>
          <w:b/>
          <w:bCs/>
          <w:sz w:val="28"/>
          <w:szCs w:val="28"/>
        </w:rPr>
        <w:t>программы коррекционнойработы</w:t>
      </w:r>
      <w:r w:rsidRPr="00BF1BF2">
        <w:rPr>
          <w:rFonts w:ascii="Times New Roman" w:eastAsia="Times New Roman" w:hAnsi="Times New Roman" w:cs="Times New Roman"/>
          <w:sz w:val="28"/>
          <w:szCs w:val="28"/>
        </w:rPr>
        <w:t>,выступает наличие положительной динамики развитияобучающихся в интегративных показателях. К таким интегративным показателям в соответствии со ФГОС НОО относятся:</w:t>
      </w:r>
    </w:p>
    <w:p w:rsidR="003B4809" w:rsidRPr="00BF1BF2" w:rsidRDefault="003B4809" w:rsidP="00533924">
      <w:pPr>
        <w:spacing w:after="0" w:line="240" w:lineRule="auto"/>
        <w:rPr>
          <w:rFonts w:ascii="Times New Roman" w:eastAsia="Times New Roman" w:hAnsi="Times New Roman" w:cs="Times New Roman"/>
          <w:sz w:val="28"/>
          <w:szCs w:val="28"/>
        </w:rPr>
      </w:pPr>
    </w:p>
    <w:p w:rsidR="003B4809" w:rsidRPr="00BF1BF2" w:rsidRDefault="003B4809" w:rsidP="00533924">
      <w:pPr>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3B4809" w:rsidRPr="00BF1BF2" w:rsidRDefault="003B4809" w:rsidP="00533924">
      <w:pPr>
        <w:spacing w:after="0" w:line="240" w:lineRule="auto"/>
        <w:rPr>
          <w:rFonts w:ascii="Times New Roman" w:eastAsia="Times New Roman" w:hAnsi="Times New Roman" w:cs="Times New Roman"/>
          <w:sz w:val="28"/>
          <w:szCs w:val="28"/>
        </w:rPr>
      </w:pPr>
    </w:p>
    <w:p w:rsidR="003B4809" w:rsidRPr="00BF1BF2" w:rsidRDefault="003B4809" w:rsidP="00533924">
      <w:pPr>
        <w:spacing w:after="0" w:line="240" w:lineRule="auto"/>
        <w:ind w:right="20" w:firstLine="711"/>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сформированность навыков ориентировки в микропространстве и умений ориентироваться в макропространстве;</w:t>
      </w:r>
    </w:p>
    <w:p w:rsidR="003B4809" w:rsidRPr="00BF1BF2" w:rsidRDefault="003B4809" w:rsidP="00533924">
      <w:pPr>
        <w:spacing w:after="0" w:line="240" w:lineRule="auto"/>
        <w:rPr>
          <w:rFonts w:ascii="Times New Roman" w:eastAsia="Times New Roman" w:hAnsi="Times New Roman" w:cs="Times New Roman"/>
          <w:sz w:val="28"/>
          <w:szCs w:val="28"/>
        </w:rPr>
      </w:pPr>
    </w:p>
    <w:p w:rsidR="003B4809" w:rsidRPr="00BF1BF2" w:rsidRDefault="003B4809" w:rsidP="00533924">
      <w:pPr>
        <w:spacing w:after="0" w:line="240" w:lineRule="auto"/>
        <w:ind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сформированность адекватных (в соответствии с возрастом) предметных (конкретных и обобщенных), пространственных представлений</w:t>
      </w:r>
    </w:p>
    <w:p w:rsidR="003B4809" w:rsidRPr="00BF1BF2" w:rsidRDefault="003B4809" w:rsidP="00533924">
      <w:pPr>
        <w:numPr>
          <w:ilvl w:val="0"/>
          <w:numId w:val="14"/>
        </w:numPr>
        <w:tabs>
          <w:tab w:val="left" w:pos="480"/>
        </w:tabs>
        <w:spacing w:after="0" w:line="240" w:lineRule="auto"/>
        <w:ind w:hanging="220"/>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предметах, объектах и явлениях окружающей жизни;</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rPr>
          <w:rFonts w:ascii="Times New Roman" w:hAnsi="Times New Roman" w:cs="Times New Roman"/>
          <w:sz w:val="20"/>
          <w:szCs w:val="20"/>
        </w:rPr>
      </w:pPr>
      <w:r w:rsidRPr="00BF1BF2">
        <w:rPr>
          <w:rFonts w:ascii="Times New Roman" w:eastAsia="Times New Roman" w:hAnsi="Times New Roman" w:cs="Times New Roman"/>
          <w:sz w:val="28"/>
          <w:szCs w:val="28"/>
        </w:rPr>
        <w:t>проявление познавательного интереса, познавательной активности; наличие представлений (соответствующих возрасту) о современных</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jc w:val="both"/>
        <w:rPr>
          <w:rFonts w:ascii="Times New Roman" w:hAnsi="Times New Roman" w:cs="Times New Roman"/>
          <w:sz w:val="20"/>
          <w:szCs w:val="20"/>
        </w:rPr>
      </w:pPr>
      <w:r w:rsidRPr="00BF1BF2">
        <w:rPr>
          <w:rFonts w:ascii="Times New Roman" w:eastAsia="Times New Roman" w:hAnsi="Times New Roman" w:cs="Times New Roman"/>
          <w:sz w:val="28"/>
          <w:szCs w:val="28"/>
        </w:rPr>
        <w:t>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проявление стремления к самостоятельности и независимости от окружающих (в бытовых вопросах);</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сформированность умений адекватно использовать речевые и неречевые средства общения;</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rPr>
          <w:rFonts w:ascii="Times New Roman" w:hAnsi="Times New Roman" w:cs="Times New Roman"/>
          <w:sz w:val="20"/>
          <w:szCs w:val="20"/>
        </w:rPr>
      </w:pPr>
      <w:r w:rsidRPr="00BF1BF2">
        <w:rPr>
          <w:rFonts w:ascii="Times New Roman" w:eastAsia="Times New Roman" w:hAnsi="Times New Roman" w:cs="Times New Roman"/>
          <w:sz w:val="28"/>
          <w:szCs w:val="28"/>
        </w:rPr>
        <w:t>способность к проявлению социальной активности; способность осуществления самоконтроля и саморегуляции; готовность учета имеющихся противопоказаний и ограничений в</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rPr>
          <w:rFonts w:ascii="Times New Roman" w:hAnsi="Times New Roman" w:cs="Times New Roman"/>
          <w:sz w:val="20"/>
          <w:szCs w:val="20"/>
        </w:rPr>
      </w:pPr>
      <w:r w:rsidRPr="00BF1BF2">
        <w:rPr>
          <w:rFonts w:ascii="Times New Roman" w:eastAsia="Times New Roman" w:hAnsi="Times New Roman" w:cs="Times New Roman"/>
          <w:sz w:val="28"/>
          <w:szCs w:val="28"/>
        </w:rPr>
        <w:t>учебно-познавательной деятельности и повседневной жизни.</w:t>
      </w:r>
    </w:p>
    <w:p w:rsidR="003B4809" w:rsidRDefault="003B4809" w:rsidP="00533924">
      <w:pPr>
        <w:spacing w:after="0" w:line="240" w:lineRule="auto"/>
        <w:rPr>
          <w:rFonts w:ascii="Times New Roman" w:hAnsi="Times New Roman" w:cs="Times New Roman"/>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Результаты освоения слабовидящими обучающимися программы коррекционной работы не выносятся на итоговую оценку.</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lastRenderedPageBreak/>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spacing w:after="0" w:line="240" w:lineRule="auto"/>
        <w:ind w:right="2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3B4809" w:rsidRPr="00BF1BF2" w:rsidRDefault="003B4809" w:rsidP="00533924">
      <w:pPr>
        <w:spacing w:after="0" w:line="240" w:lineRule="auto"/>
        <w:rPr>
          <w:rFonts w:ascii="Times New Roman" w:hAnsi="Times New Roman" w:cs="Times New Roman"/>
          <w:sz w:val="20"/>
          <w:szCs w:val="20"/>
        </w:rPr>
      </w:pPr>
    </w:p>
    <w:p w:rsidR="003B4809" w:rsidRPr="00163104" w:rsidRDefault="003B4809" w:rsidP="00533924">
      <w:pPr>
        <w:spacing w:after="0" w:line="240" w:lineRule="auto"/>
        <w:ind w:right="20" w:firstLine="711"/>
        <w:jc w:val="both"/>
        <w:rPr>
          <w:rFonts w:ascii="Times New Roman" w:hAnsi="Times New Roman" w:cs="Times New Roman"/>
          <w:sz w:val="28"/>
          <w:szCs w:val="28"/>
        </w:rPr>
      </w:pPr>
      <w:r w:rsidRPr="00163104">
        <w:rPr>
          <w:rFonts w:ascii="Times New Roman" w:eastAsia="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w:t>
      </w:r>
    </w:p>
    <w:p w:rsidR="003B4809" w:rsidRDefault="003B4809" w:rsidP="00533924">
      <w:pPr>
        <w:spacing w:after="0" w:line="240" w:lineRule="auto"/>
        <w:rPr>
          <w:rFonts w:ascii="Times New Roman" w:hAnsi="Times New Roman" w:cs="Times New Roman"/>
        </w:rPr>
      </w:pPr>
    </w:p>
    <w:p w:rsidR="003B4809" w:rsidRPr="00BF1BF2" w:rsidRDefault="003B4809" w:rsidP="00533924">
      <w:pPr>
        <w:spacing w:after="0" w:line="240" w:lineRule="auto"/>
        <w:ind w:right="20"/>
        <w:rPr>
          <w:rFonts w:ascii="Times New Roman" w:hAnsi="Times New Roman" w:cs="Times New Roman"/>
          <w:sz w:val="20"/>
          <w:szCs w:val="20"/>
        </w:rPr>
      </w:pPr>
      <w:r w:rsidRPr="00BF1BF2">
        <w:rPr>
          <w:rFonts w:ascii="Times New Roman" w:eastAsia="Times New Roman" w:hAnsi="Times New Roman" w:cs="Times New Roman"/>
          <w:sz w:val="28"/>
          <w:szCs w:val="28"/>
        </w:rPr>
        <w:t>типологических и индивидуальных особенностей обучающихся, их индивидуальных особых образовательных потребностей.</w:t>
      </w:r>
    </w:p>
    <w:p w:rsidR="003B4809" w:rsidRPr="00BF1BF2" w:rsidRDefault="003B4809" w:rsidP="00533924">
      <w:pPr>
        <w:spacing w:after="0" w:line="240" w:lineRule="auto"/>
        <w:rPr>
          <w:rFonts w:ascii="Times New Roman" w:hAnsi="Times New Roman" w:cs="Times New Roman"/>
          <w:sz w:val="20"/>
          <w:szCs w:val="20"/>
        </w:rPr>
      </w:pPr>
    </w:p>
    <w:p w:rsidR="003B4809" w:rsidRPr="00BF1BF2" w:rsidRDefault="003B4809" w:rsidP="00533924">
      <w:pPr>
        <w:numPr>
          <w:ilvl w:val="0"/>
          <w:numId w:val="15"/>
        </w:numPr>
        <w:tabs>
          <w:tab w:val="left" w:pos="1230"/>
        </w:tabs>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3B4809" w:rsidRPr="00BF1BF2" w:rsidRDefault="003B4809" w:rsidP="00533924">
      <w:pPr>
        <w:spacing w:after="0" w:line="240" w:lineRule="auto"/>
        <w:rPr>
          <w:rFonts w:ascii="Times New Roman" w:eastAsia="Times New Roman" w:hAnsi="Times New Roman" w:cs="Times New Roman"/>
          <w:sz w:val="28"/>
          <w:szCs w:val="28"/>
        </w:rPr>
      </w:pPr>
    </w:p>
    <w:p w:rsidR="003B4809" w:rsidRPr="00BF1BF2" w:rsidRDefault="003B4809" w:rsidP="00533924">
      <w:pPr>
        <w:spacing w:after="0" w:line="240" w:lineRule="auto"/>
        <w:ind w:right="20"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3B4809" w:rsidRPr="00BF1BF2" w:rsidRDefault="003B4809" w:rsidP="00533924">
      <w:pPr>
        <w:spacing w:after="0" w:line="240" w:lineRule="auto"/>
        <w:rPr>
          <w:rFonts w:ascii="Times New Roman" w:eastAsia="Times New Roman" w:hAnsi="Times New Roman" w:cs="Times New Roman"/>
          <w:sz w:val="28"/>
          <w:szCs w:val="28"/>
        </w:rPr>
      </w:pPr>
    </w:p>
    <w:p w:rsidR="003B4809" w:rsidRPr="00BF1BF2" w:rsidRDefault="003B4809" w:rsidP="00533924">
      <w:pPr>
        <w:spacing w:after="0" w:line="240" w:lineRule="auto"/>
        <w:ind w:firstLine="711"/>
        <w:jc w:val="both"/>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учѐтом:</w:t>
      </w:r>
    </w:p>
    <w:p w:rsidR="003B4809" w:rsidRPr="00BF1BF2" w:rsidRDefault="003B4809" w:rsidP="00533924">
      <w:pPr>
        <w:spacing w:after="0" w:line="240" w:lineRule="auto"/>
        <w:rPr>
          <w:rFonts w:ascii="Times New Roman" w:eastAsia="Times New Roman" w:hAnsi="Times New Roman" w:cs="Times New Roman"/>
          <w:sz w:val="28"/>
          <w:szCs w:val="28"/>
        </w:rPr>
      </w:pPr>
    </w:p>
    <w:p w:rsidR="003B4809" w:rsidRPr="00BF1BF2" w:rsidRDefault="003B4809" w:rsidP="00533924">
      <w:pPr>
        <w:spacing w:after="0" w:line="240" w:lineRule="auto"/>
        <w:ind w:right="20" w:firstLine="711"/>
        <w:rPr>
          <w:rFonts w:ascii="Times New Roman" w:eastAsia="Times New Roman" w:hAnsi="Times New Roman" w:cs="Times New Roman"/>
          <w:sz w:val="28"/>
          <w:szCs w:val="28"/>
        </w:rPr>
      </w:pPr>
      <w:r w:rsidRPr="00BF1BF2">
        <w:rPr>
          <w:rFonts w:ascii="Times New Roman" w:eastAsia="Times New Roman" w:hAnsi="Times New Roman" w:cs="Times New Roman"/>
          <w:sz w:val="28"/>
          <w:szCs w:val="28"/>
        </w:rPr>
        <w:t>результатов мониторинговых исследований разного уровня (федерального, регионального);</w:t>
      </w:r>
    </w:p>
    <w:p w:rsidR="003B4809" w:rsidRPr="00BF1BF2" w:rsidRDefault="003B4809" w:rsidP="00533924">
      <w:pPr>
        <w:spacing w:after="0" w:line="240" w:lineRule="auto"/>
        <w:rPr>
          <w:rFonts w:ascii="Times New Roman" w:eastAsia="Times New Roman" w:hAnsi="Times New Roman" w:cs="Times New Roman"/>
          <w:sz w:val="28"/>
          <w:szCs w:val="28"/>
        </w:rPr>
      </w:pPr>
    </w:p>
    <w:p w:rsidR="003B4809" w:rsidRPr="00583F20" w:rsidRDefault="003B4809" w:rsidP="00533924">
      <w:pPr>
        <w:spacing w:after="0" w:line="240" w:lineRule="auto"/>
        <w:ind w:right="3680"/>
        <w:rPr>
          <w:rFonts w:ascii="Times New Roman" w:eastAsia="Times New Roman" w:hAnsi="Times New Roman" w:cs="Times New Roman"/>
          <w:sz w:val="28"/>
          <w:szCs w:val="28"/>
        </w:rPr>
      </w:pPr>
      <w:r w:rsidRPr="00583F20">
        <w:rPr>
          <w:rFonts w:ascii="Times New Roman" w:eastAsia="Times New Roman" w:hAnsi="Times New Roman" w:cs="Times New Roman"/>
          <w:sz w:val="28"/>
          <w:szCs w:val="28"/>
        </w:rPr>
        <w:t>условий реализации АООП НОО; особенностей контингента обучающихся.</w:t>
      </w:r>
    </w:p>
    <w:p w:rsidR="003B4809" w:rsidRPr="00583F20" w:rsidRDefault="003B4809" w:rsidP="00533924">
      <w:pPr>
        <w:spacing w:after="0" w:line="240" w:lineRule="auto"/>
        <w:rPr>
          <w:rFonts w:ascii="Times New Roman" w:hAnsi="Times New Roman" w:cs="Times New Roman"/>
          <w:sz w:val="28"/>
          <w:szCs w:val="28"/>
        </w:rPr>
      </w:pPr>
    </w:p>
    <w:p w:rsidR="00866AD4" w:rsidRPr="00BF1BF2" w:rsidRDefault="00866AD4" w:rsidP="00533924">
      <w:pPr>
        <w:spacing w:after="0" w:line="240" w:lineRule="auto"/>
        <w:ind w:right="-99"/>
        <w:jc w:val="center"/>
        <w:rPr>
          <w:rFonts w:ascii="Times New Roman" w:hAnsi="Times New Roman" w:cs="Times New Roman"/>
          <w:sz w:val="20"/>
          <w:szCs w:val="20"/>
        </w:rPr>
      </w:pPr>
      <w:r w:rsidRPr="00BF1BF2">
        <w:rPr>
          <w:rFonts w:ascii="Times New Roman" w:eastAsia="Times New Roman" w:hAnsi="Times New Roman" w:cs="Times New Roman"/>
          <w:b/>
          <w:bCs/>
          <w:sz w:val="28"/>
          <w:szCs w:val="28"/>
        </w:rPr>
        <w:t>2.2. Содержательный раздел</w:t>
      </w:r>
    </w:p>
    <w:p w:rsidR="00866AD4" w:rsidRPr="00BF1BF2" w:rsidRDefault="00866AD4" w:rsidP="00533924">
      <w:pPr>
        <w:spacing w:after="0" w:line="240" w:lineRule="auto"/>
        <w:rPr>
          <w:rFonts w:ascii="Times New Roman" w:hAnsi="Times New Roman" w:cs="Times New Roman"/>
          <w:sz w:val="20"/>
          <w:szCs w:val="20"/>
        </w:rPr>
      </w:pPr>
    </w:p>
    <w:p w:rsidR="00866AD4" w:rsidRDefault="00866AD4" w:rsidP="00533924">
      <w:pPr>
        <w:spacing w:after="0" w:line="240" w:lineRule="auto"/>
        <w:ind w:right="140" w:firstLine="711"/>
        <w:jc w:val="both"/>
        <w:rPr>
          <w:rFonts w:ascii="Times New Roman" w:eastAsia="Times New Roman" w:hAnsi="Times New Roman" w:cs="Times New Roman"/>
          <w:b/>
          <w:bCs/>
          <w:sz w:val="28"/>
          <w:szCs w:val="28"/>
        </w:rPr>
      </w:pPr>
      <w:r w:rsidRPr="00BF1BF2">
        <w:rPr>
          <w:rFonts w:ascii="Times New Roman" w:eastAsia="Times New Roman" w:hAnsi="Times New Roman" w:cs="Times New Roman"/>
          <w:b/>
          <w:bCs/>
          <w:sz w:val="28"/>
          <w:szCs w:val="28"/>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Pr>
          <w:rFonts w:ascii="Times New Roman" w:eastAsia="Times New Roman" w:hAnsi="Times New Roman" w:cs="Times New Roman"/>
          <w:b/>
          <w:bCs/>
          <w:sz w:val="28"/>
          <w:szCs w:val="28"/>
        </w:rPr>
        <w:t xml:space="preserve"> </w:t>
      </w:r>
      <w:r w:rsidRPr="00BF1BF2">
        <w:rPr>
          <w:rFonts w:ascii="Times New Roman" w:eastAsia="Times New Roman" w:hAnsi="Times New Roman" w:cs="Times New Roman"/>
          <w:sz w:val="28"/>
          <w:szCs w:val="28"/>
        </w:rPr>
        <w:t>полностью соответствуют ФГОС НОО</w:t>
      </w:r>
      <w:r w:rsidRPr="00BF1BF2">
        <w:rPr>
          <w:rFonts w:ascii="Times New Roman" w:eastAsia="Times New Roman" w:hAnsi="Times New Roman" w:cs="Times New Roman"/>
          <w:b/>
          <w:bCs/>
          <w:sz w:val="28"/>
          <w:szCs w:val="28"/>
        </w:rPr>
        <w:t>.</w:t>
      </w:r>
    </w:p>
    <w:p w:rsidR="00C673A6" w:rsidRPr="00BF1BF2" w:rsidRDefault="00C673A6" w:rsidP="00533924">
      <w:pPr>
        <w:spacing w:after="0" w:line="240" w:lineRule="auto"/>
        <w:ind w:right="140" w:firstLine="711"/>
        <w:jc w:val="both"/>
        <w:rPr>
          <w:rFonts w:ascii="Times New Roman" w:hAnsi="Times New Roman" w:cs="Times New Roman"/>
          <w:sz w:val="20"/>
          <w:szCs w:val="20"/>
        </w:rPr>
      </w:pPr>
    </w:p>
    <w:p w:rsidR="00866AD4" w:rsidRPr="00BF1BF2" w:rsidRDefault="00866AD4" w:rsidP="00533924">
      <w:pPr>
        <w:spacing w:after="0" w:line="240" w:lineRule="auto"/>
        <w:rPr>
          <w:rFonts w:ascii="Times New Roman" w:hAnsi="Times New Roman" w:cs="Times New Roman"/>
          <w:sz w:val="20"/>
          <w:szCs w:val="20"/>
        </w:rPr>
      </w:pPr>
    </w:p>
    <w:p w:rsidR="00866AD4" w:rsidRPr="00BF1BF2" w:rsidRDefault="00866AD4" w:rsidP="00533924">
      <w:pPr>
        <w:spacing w:after="0" w:line="240" w:lineRule="auto"/>
        <w:rPr>
          <w:rFonts w:ascii="Times New Roman" w:hAnsi="Times New Roman" w:cs="Times New Roman"/>
          <w:sz w:val="20"/>
          <w:szCs w:val="20"/>
        </w:rPr>
      </w:pPr>
      <w:r w:rsidRPr="00BF1BF2">
        <w:rPr>
          <w:rFonts w:ascii="Times New Roman" w:eastAsia="Times New Roman" w:hAnsi="Times New Roman" w:cs="Times New Roman"/>
          <w:b/>
          <w:bCs/>
          <w:sz w:val="28"/>
          <w:szCs w:val="28"/>
        </w:rPr>
        <w:t>2.2.1. Направления и содержание программы коррекционной работы</w:t>
      </w:r>
    </w:p>
    <w:p w:rsidR="00866AD4" w:rsidRPr="00BF1BF2" w:rsidRDefault="00866AD4" w:rsidP="00533924">
      <w:pPr>
        <w:spacing w:after="0" w:line="240" w:lineRule="auto"/>
        <w:rPr>
          <w:rFonts w:ascii="Times New Roman" w:hAnsi="Times New Roman" w:cs="Times New Roman"/>
          <w:sz w:val="20"/>
          <w:szCs w:val="20"/>
        </w:rPr>
      </w:pPr>
    </w:p>
    <w:p w:rsidR="00866AD4" w:rsidRPr="00BF1BF2" w:rsidRDefault="00866AD4" w:rsidP="00533924">
      <w:pPr>
        <w:spacing w:after="0" w:line="240" w:lineRule="auto"/>
        <w:ind w:right="16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866AD4" w:rsidRPr="00BF1BF2" w:rsidRDefault="00866AD4" w:rsidP="00533924">
      <w:pPr>
        <w:spacing w:after="0" w:line="240" w:lineRule="auto"/>
        <w:rPr>
          <w:rFonts w:ascii="Times New Roman" w:hAnsi="Times New Roman" w:cs="Times New Roman"/>
          <w:sz w:val="20"/>
          <w:szCs w:val="20"/>
        </w:rPr>
      </w:pPr>
    </w:p>
    <w:p w:rsidR="00866AD4" w:rsidRPr="00BF1BF2" w:rsidRDefault="00866AD4" w:rsidP="00533924">
      <w:pPr>
        <w:spacing w:after="0" w:line="240" w:lineRule="auto"/>
        <w:ind w:right="160" w:firstLine="711"/>
        <w:jc w:val="both"/>
        <w:rPr>
          <w:rFonts w:ascii="Times New Roman" w:hAnsi="Times New Roman" w:cs="Times New Roman"/>
          <w:sz w:val="20"/>
          <w:szCs w:val="20"/>
        </w:rPr>
      </w:pPr>
      <w:r w:rsidRPr="00BF1BF2">
        <w:rPr>
          <w:rFonts w:ascii="Times New Roman" w:eastAsia="Times New Roman" w:hAnsi="Times New Roman" w:cs="Times New Roman"/>
          <w:sz w:val="28"/>
          <w:szCs w:val="28"/>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еѐ основное содержание;</w:t>
      </w:r>
    </w:p>
    <w:p w:rsidR="00866AD4" w:rsidRPr="00927276" w:rsidRDefault="00866AD4" w:rsidP="00533924">
      <w:pPr>
        <w:spacing w:after="0" w:line="240" w:lineRule="auto"/>
        <w:ind w:right="16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spacing w:after="0" w:line="240" w:lineRule="auto"/>
        <w:ind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Определение (перечень) индивидуально-ориентированных коррекционных мероприятий, обеспечивающих слабовидящим обучающимся</w:t>
      </w: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spacing w:after="0" w:line="240" w:lineRule="auto"/>
        <w:ind w:right="20"/>
        <w:jc w:val="both"/>
        <w:rPr>
          <w:rFonts w:ascii="Times New Roman" w:hAnsi="Times New Roman" w:cs="Times New Roman"/>
          <w:sz w:val="20"/>
          <w:szCs w:val="20"/>
        </w:rPr>
      </w:pPr>
      <w:r w:rsidRPr="00927276">
        <w:rPr>
          <w:rFonts w:ascii="Times New Roman" w:eastAsia="Times New Roman" w:hAnsi="Times New Roman" w:cs="Times New Roman"/>
          <w:sz w:val="28"/>
          <w:szCs w:val="28"/>
        </w:rPr>
        <w:t>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tabs>
          <w:tab w:val="left" w:pos="1860"/>
          <w:tab w:val="left" w:pos="3820"/>
          <w:tab w:val="left" w:pos="4340"/>
          <w:tab w:val="left" w:pos="5920"/>
          <w:tab w:val="left" w:pos="6340"/>
          <w:tab w:val="left" w:pos="7640"/>
        </w:tabs>
        <w:spacing w:after="0" w:line="240" w:lineRule="auto"/>
        <w:rPr>
          <w:rFonts w:ascii="Times New Roman" w:hAnsi="Times New Roman" w:cs="Times New Roman"/>
          <w:sz w:val="20"/>
          <w:szCs w:val="20"/>
        </w:rPr>
      </w:pPr>
      <w:r w:rsidRPr="00927276">
        <w:rPr>
          <w:rFonts w:ascii="Times New Roman" w:eastAsia="Times New Roman" w:hAnsi="Times New Roman" w:cs="Times New Roman"/>
          <w:sz w:val="28"/>
          <w:szCs w:val="28"/>
        </w:rPr>
        <w:t>игры,</w:t>
      </w:r>
      <w:r w:rsidRPr="00927276">
        <w:rPr>
          <w:rFonts w:ascii="Times New Roman" w:eastAsia="Times New Roman" w:hAnsi="Times New Roman" w:cs="Times New Roman"/>
          <w:sz w:val="28"/>
          <w:szCs w:val="28"/>
        </w:rPr>
        <w:tab/>
        <w:t>направленные</w:t>
      </w:r>
      <w:r w:rsidRPr="00927276">
        <w:rPr>
          <w:rFonts w:ascii="Times New Roman" w:eastAsia="Times New Roman" w:hAnsi="Times New Roman" w:cs="Times New Roman"/>
          <w:sz w:val="28"/>
          <w:szCs w:val="28"/>
        </w:rPr>
        <w:tab/>
        <w:t>на</w:t>
      </w:r>
      <w:r w:rsidRPr="00927276">
        <w:rPr>
          <w:rFonts w:ascii="Times New Roman" w:eastAsia="Times New Roman" w:hAnsi="Times New Roman" w:cs="Times New Roman"/>
          <w:sz w:val="28"/>
          <w:szCs w:val="28"/>
        </w:rPr>
        <w:tab/>
        <w:t>коррекцию</w:t>
      </w:r>
      <w:r w:rsidRPr="00927276">
        <w:rPr>
          <w:rFonts w:ascii="Times New Roman" w:eastAsia="Times New Roman" w:hAnsi="Times New Roman" w:cs="Times New Roman"/>
          <w:sz w:val="28"/>
          <w:szCs w:val="28"/>
        </w:rPr>
        <w:tab/>
        <w:t>и</w:t>
      </w:r>
      <w:r w:rsidRPr="00927276">
        <w:rPr>
          <w:rFonts w:ascii="Times New Roman" w:eastAsia="Times New Roman" w:hAnsi="Times New Roman" w:cs="Times New Roman"/>
          <w:sz w:val="28"/>
          <w:szCs w:val="28"/>
        </w:rPr>
        <w:tab/>
        <w:t>развитие</w:t>
      </w:r>
      <w:r w:rsidRPr="00927276">
        <w:rPr>
          <w:rFonts w:ascii="Times New Roman" w:eastAsia="Times New Roman" w:hAnsi="Times New Roman" w:cs="Times New Roman"/>
          <w:sz w:val="28"/>
          <w:szCs w:val="28"/>
        </w:rPr>
        <w:tab/>
        <w:t>деффицитарных</w:t>
      </w: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spacing w:after="0" w:line="240" w:lineRule="auto"/>
        <w:ind w:right="20"/>
        <w:jc w:val="both"/>
        <w:rPr>
          <w:rFonts w:ascii="Times New Roman" w:hAnsi="Times New Roman" w:cs="Times New Roman"/>
          <w:sz w:val="20"/>
          <w:szCs w:val="20"/>
        </w:rPr>
      </w:pPr>
      <w:r w:rsidRPr="00927276">
        <w:rPr>
          <w:rFonts w:ascii="Times New Roman" w:eastAsia="Times New Roman" w:hAnsi="Times New Roman" w:cs="Times New Roman"/>
          <w:sz w:val="28"/>
          <w:szCs w:val="28"/>
        </w:rPr>
        <w:t>функций (сенсорных, моторных, психических) слабовидящего обучающегося;</w:t>
      </w: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spacing w:after="0" w:line="240" w:lineRule="auto"/>
        <w:ind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spacing w:after="0" w:line="240" w:lineRule="auto"/>
        <w:ind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spacing w:after="0" w:line="240" w:lineRule="auto"/>
        <w:ind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spacing w:after="0" w:line="240" w:lineRule="auto"/>
        <w:ind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Конкретный перечень мероприятий разрабатывается образовательной организацией.</w:t>
      </w:r>
    </w:p>
    <w:p w:rsidR="00866AD4" w:rsidRPr="00927276" w:rsidRDefault="00866AD4" w:rsidP="00533924">
      <w:pPr>
        <w:spacing w:after="0" w:line="240" w:lineRule="auto"/>
        <w:rPr>
          <w:rFonts w:ascii="Times New Roman" w:hAnsi="Times New Roman" w:cs="Times New Roman"/>
          <w:sz w:val="20"/>
          <w:szCs w:val="20"/>
        </w:rPr>
      </w:pPr>
      <w:r w:rsidRPr="00927276">
        <w:rPr>
          <w:rFonts w:ascii="Times New Roman" w:eastAsia="Times New Roman" w:hAnsi="Times New Roman" w:cs="Times New Roman"/>
          <w:sz w:val="28"/>
          <w:szCs w:val="28"/>
        </w:rPr>
        <w:t>Диагностическая работа обеспечивает:</w:t>
      </w: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spacing w:after="0" w:line="240" w:lineRule="auto"/>
        <w:ind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w:t>
      </w: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spacing w:after="0" w:line="240"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lastRenderedPageBreak/>
        <w:t>оказанию психологомедикопедагогической помощи в условиях образовательной организации;</w:t>
      </w: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spacing w:after="0" w:line="240" w:lineRule="auto"/>
        <w:ind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w:t>
      </w: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spacing w:after="0" w:line="240" w:lineRule="auto"/>
        <w:ind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spacing w:after="0" w:line="240" w:lineRule="auto"/>
        <w:ind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информационно</w:t>
      </w:r>
      <w:r w:rsidR="000977B0">
        <w:rPr>
          <w:rFonts w:ascii="Times New Roman" w:eastAsia="Times New Roman" w:hAnsi="Times New Roman" w:cs="Times New Roman"/>
          <w:sz w:val="28"/>
          <w:szCs w:val="28"/>
        </w:rPr>
        <w:t>-</w:t>
      </w:r>
      <w:r w:rsidRPr="00927276">
        <w:rPr>
          <w:rFonts w:ascii="Times New Roman" w:eastAsia="Times New Roman" w:hAnsi="Times New Roman" w:cs="Times New Roman"/>
          <w:sz w:val="28"/>
          <w:szCs w:val="28"/>
        </w:rPr>
        <w:t>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866AD4" w:rsidRPr="00927276" w:rsidRDefault="00866AD4" w:rsidP="00533924">
      <w:pPr>
        <w:spacing w:after="0" w:line="240" w:lineRule="auto"/>
        <w:ind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Основными механизмами реализации программы коррекционной работы являются:</w:t>
      </w: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spacing w:after="0" w:line="240" w:lineRule="auto"/>
        <w:ind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866AD4" w:rsidRPr="00927276" w:rsidRDefault="00866AD4" w:rsidP="00533924">
      <w:pPr>
        <w:spacing w:after="0" w:line="240" w:lineRule="auto"/>
        <w:rPr>
          <w:rFonts w:ascii="Times New Roman" w:hAnsi="Times New Roman" w:cs="Times New Roman"/>
          <w:sz w:val="20"/>
          <w:szCs w:val="20"/>
        </w:rPr>
      </w:pPr>
    </w:p>
    <w:p w:rsidR="00866AD4" w:rsidRDefault="00866AD4" w:rsidP="00533924">
      <w:pPr>
        <w:spacing w:after="0" w:line="240" w:lineRule="auto"/>
        <w:ind w:firstLine="711"/>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социальное партнѐрство,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992FD5" w:rsidRDefault="00992FD5" w:rsidP="00533924">
      <w:pPr>
        <w:spacing w:after="0" w:line="240" w:lineRule="auto"/>
        <w:ind w:firstLine="711"/>
        <w:jc w:val="center"/>
        <w:rPr>
          <w:rFonts w:ascii="Times New Roman" w:eastAsia="Times New Roman" w:hAnsi="Times New Roman" w:cs="Times New Roman"/>
          <w:b/>
          <w:sz w:val="28"/>
          <w:szCs w:val="28"/>
        </w:rPr>
      </w:pPr>
    </w:p>
    <w:p w:rsidR="00992FD5" w:rsidRDefault="005A14A3" w:rsidP="00533924">
      <w:pPr>
        <w:spacing w:after="0" w:line="240" w:lineRule="auto"/>
        <w:ind w:firstLine="7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2.2.2. </w:t>
      </w:r>
      <w:r w:rsidR="00992FD5" w:rsidRPr="00992FD5">
        <w:rPr>
          <w:rFonts w:ascii="Times New Roman" w:eastAsia="Times New Roman" w:hAnsi="Times New Roman" w:cs="Times New Roman"/>
          <w:b/>
          <w:sz w:val="28"/>
          <w:szCs w:val="28"/>
        </w:rPr>
        <w:t>Программы отдельных учебных предметов</w:t>
      </w:r>
    </w:p>
    <w:p w:rsidR="00992FD5" w:rsidRDefault="00992FD5" w:rsidP="00533924">
      <w:pPr>
        <w:spacing w:after="0" w:line="240" w:lineRule="auto"/>
        <w:ind w:firstLine="711"/>
        <w:rPr>
          <w:rFonts w:ascii="Times New Roman" w:eastAsia="Times New Roman" w:hAnsi="Times New Roman" w:cs="Times New Roman"/>
          <w:sz w:val="28"/>
          <w:szCs w:val="28"/>
        </w:rPr>
      </w:pPr>
      <w:r w:rsidRPr="00992FD5">
        <w:rPr>
          <w:rFonts w:ascii="Times New Roman" w:eastAsia="Times New Roman" w:hAnsi="Times New Roman" w:cs="Times New Roman"/>
          <w:sz w:val="28"/>
          <w:szCs w:val="28"/>
        </w:rPr>
        <w:t>Предметные области учебного плана и основные задачи реализации учебных областей АО</w:t>
      </w:r>
      <w:r>
        <w:rPr>
          <w:rFonts w:ascii="Times New Roman" w:eastAsia="Times New Roman" w:hAnsi="Times New Roman" w:cs="Times New Roman"/>
          <w:sz w:val="28"/>
          <w:szCs w:val="28"/>
        </w:rPr>
        <w:t>О</w:t>
      </w:r>
      <w:r w:rsidRPr="00992FD5">
        <w:rPr>
          <w:rFonts w:ascii="Times New Roman" w:eastAsia="Times New Roman" w:hAnsi="Times New Roman" w:cs="Times New Roman"/>
          <w:sz w:val="28"/>
          <w:szCs w:val="28"/>
        </w:rPr>
        <w:t>П (вариант 4.1) соответствуют ФГОС НОО.</w:t>
      </w:r>
    </w:p>
    <w:p w:rsidR="00992FD5" w:rsidRDefault="00992FD5" w:rsidP="00533924">
      <w:pPr>
        <w:spacing w:after="0" w:line="240" w:lineRule="auto"/>
        <w:ind w:firstLine="711"/>
        <w:rPr>
          <w:rFonts w:ascii="Times New Roman" w:hAnsi="Times New Roman" w:cs="Times New Roman"/>
          <w:sz w:val="28"/>
          <w:szCs w:val="28"/>
        </w:rPr>
      </w:pPr>
      <w:r>
        <w:rPr>
          <w:rFonts w:ascii="Times New Roman" w:hAnsi="Times New Roman" w:cs="Times New Roman"/>
          <w:sz w:val="28"/>
          <w:szCs w:val="28"/>
        </w:rPr>
        <w:t xml:space="preserve">В данном разделе </w:t>
      </w:r>
      <w:r w:rsidRPr="00992FD5">
        <w:rPr>
          <w:rFonts w:ascii="Times New Roman" w:hAnsi="Times New Roman" w:cs="Times New Roman"/>
          <w:sz w:val="28"/>
          <w:szCs w:val="28"/>
        </w:rPr>
        <w:t>АООП НОО приводится основное содержание курсов по всем обязательным предметам на ступени начального общего образования</w:t>
      </w:r>
      <w:r>
        <w:rPr>
          <w:rFonts w:ascii="Times New Roman" w:hAnsi="Times New Roman" w:cs="Times New Roman"/>
          <w:sz w:val="28"/>
          <w:szCs w:val="28"/>
        </w:rPr>
        <w:t>.</w:t>
      </w:r>
    </w:p>
    <w:p w:rsidR="00992FD5" w:rsidRPr="00992FD5" w:rsidRDefault="00992FD5" w:rsidP="00533924">
      <w:pPr>
        <w:spacing w:line="240" w:lineRule="auto"/>
        <w:jc w:val="center"/>
        <w:rPr>
          <w:rFonts w:ascii="Times New Roman" w:hAnsi="Times New Roman" w:cs="Times New Roman"/>
          <w:b/>
          <w:sz w:val="28"/>
          <w:szCs w:val="28"/>
        </w:rPr>
      </w:pPr>
      <w:r w:rsidRPr="00992FD5">
        <w:rPr>
          <w:rFonts w:ascii="Times New Roman" w:hAnsi="Times New Roman" w:cs="Times New Roman"/>
          <w:b/>
          <w:sz w:val="28"/>
          <w:szCs w:val="28"/>
        </w:rPr>
        <w:t>Русский язык</w:t>
      </w:r>
    </w:p>
    <w:p w:rsidR="00992FD5" w:rsidRPr="00992FD5" w:rsidRDefault="00992FD5" w:rsidP="00533924">
      <w:pPr>
        <w:spacing w:line="240" w:lineRule="auto"/>
        <w:rPr>
          <w:rFonts w:ascii="Times New Roman" w:hAnsi="Times New Roman" w:cs="Times New Roman"/>
          <w:sz w:val="28"/>
          <w:szCs w:val="28"/>
        </w:rPr>
      </w:pPr>
      <w:r w:rsidRPr="00992FD5">
        <w:rPr>
          <w:rFonts w:ascii="Times New Roman" w:hAnsi="Times New Roman" w:cs="Times New Roman"/>
          <w:sz w:val="28"/>
          <w:szCs w:val="28"/>
        </w:rPr>
        <w:t>Виды речевой деятельности</w:t>
      </w:r>
    </w:p>
    <w:p w:rsidR="00992FD5" w:rsidRPr="00992FD5" w:rsidRDefault="00992FD5" w:rsidP="00533924">
      <w:pPr>
        <w:spacing w:line="240" w:lineRule="auto"/>
        <w:rPr>
          <w:rFonts w:ascii="Times New Roman" w:hAnsi="Times New Roman" w:cs="Times New Roman"/>
          <w:sz w:val="28"/>
          <w:szCs w:val="28"/>
        </w:rPr>
      </w:pPr>
      <w:r w:rsidRPr="00992FD5">
        <w:rPr>
          <w:rFonts w:ascii="Times New Roman" w:hAnsi="Times New Roman" w:cs="Times New Roman"/>
          <w:b/>
          <w:sz w:val="28"/>
          <w:szCs w:val="28"/>
        </w:rPr>
        <w:t>Слушание</w:t>
      </w:r>
      <w:r w:rsidRPr="00992FD5">
        <w:rPr>
          <w:rFonts w:ascii="Times New Roman" w:hAnsi="Times New Roman" w:cs="Times New Roman"/>
          <w:sz w:val="28"/>
          <w:szCs w:val="28"/>
        </w:rPr>
        <w:t xml:space="preserve">. </w:t>
      </w:r>
      <w:r w:rsidRPr="00992FD5">
        <w:rPr>
          <w:rFonts w:ascii="Times New Roman" w:hAnsi="Times New Roman" w:cs="Times New Roman"/>
          <w:spacing w:val="-4"/>
          <w:sz w:val="28"/>
          <w:szCs w:val="28"/>
        </w:rPr>
        <w:t xml:space="preserve">Восприятие </w:t>
      </w:r>
      <w:r w:rsidRPr="00992FD5">
        <w:rPr>
          <w:rFonts w:ascii="Times New Roman" w:hAnsi="Times New Roman" w:cs="Times New Roman"/>
          <w:spacing w:val="-5"/>
          <w:sz w:val="28"/>
          <w:szCs w:val="28"/>
        </w:rPr>
        <w:t xml:space="preserve">звучащей </w:t>
      </w:r>
      <w:r w:rsidRPr="00992FD5">
        <w:rPr>
          <w:rFonts w:ascii="Times New Roman" w:hAnsi="Times New Roman" w:cs="Times New Roman"/>
          <w:spacing w:val="-4"/>
          <w:sz w:val="28"/>
          <w:szCs w:val="28"/>
        </w:rPr>
        <w:t xml:space="preserve">речи. </w:t>
      </w:r>
      <w:r w:rsidRPr="00992FD5">
        <w:rPr>
          <w:rFonts w:ascii="Times New Roman" w:hAnsi="Times New Roman" w:cs="Times New Roman"/>
          <w:spacing w:val="-5"/>
          <w:sz w:val="28"/>
          <w:szCs w:val="28"/>
        </w:rPr>
        <w:t xml:space="preserve">Понимание </w:t>
      </w:r>
      <w:r w:rsidRPr="00992FD5">
        <w:rPr>
          <w:rFonts w:ascii="Times New Roman" w:hAnsi="Times New Roman" w:cs="Times New Roman"/>
          <w:sz w:val="28"/>
          <w:szCs w:val="28"/>
        </w:rPr>
        <w:t xml:space="preserve">на </w:t>
      </w:r>
      <w:r w:rsidRPr="00992FD5">
        <w:rPr>
          <w:rFonts w:ascii="Times New Roman" w:hAnsi="Times New Roman" w:cs="Times New Roman"/>
          <w:spacing w:val="-4"/>
          <w:sz w:val="28"/>
          <w:szCs w:val="28"/>
        </w:rPr>
        <w:t xml:space="preserve">слух </w:t>
      </w:r>
      <w:r w:rsidRPr="00992FD5">
        <w:rPr>
          <w:rFonts w:ascii="Times New Roman" w:hAnsi="Times New Roman" w:cs="Times New Roman"/>
          <w:spacing w:val="-5"/>
          <w:sz w:val="28"/>
          <w:szCs w:val="28"/>
        </w:rPr>
        <w:t xml:space="preserve">информации, содержащейся </w:t>
      </w:r>
      <w:r w:rsidRPr="00992FD5">
        <w:rPr>
          <w:rFonts w:ascii="Times New Roman" w:hAnsi="Times New Roman" w:cs="Times New Roman"/>
          <w:sz w:val="28"/>
          <w:szCs w:val="28"/>
        </w:rPr>
        <w:t xml:space="preserve">в </w:t>
      </w:r>
      <w:r w:rsidRPr="00992FD5">
        <w:rPr>
          <w:rFonts w:ascii="Times New Roman" w:hAnsi="Times New Roman" w:cs="Times New Roman"/>
          <w:spacing w:val="-5"/>
          <w:sz w:val="28"/>
          <w:szCs w:val="28"/>
        </w:rPr>
        <w:t xml:space="preserve">предъявляемом </w:t>
      </w:r>
      <w:r w:rsidRPr="00992FD5">
        <w:rPr>
          <w:rFonts w:ascii="Times New Roman" w:hAnsi="Times New Roman" w:cs="Times New Roman"/>
          <w:spacing w:val="-4"/>
          <w:sz w:val="28"/>
          <w:szCs w:val="28"/>
        </w:rPr>
        <w:t xml:space="preserve">тексте, определение основной мысли </w:t>
      </w:r>
      <w:r w:rsidRPr="00992FD5">
        <w:rPr>
          <w:rFonts w:ascii="Times New Roman" w:hAnsi="Times New Roman" w:cs="Times New Roman"/>
          <w:spacing w:val="-5"/>
          <w:sz w:val="28"/>
          <w:szCs w:val="28"/>
        </w:rPr>
        <w:t xml:space="preserve">текста, </w:t>
      </w:r>
      <w:r w:rsidRPr="00992FD5">
        <w:rPr>
          <w:rFonts w:ascii="Times New Roman" w:hAnsi="Times New Roman" w:cs="Times New Roman"/>
          <w:spacing w:val="-4"/>
          <w:sz w:val="28"/>
          <w:szCs w:val="28"/>
        </w:rPr>
        <w:t>передача его</w:t>
      </w:r>
      <w:r w:rsidRPr="00992FD5">
        <w:rPr>
          <w:rFonts w:ascii="Times New Roman" w:hAnsi="Times New Roman" w:cs="Times New Roman"/>
          <w:spacing w:val="52"/>
          <w:sz w:val="28"/>
          <w:szCs w:val="28"/>
        </w:rPr>
        <w:t xml:space="preserve"> </w:t>
      </w:r>
      <w:r w:rsidRPr="00992FD5">
        <w:rPr>
          <w:rFonts w:ascii="Times New Roman" w:hAnsi="Times New Roman" w:cs="Times New Roman"/>
          <w:spacing w:val="-5"/>
          <w:sz w:val="28"/>
          <w:szCs w:val="28"/>
        </w:rPr>
        <w:t xml:space="preserve">содержания </w:t>
      </w:r>
      <w:r w:rsidRPr="00992FD5">
        <w:rPr>
          <w:rFonts w:ascii="Times New Roman" w:hAnsi="Times New Roman" w:cs="Times New Roman"/>
          <w:sz w:val="28"/>
          <w:szCs w:val="28"/>
        </w:rPr>
        <w:t xml:space="preserve">по </w:t>
      </w:r>
      <w:r w:rsidRPr="00992FD5">
        <w:rPr>
          <w:rFonts w:ascii="Times New Roman" w:hAnsi="Times New Roman" w:cs="Times New Roman"/>
          <w:spacing w:val="-5"/>
          <w:sz w:val="28"/>
          <w:szCs w:val="28"/>
        </w:rPr>
        <w:t>вопросам.</w:t>
      </w:r>
    </w:p>
    <w:p w:rsidR="00992FD5" w:rsidRPr="00992FD5" w:rsidRDefault="00992FD5" w:rsidP="00533924">
      <w:pPr>
        <w:spacing w:line="240" w:lineRule="auto"/>
        <w:rPr>
          <w:rFonts w:ascii="Times New Roman" w:hAnsi="Times New Roman" w:cs="Times New Roman"/>
          <w:sz w:val="28"/>
          <w:szCs w:val="28"/>
        </w:rPr>
      </w:pPr>
      <w:r w:rsidRPr="00992FD5">
        <w:rPr>
          <w:rFonts w:ascii="Times New Roman" w:hAnsi="Times New Roman" w:cs="Times New Roman"/>
          <w:b/>
          <w:sz w:val="28"/>
          <w:szCs w:val="28"/>
        </w:rPr>
        <w:t>Говорение.</w:t>
      </w:r>
      <w:r w:rsidRPr="00992FD5">
        <w:rPr>
          <w:rFonts w:ascii="Times New Roman" w:hAnsi="Times New Roman" w:cs="Times New Roman"/>
          <w:sz w:val="28"/>
          <w:szCs w:val="28"/>
        </w:rPr>
        <w:t xml:space="preserve"> </w:t>
      </w:r>
      <w:r w:rsidRPr="00992FD5">
        <w:rPr>
          <w:rFonts w:ascii="Times New Roman" w:hAnsi="Times New Roman" w:cs="Times New Roman"/>
          <w:spacing w:val="-3"/>
          <w:sz w:val="28"/>
          <w:szCs w:val="28"/>
        </w:rPr>
        <w:t xml:space="preserve">Практическое овладение диалогической </w:t>
      </w:r>
      <w:r w:rsidRPr="00992FD5">
        <w:rPr>
          <w:rFonts w:ascii="Times New Roman" w:hAnsi="Times New Roman" w:cs="Times New Roman"/>
          <w:sz w:val="28"/>
          <w:szCs w:val="28"/>
        </w:rPr>
        <w:t>формой речи. Овладение умениями начать, поддержать, закончить ра</w:t>
      </w:r>
      <w:r>
        <w:rPr>
          <w:rFonts w:ascii="Times New Roman" w:hAnsi="Times New Roman" w:cs="Times New Roman"/>
          <w:sz w:val="28"/>
          <w:szCs w:val="28"/>
        </w:rPr>
        <w:t>зговор, привлечь внимание и т.</w:t>
      </w:r>
      <w:r w:rsidRPr="00992FD5">
        <w:rPr>
          <w:rFonts w:ascii="Times New Roman" w:hAnsi="Times New Roman" w:cs="Times New Roman"/>
          <w:sz w:val="28"/>
          <w:szCs w:val="28"/>
        </w:rPr>
        <w:t>п. Составление связного высказывания. Овладение нормами речевого этикета в</w:t>
      </w:r>
      <w:r w:rsidRPr="00992FD5">
        <w:rPr>
          <w:rFonts w:ascii="Times New Roman" w:hAnsi="Times New Roman" w:cs="Times New Roman"/>
          <w:spacing w:val="46"/>
          <w:sz w:val="28"/>
          <w:szCs w:val="28"/>
        </w:rPr>
        <w:t xml:space="preserve"> </w:t>
      </w:r>
      <w:r w:rsidRPr="00992FD5">
        <w:rPr>
          <w:rFonts w:ascii="Times New Roman" w:hAnsi="Times New Roman" w:cs="Times New Roman"/>
          <w:sz w:val="28"/>
          <w:szCs w:val="28"/>
        </w:rPr>
        <w:lastRenderedPageBreak/>
        <w:t>ситуациях</w:t>
      </w:r>
      <w:r>
        <w:rPr>
          <w:rFonts w:ascii="Times New Roman" w:hAnsi="Times New Roman" w:cs="Times New Roman"/>
          <w:sz w:val="28"/>
          <w:szCs w:val="28"/>
        </w:rPr>
        <w:t xml:space="preserve"> </w:t>
      </w:r>
      <w:r w:rsidRPr="00992FD5">
        <w:rPr>
          <w:rFonts w:ascii="Times New Roman" w:hAnsi="Times New Roman" w:cs="Times New Roman"/>
          <w:sz w:val="28"/>
          <w:szCs w:val="28"/>
        </w:rPr>
        <w:t>учебного и бытового общения (приветствие, прощание, извинение, благодарность, обращение с просьбой). Соблюдение правильной интонации.</w:t>
      </w:r>
    </w:p>
    <w:p w:rsidR="00992FD5" w:rsidRPr="00992FD5" w:rsidRDefault="00992FD5" w:rsidP="00533924">
      <w:pPr>
        <w:spacing w:line="240" w:lineRule="auto"/>
        <w:rPr>
          <w:rFonts w:ascii="Times New Roman" w:hAnsi="Times New Roman" w:cs="Times New Roman"/>
          <w:sz w:val="28"/>
          <w:szCs w:val="28"/>
        </w:rPr>
      </w:pPr>
      <w:r w:rsidRPr="00992FD5">
        <w:rPr>
          <w:rFonts w:ascii="Times New Roman" w:hAnsi="Times New Roman" w:cs="Times New Roman"/>
          <w:b/>
          <w:sz w:val="28"/>
          <w:szCs w:val="28"/>
        </w:rPr>
        <w:t xml:space="preserve">Чтение. </w:t>
      </w:r>
      <w:r w:rsidRPr="00992FD5">
        <w:rPr>
          <w:rFonts w:ascii="Times New Roman" w:hAnsi="Times New Roman" w:cs="Times New Roman"/>
          <w:sz w:val="28"/>
          <w:szCs w:val="28"/>
        </w:rPr>
        <w:t>Понимание учебного текста. Выборочное чтение с целью нахождения необходимого материала. Формулирование простых выводов на основе информации, содержащейся в тексте под руководством педагога. Анализ и оценка содержания, языковых особенностей и структуры текста.</w:t>
      </w:r>
    </w:p>
    <w:p w:rsidR="00992FD5" w:rsidRPr="00992FD5" w:rsidRDefault="00992FD5" w:rsidP="00533924">
      <w:pPr>
        <w:spacing w:line="240" w:lineRule="auto"/>
        <w:rPr>
          <w:rFonts w:ascii="Times New Roman" w:hAnsi="Times New Roman" w:cs="Times New Roman"/>
          <w:sz w:val="28"/>
          <w:szCs w:val="28"/>
        </w:rPr>
      </w:pPr>
      <w:r w:rsidRPr="00992FD5">
        <w:rPr>
          <w:rFonts w:ascii="Times New Roman" w:hAnsi="Times New Roman" w:cs="Times New Roman"/>
          <w:b/>
          <w:sz w:val="28"/>
          <w:szCs w:val="28"/>
        </w:rPr>
        <w:t xml:space="preserve">Письмо. </w:t>
      </w:r>
      <w:r w:rsidRPr="00992FD5">
        <w:rPr>
          <w:rFonts w:ascii="Times New Roman" w:hAnsi="Times New Roman" w:cs="Times New Roman"/>
          <w:sz w:val="28"/>
          <w:szCs w:val="28"/>
        </w:rPr>
        <w:t>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Коллективное составление небольших по объему изложений и сочинений (3-4 предложения) по плану, опорным словам и иллюстрации.</w:t>
      </w:r>
    </w:p>
    <w:p w:rsidR="00992FD5" w:rsidRPr="00992FD5" w:rsidRDefault="00992FD5" w:rsidP="00533924">
      <w:pPr>
        <w:spacing w:line="240" w:lineRule="auto"/>
        <w:rPr>
          <w:rFonts w:ascii="Times New Roman" w:hAnsi="Times New Roman" w:cs="Times New Roman"/>
          <w:sz w:val="28"/>
          <w:szCs w:val="28"/>
        </w:rPr>
      </w:pPr>
      <w:r w:rsidRPr="00992FD5">
        <w:rPr>
          <w:rFonts w:ascii="Times New Roman" w:hAnsi="Times New Roman" w:cs="Times New Roman"/>
          <w:i/>
          <w:sz w:val="28"/>
          <w:szCs w:val="28"/>
        </w:rPr>
        <w:t>Обучение грамоте</w:t>
      </w:r>
    </w:p>
    <w:p w:rsidR="00992FD5" w:rsidRPr="00992FD5" w:rsidRDefault="00992FD5" w:rsidP="00533924">
      <w:pPr>
        <w:spacing w:line="240" w:lineRule="auto"/>
        <w:rPr>
          <w:rFonts w:ascii="Times New Roman" w:hAnsi="Times New Roman" w:cs="Times New Roman"/>
          <w:b/>
          <w:sz w:val="28"/>
          <w:szCs w:val="28"/>
        </w:rPr>
      </w:pPr>
      <w:r w:rsidRPr="00992FD5">
        <w:rPr>
          <w:rFonts w:ascii="Times New Roman" w:hAnsi="Times New Roman" w:cs="Times New Roman"/>
          <w:b/>
          <w:sz w:val="28"/>
          <w:szCs w:val="28"/>
        </w:rPr>
        <w:t>Подготовка к усвоению грамоты</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i/>
          <w:sz w:val="28"/>
          <w:szCs w:val="28"/>
        </w:rPr>
        <w:t>Речевое развитие</w:t>
      </w:r>
      <w:r w:rsidRPr="00992FD5">
        <w:rPr>
          <w:rFonts w:ascii="Times New Roman" w:hAnsi="Times New Roman" w:cs="Times New Roman"/>
          <w:sz w:val="28"/>
          <w:szCs w:val="28"/>
        </w:rPr>
        <w:t>. Понимание обращенной речи. Выполнение несложных словесных инструкций.</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 практической деятельности, наблюдений за окружающей действительностью и т.д.</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b/>
          <w:sz w:val="28"/>
          <w:szCs w:val="28"/>
        </w:rPr>
        <w:t xml:space="preserve">Фонетика. </w:t>
      </w:r>
      <w:r w:rsidRPr="00992FD5">
        <w:rPr>
          <w:rFonts w:ascii="Times New Roman"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w:t>
      </w:r>
      <w:r w:rsidRPr="00992FD5">
        <w:rPr>
          <w:rFonts w:ascii="Times New Roman" w:hAnsi="Times New Roman" w:cs="Times New Roman"/>
          <w:spacing w:val="-7"/>
          <w:sz w:val="28"/>
          <w:szCs w:val="28"/>
        </w:rPr>
        <w:t xml:space="preserve"> </w:t>
      </w:r>
      <w:r w:rsidRPr="00992FD5">
        <w:rPr>
          <w:rFonts w:ascii="Times New Roman" w:hAnsi="Times New Roman" w:cs="Times New Roman"/>
          <w:sz w:val="28"/>
          <w:szCs w:val="28"/>
        </w:rPr>
        <w:t>звуками.</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Различение гласных и согласных звуков, гласных ударных и безударных, согласных твѐрдых и мягких, звонких и</w:t>
      </w:r>
      <w:r w:rsidRPr="00992FD5">
        <w:rPr>
          <w:rFonts w:ascii="Times New Roman" w:hAnsi="Times New Roman" w:cs="Times New Roman"/>
          <w:spacing w:val="2"/>
          <w:sz w:val="28"/>
          <w:szCs w:val="28"/>
        </w:rPr>
        <w:t xml:space="preserve"> </w:t>
      </w:r>
      <w:r w:rsidRPr="00992FD5">
        <w:rPr>
          <w:rFonts w:ascii="Times New Roman" w:hAnsi="Times New Roman" w:cs="Times New Roman"/>
          <w:sz w:val="28"/>
          <w:szCs w:val="28"/>
        </w:rPr>
        <w:t>глухих.</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Слог как минимальная произносительная единица. Деление слов на слоги.</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lastRenderedPageBreak/>
        <w:t>Определение места ударения.</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b/>
          <w:sz w:val="28"/>
          <w:szCs w:val="28"/>
        </w:rPr>
        <w:t xml:space="preserve">Графика. </w:t>
      </w:r>
      <w:r w:rsidRPr="00992FD5">
        <w:rPr>
          <w:rFonts w:ascii="Times New Roman"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w:t>
      </w:r>
      <w:r w:rsidRPr="00992FD5">
        <w:rPr>
          <w:rFonts w:ascii="Times New Roman" w:hAnsi="Times New Roman" w:cs="Times New Roman"/>
          <w:b/>
          <w:i/>
          <w:sz w:val="28"/>
          <w:szCs w:val="28"/>
        </w:rPr>
        <w:t xml:space="preserve">е, ѐ, ю, я. </w:t>
      </w:r>
      <w:r w:rsidRPr="00992FD5">
        <w:rPr>
          <w:rFonts w:ascii="Times New Roman" w:hAnsi="Times New Roman" w:cs="Times New Roman"/>
          <w:sz w:val="28"/>
          <w:szCs w:val="28"/>
        </w:rPr>
        <w:t>Мягкий знак как показатель мягкости предшествующего согласного</w:t>
      </w:r>
      <w:r w:rsidRPr="00992FD5">
        <w:rPr>
          <w:rFonts w:ascii="Times New Roman" w:hAnsi="Times New Roman" w:cs="Times New Roman"/>
          <w:spacing w:val="-2"/>
          <w:sz w:val="28"/>
          <w:szCs w:val="28"/>
        </w:rPr>
        <w:t xml:space="preserve"> </w:t>
      </w:r>
      <w:r w:rsidRPr="00992FD5">
        <w:rPr>
          <w:rFonts w:ascii="Times New Roman" w:hAnsi="Times New Roman" w:cs="Times New Roman"/>
          <w:sz w:val="28"/>
          <w:szCs w:val="28"/>
        </w:rPr>
        <w:t>звука.</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Знакомство с русским алфавитом как последовательностью букв.</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b/>
          <w:sz w:val="28"/>
          <w:szCs w:val="28"/>
        </w:rPr>
        <w:t xml:space="preserve">Чтение. </w:t>
      </w:r>
      <w:r w:rsidRPr="00992FD5">
        <w:rPr>
          <w:rFonts w:ascii="Times New Roman"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b/>
          <w:sz w:val="28"/>
          <w:szCs w:val="28"/>
        </w:rPr>
        <w:t xml:space="preserve">Письмо. </w:t>
      </w:r>
      <w:r w:rsidRPr="00992FD5">
        <w:rPr>
          <w:rFonts w:ascii="Times New Roman" w:hAnsi="Times New Roman" w:cs="Times New Roman"/>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w:t>
      </w:r>
      <w:r w:rsidRPr="00992FD5">
        <w:rPr>
          <w:rFonts w:ascii="Times New Roman" w:hAnsi="Times New Roman" w:cs="Times New Roman"/>
          <w:spacing w:val="-6"/>
          <w:sz w:val="28"/>
          <w:szCs w:val="28"/>
        </w:rPr>
        <w:t xml:space="preserve"> </w:t>
      </w:r>
      <w:r w:rsidRPr="00992FD5">
        <w:rPr>
          <w:rFonts w:ascii="Times New Roman" w:hAnsi="Times New Roman" w:cs="Times New Roman"/>
          <w:sz w:val="28"/>
          <w:szCs w:val="28"/>
        </w:rPr>
        <w:t>текста.</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Понимание функции небуквенных графических средств: пробела между словами, знака переноса.</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b/>
          <w:sz w:val="28"/>
          <w:szCs w:val="28"/>
        </w:rPr>
        <w:t xml:space="preserve">Слово и предложение. </w:t>
      </w:r>
      <w:r w:rsidRPr="00992FD5">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b/>
          <w:spacing w:val="-3"/>
          <w:sz w:val="28"/>
          <w:szCs w:val="28"/>
        </w:rPr>
        <w:t xml:space="preserve">Орфография.   </w:t>
      </w:r>
      <w:r w:rsidRPr="00992FD5">
        <w:rPr>
          <w:rFonts w:ascii="Times New Roman" w:hAnsi="Times New Roman" w:cs="Times New Roman"/>
          <w:b/>
          <w:spacing w:val="54"/>
          <w:sz w:val="28"/>
          <w:szCs w:val="28"/>
        </w:rPr>
        <w:t xml:space="preserve"> </w:t>
      </w:r>
      <w:r w:rsidRPr="00992FD5">
        <w:rPr>
          <w:rFonts w:ascii="Times New Roman" w:hAnsi="Times New Roman" w:cs="Times New Roman"/>
          <w:spacing w:val="-3"/>
          <w:sz w:val="28"/>
          <w:szCs w:val="28"/>
        </w:rPr>
        <w:t xml:space="preserve">Знакомство   </w:t>
      </w:r>
      <w:r w:rsidRPr="00992FD5">
        <w:rPr>
          <w:rFonts w:ascii="Times New Roman" w:hAnsi="Times New Roman" w:cs="Times New Roman"/>
          <w:spacing w:val="54"/>
          <w:sz w:val="28"/>
          <w:szCs w:val="28"/>
        </w:rPr>
        <w:t xml:space="preserve"> </w:t>
      </w:r>
      <w:r w:rsidRPr="00992FD5">
        <w:rPr>
          <w:rFonts w:ascii="Times New Roman" w:hAnsi="Times New Roman" w:cs="Times New Roman"/>
          <w:sz w:val="28"/>
          <w:szCs w:val="28"/>
        </w:rPr>
        <w:t xml:space="preserve">с   </w:t>
      </w:r>
      <w:r w:rsidRPr="00992FD5">
        <w:rPr>
          <w:rFonts w:ascii="Times New Roman" w:hAnsi="Times New Roman" w:cs="Times New Roman"/>
          <w:spacing w:val="60"/>
          <w:sz w:val="28"/>
          <w:szCs w:val="28"/>
        </w:rPr>
        <w:t xml:space="preserve"> </w:t>
      </w:r>
      <w:r w:rsidRPr="00992FD5">
        <w:rPr>
          <w:rFonts w:ascii="Times New Roman" w:hAnsi="Times New Roman" w:cs="Times New Roman"/>
          <w:spacing w:val="-3"/>
          <w:sz w:val="28"/>
          <w:szCs w:val="28"/>
        </w:rPr>
        <w:t xml:space="preserve">правилами   </w:t>
      </w:r>
      <w:r w:rsidRPr="00992FD5">
        <w:rPr>
          <w:rFonts w:ascii="Times New Roman" w:hAnsi="Times New Roman" w:cs="Times New Roman"/>
          <w:spacing w:val="54"/>
          <w:sz w:val="28"/>
          <w:szCs w:val="28"/>
        </w:rPr>
        <w:t xml:space="preserve"> </w:t>
      </w:r>
      <w:r w:rsidRPr="00992FD5">
        <w:rPr>
          <w:rFonts w:ascii="Times New Roman" w:hAnsi="Times New Roman" w:cs="Times New Roman"/>
          <w:spacing w:val="-3"/>
          <w:sz w:val="28"/>
          <w:szCs w:val="28"/>
        </w:rPr>
        <w:t xml:space="preserve">правописания   </w:t>
      </w:r>
      <w:r w:rsidRPr="00992FD5">
        <w:rPr>
          <w:rFonts w:ascii="Times New Roman" w:hAnsi="Times New Roman" w:cs="Times New Roman"/>
          <w:spacing w:val="54"/>
          <w:sz w:val="28"/>
          <w:szCs w:val="28"/>
        </w:rPr>
        <w:t xml:space="preserve"> </w:t>
      </w:r>
      <w:r w:rsidRPr="00992FD5">
        <w:rPr>
          <w:rFonts w:ascii="Times New Roman" w:hAnsi="Times New Roman" w:cs="Times New Roman"/>
          <w:sz w:val="28"/>
          <w:szCs w:val="28"/>
        </w:rPr>
        <w:t xml:space="preserve">и   </w:t>
      </w:r>
      <w:r w:rsidRPr="00992FD5">
        <w:rPr>
          <w:rFonts w:ascii="Times New Roman" w:hAnsi="Times New Roman" w:cs="Times New Roman"/>
          <w:spacing w:val="60"/>
          <w:sz w:val="28"/>
          <w:szCs w:val="28"/>
        </w:rPr>
        <w:t xml:space="preserve"> </w:t>
      </w:r>
      <w:r w:rsidRPr="00992FD5">
        <w:rPr>
          <w:rFonts w:ascii="Times New Roman" w:hAnsi="Times New Roman" w:cs="Times New Roman"/>
          <w:sz w:val="28"/>
          <w:szCs w:val="28"/>
        </w:rPr>
        <w:t>их</w:t>
      </w:r>
      <w:r w:rsidRPr="00992FD5">
        <w:rPr>
          <w:rFonts w:ascii="Times New Roman" w:hAnsi="Times New Roman" w:cs="Times New Roman"/>
          <w:spacing w:val="60"/>
          <w:sz w:val="28"/>
          <w:szCs w:val="28"/>
        </w:rPr>
        <w:t xml:space="preserve"> </w:t>
      </w:r>
      <w:r w:rsidRPr="00992FD5">
        <w:rPr>
          <w:rFonts w:ascii="Times New Roman" w:hAnsi="Times New Roman" w:cs="Times New Roman"/>
          <w:sz w:val="28"/>
          <w:szCs w:val="28"/>
        </w:rPr>
        <w:t>применение:раздельное написание слов;обозначение гласных после шипящих (</w:t>
      </w:r>
      <w:r w:rsidRPr="00992FD5">
        <w:rPr>
          <w:rFonts w:ascii="Times New Roman" w:hAnsi="Times New Roman" w:cs="Times New Roman"/>
          <w:b/>
          <w:i/>
          <w:sz w:val="28"/>
          <w:szCs w:val="28"/>
        </w:rPr>
        <w:t>ча</w:t>
      </w:r>
      <w:r w:rsidRPr="00992FD5">
        <w:rPr>
          <w:rFonts w:ascii="Times New Roman" w:hAnsi="Times New Roman" w:cs="Times New Roman"/>
          <w:b/>
          <w:sz w:val="28"/>
          <w:szCs w:val="28"/>
        </w:rPr>
        <w:t>—</w:t>
      </w:r>
      <w:r w:rsidRPr="00992FD5">
        <w:rPr>
          <w:rFonts w:ascii="Times New Roman" w:hAnsi="Times New Roman" w:cs="Times New Roman"/>
          <w:b/>
          <w:i/>
          <w:sz w:val="28"/>
          <w:szCs w:val="28"/>
        </w:rPr>
        <w:t>ща</w:t>
      </w:r>
      <w:r w:rsidRPr="00992FD5">
        <w:rPr>
          <w:rFonts w:ascii="Times New Roman" w:hAnsi="Times New Roman" w:cs="Times New Roman"/>
          <w:b/>
          <w:sz w:val="28"/>
          <w:szCs w:val="28"/>
        </w:rPr>
        <w:t xml:space="preserve">, </w:t>
      </w:r>
      <w:r w:rsidRPr="00992FD5">
        <w:rPr>
          <w:rFonts w:ascii="Times New Roman" w:hAnsi="Times New Roman" w:cs="Times New Roman"/>
          <w:b/>
          <w:i/>
          <w:sz w:val="28"/>
          <w:szCs w:val="28"/>
        </w:rPr>
        <w:t>чу</w:t>
      </w:r>
      <w:r w:rsidRPr="00992FD5">
        <w:rPr>
          <w:rFonts w:ascii="Times New Roman" w:hAnsi="Times New Roman" w:cs="Times New Roman"/>
          <w:b/>
          <w:sz w:val="28"/>
          <w:szCs w:val="28"/>
        </w:rPr>
        <w:t>—</w:t>
      </w:r>
      <w:r w:rsidRPr="00992FD5">
        <w:rPr>
          <w:rFonts w:ascii="Times New Roman" w:hAnsi="Times New Roman" w:cs="Times New Roman"/>
          <w:b/>
          <w:i/>
          <w:sz w:val="28"/>
          <w:szCs w:val="28"/>
        </w:rPr>
        <w:t>щу</w:t>
      </w:r>
      <w:r w:rsidRPr="00992FD5">
        <w:rPr>
          <w:rFonts w:ascii="Times New Roman" w:hAnsi="Times New Roman" w:cs="Times New Roman"/>
          <w:b/>
          <w:sz w:val="28"/>
          <w:szCs w:val="28"/>
        </w:rPr>
        <w:t xml:space="preserve">, </w:t>
      </w:r>
      <w:r w:rsidRPr="00992FD5">
        <w:rPr>
          <w:rFonts w:ascii="Times New Roman" w:hAnsi="Times New Roman" w:cs="Times New Roman"/>
          <w:b/>
          <w:i/>
          <w:sz w:val="28"/>
          <w:szCs w:val="28"/>
        </w:rPr>
        <w:t>жи</w:t>
      </w:r>
      <w:r w:rsidRPr="00992FD5">
        <w:rPr>
          <w:rFonts w:ascii="Times New Roman" w:hAnsi="Times New Roman" w:cs="Times New Roman"/>
          <w:b/>
          <w:sz w:val="28"/>
          <w:szCs w:val="28"/>
        </w:rPr>
        <w:t>—</w:t>
      </w:r>
      <w:r w:rsidRPr="00992FD5">
        <w:rPr>
          <w:rFonts w:ascii="Times New Roman" w:hAnsi="Times New Roman" w:cs="Times New Roman"/>
          <w:b/>
          <w:i/>
          <w:sz w:val="28"/>
          <w:szCs w:val="28"/>
        </w:rPr>
        <w:t>ши</w:t>
      </w:r>
      <w:r w:rsidRPr="00992FD5">
        <w:rPr>
          <w:rFonts w:ascii="Times New Roman" w:hAnsi="Times New Roman" w:cs="Times New Roman"/>
          <w:sz w:val="28"/>
          <w:szCs w:val="28"/>
        </w:rPr>
        <w:t>);</w:t>
      </w:r>
      <w:r w:rsidRPr="00992FD5">
        <w:rPr>
          <w:rFonts w:ascii="Times New Roman" w:hAnsi="Times New Roman" w:cs="Times New Roman"/>
          <w:spacing w:val="-3"/>
          <w:sz w:val="28"/>
          <w:szCs w:val="28"/>
        </w:rPr>
        <w:t xml:space="preserve">прописная (заглавная) </w:t>
      </w:r>
      <w:r w:rsidRPr="00992FD5">
        <w:rPr>
          <w:rFonts w:ascii="Times New Roman" w:hAnsi="Times New Roman" w:cs="Times New Roman"/>
          <w:sz w:val="28"/>
          <w:szCs w:val="28"/>
        </w:rPr>
        <w:t xml:space="preserve">буква в </w:t>
      </w:r>
      <w:r w:rsidRPr="00992FD5">
        <w:rPr>
          <w:rFonts w:ascii="Times New Roman" w:hAnsi="Times New Roman" w:cs="Times New Roman"/>
          <w:spacing w:val="-3"/>
          <w:sz w:val="28"/>
          <w:szCs w:val="28"/>
        </w:rPr>
        <w:t xml:space="preserve">начале предложения, </w:t>
      </w:r>
      <w:r w:rsidRPr="00992FD5">
        <w:rPr>
          <w:rFonts w:ascii="Times New Roman" w:hAnsi="Times New Roman" w:cs="Times New Roman"/>
          <w:sz w:val="28"/>
          <w:szCs w:val="28"/>
        </w:rPr>
        <w:t>в именах собственных; знаки препинания в конце предложения.</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b/>
          <w:sz w:val="28"/>
          <w:szCs w:val="28"/>
        </w:rPr>
        <w:lastRenderedPageBreak/>
        <w:t xml:space="preserve">Развитие речи. </w:t>
      </w:r>
      <w:r w:rsidRPr="00992FD5">
        <w:rPr>
          <w:rFonts w:ascii="Times New Roman" w:hAnsi="Times New Roman" w:cs="Times New Roman"/>
          <w:sz w:val="28"/>
          <w:szCs w:val="28"/>
        </w:rPr>
        <w:t>Использование усвоенных языковых средств (слов,  словосочетаний и конструкций предложений) для выражения просьбы и собственного на- 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w:t>
      </w:r>
      <w:r w:rsidRPr="00992FD5">
        <w:rPr>
          <w:rFonts w:ascii="Times New Roman" w:hAnsi="Times New Roman" w:cs="Times New Roman"/>
          <w:spacing w:val="-7"/>
          <w:sz w:val="28"/>
          <w:szCs w:val="28"/>
        </w:rPr>
        <w:t xml:space="preserve"> </w:t>
      </w:r>
      <w:r w:rsidRPr="00992FD5">
        <w:rPr>
          <w:rFonts w:ascii="Times New Roman" w:hAnsi="Times New Roman" w:cs="Times New Roman"/>
          <w:sz w:val="28"/>
          <w:szCs w:val="28"/>
        </w:rPr>
        <w:t>т.д.</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i/>
          <w:sz w:val="28"/>
          <w:szCs w:val="28"/>
        </w:rPr>
        <w:t>Систематический курс</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b/>
          <w:sz w:val="28"/>
          <w:szCs w:val="28"/>
        </w:rPr>
        <w:t xml:space="preserve">Фонетика. </w:t>
      </w:r>
      <w:r w:rsidRPr="00992FD5">
        <w:rPr>
          <w:rFonts w:ascii="Times New Roman"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твѐрдых согласных звуков, определение парных и непарных по твѐрдости — мягкости согласных звуков. Различение звонких и глухих звуков, определение парных и непарных по звонкости—глухости согласных звуков. Деление </w:t>
      </w:r>
      <w:r w:rsidRPr="00992FD5">
        <w:rPr>
          <w:rFonts w:ascii="Times New Roman" w:hAnsi="Times New Roman" w:cs="Times New Roman"/>
          <w:spacing w:val="3"/>
          <w:sz w:val="28"/>
          <w:szCs w:val="28"/>
        </w:rPr>
        <w:t xml:space="preserve">слов </w:t>
      </w:r>
      <w:r w:rsidRPr="00992FD5">
        <w:rPr>
          <w:rFonts w:ascii="Times New Roman" w:hAnsi="Times New Roman" w:cs="Times New Roman"/>
          <w:sz w:val="28"/>
          <w:szCs w:val="28"/>
        </w:rPr>
        <w:t>на слоги. Ударение, произношение звуков и сочетаний звуков</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в соответствии с нормами современного русского литературного языка.</w:t>
      </w:r>
    </w:p>
    <w:p w:rsidR="00992FD5" w:rsidRPr="00992FD5" w:rsidRDefault="00992FD5" w:rsidP="00533924">
      <w:pPr>
        <w:spacing w:line="240" w:lineRule="auto"/>
        <w:jc w:val="both"/>
        <w:rPr>
          <w:rFonts w:ascii="Times New Roman" w:hAnsi="Times New Roman" w:cs="Times New Roman"/>
          <w:b/>
          <w:sz w:val="28"/>
          <w:szCs w:val="28"/>
        </w:rPr>
      </w:pPr>
      <w:r w:rsidRPr="00992FD5">
        <w:rPr>
          <w:rFonts w:ascii="Times New Roman" w:hAnsi="Times New Roman" w:cs="Times New Roman"/>
          <w:b/>
          <w:sz w:val="28"/>
          <w:szCs w:val="28"/>
        </w:rPr>
        <w:t xml:space="preserve">Графика. </w:t>
      </w:r>
      <w:r w:rsidRPr="00992FD5">
        <w:rPr>
          <w:rFonts w:ascii="Times New Roman" w:hAnsi="Times New Roman" w:cs="Times New Roman"/>
          <w:sz w:val="28"/>
          <w:szCs w:val="28"/>
        </w:rPr>
        <w:t xml:space="preserve">Различение звуков и букв. Обозначение на письме твѐрдости и мягкости согласных звуков на письме буквами </w:t>
      </w:r>
      <w:r w:rsidRPr="00992FD5">
        <w:rPr>
          <w:rFonts w:ascii="Times New Roman" w:hAnsi="Times New Roman" w:cs="Times New Roman"/>
          <w:b/>
          <w:i/>
          <w:sz w:val="28"/>
          <w:szCs w:val="28"/>
        </w:rPr>
        <w:t>ь, е</w:t>
      </w:r>
      <w:r w:rsidRPr="00992FD5">
        <w:rPr>
          <w:rFonts w:ascii="Times New Roman" w:hAnsi="Times New Roman" w:cs="Times New Roman"/>
          <w:b/>
          <w:sz w:val="28"/>
          <w:szCs w:val="28"/>
        </w:rPr>
        <w:t xml:space="preserve">, </w:t>
      </w:r>
      <w:r w:rsidRPr="00992FD5">
        <w:rPr>
          <w:rFonts w:ascii="Times New Roman" w:hAnsi="Times New Roman" w:cs="Times New Roman"/>
          <w:b/>
          <w:i/>
          <w:sz w:val="28"/>
          <w:szCs w:val="28"/>
        </w:rPr>
        <w:t>ѐ</w:t>
      </w:r>
      <w:r w:rsidRPr="00992FD5">
        <w:rPr>
          <w:rFonts w:ascii="Times New Roman" w:hAnsi="Times New Roman" w:cs="Times New Roman"/>
          <w:b/>
          <w:sz w:val="28"/>
          <w:szCs w:val="28"/>
        </w:rPr>
        <w:t xml:space="preserve">, </w:t>
      </w:r>
      <w:r w:rsidRPr="00992FD5">
        <w:rPr>
          <w:rFonts w:ascii="Times New Roman" w:hAnsi="Times New Roman" w:cs="Times New Roman"/>
          <w:b/>
          <w:i/>
          <w:sz w:val="28"/>
          <w:szCs w:val="28"/>
        </w:rPr>
        <w:t>ю</w:t>
      </w:r>
      <w:r w:rsidRPr="00992FD5">
        <w:rPr>
          <w:rFonts w:ascii="Times New Roman" w:hAnsi="Times New Roman" w:cs="Times New Roman"/>
          <w:b/>
          <w:sz w:val="28"/>
          <w:szCs w:val="28"/>
        </w:rPr>
        <w:t xml:space="preserve">, </w:t>
      </w:r>
      <w:r w:rsidRPr="00992FD5">
        <w:rPr>
          <w:rFonts w:ascii="Times New Roman" w:hAnsi="Times New Roman" w:cs="Times New Roman"/>
          <w:b/>
          <w:i/>
          <w:sz w:val="28"/>
          <w:szCs w:val="28"/>
        </w:rPr>
        <w:t>я</w:t>
      </w:r>
      <w:r w:rsidRPr="00992FD5">
        <w:rPr>
          <w:rFonts w:ascii="Times New Roman" w:hAnsi="Times New Roman" w:cs="Times New Roman"/>
          <w:sz w:val="28"/>
          <w:szCs w:val="28"/>
        </w:rPr>
        <w:t xml:space="preserve">. Разделительный </w:t>
      </w:r>
      <w:r w:rsidRPr="00992FD5">
        <w:rPr>
          <w:rFonts w:ascii="Times New Roman" w:hAnsi="Times New Roman" w:cs="Times New Roman"/>
          <w:b/>
          <w:i/>
          <w:sz w:val="28"/>
          <w:szCs w:val="28"/>
        </w:rPr>
        <w:t>ь</w:t>
      </w:r>
      <w:r w:rsidRPr="00992FD5">
        <w:rPr>
          <w:rFonts w:ascii="Times New Roman" w:hAnsi="Times New Roman" w:cs="Times New Roman"/>
          <w:b/>
          <w:sz w:val="28"/>
          <w:szCs w:val="28"/>
        </w:rPr>
        <w:t>.</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Знание алфавита: правильное название букв, знание их последовательности.</w:t>
      </w:r>
    </w:p>
    <w:p w:rsidR="00992FD5" w:rsidRPr="00992FD5" w:rsidRDefault="00992FD5" w:rsidP="00533924">
      <w:pPr>
        <w:spacing w:line="240" w:lineRule="auto"/>
        <w:jc w:val="both"/>
        <w:rPr>
          <w:rFonts w:ascii="Times New Roman" w:hAnsi="Times New Roman" w:cs="Times New Roman"/>
          <w:i/>
          <w:sz w:val="28"/>
          <w:szCs w:val="28"/>
        </w:rPr>
      </w:pPr>
      <w:r w:rsidRPr="00992FD5">
        <w:rPr>
          <w:rFonts w:ascii="Times New Roman" w:hAnsi="Times New Roman" w:cs="Times New Roman"/>
          <w:b/>
          <w:sz w:val="28"/>
          <w:szCs w:val="28"/>
        </w:rPr>
        <w:t xml:space="preserve">Лексика. </w:t>
      </w:r>
      <w:r w:rsidRPr="00992FD5">
        <w:rPr>
          <w:rFonts w:ascii="Times New Roman"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992FD5">
        <w:rPr>
          <w:rFonts w:ascii="Times New Roman" w:hAnsi="Times New Roman" w:cs="Times New Roman"/>
          <w:i/>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b/>
          <w:sz w:val="28"/>
          <w:szCs w:val="28"/>
        </w:rPr>
        <w:t xml:space="preserve">Состав слова (морфемика). </w:t>
      </w:r>
      <w:r w:rsidRPr="00992FD5">
        <w:rPr>
          <w:rFonts w:ascii="Times New Roman" w:hAnsi="Times New Roman" w:cs="Times New Roman"/>
          <w:sz w:val="28"/>
          <w:szCs w:val="28"/>
        </w:rPr>
        <w:t>Овладение понятием «родственные (однокоренные) слова». Представление о значении суффиксов и приставок. Образование однокоренных слов с помощью суффиксов и приставок. Разбор слова по составу. Проверяемые безударные гласные в корне слова, подбор проверочных слов. Слова с непроверяемыми орфограммами в корне.</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b/>
          <w:sz w:val="28"/>
          <w:szCs w:val="28"/>
        </w:rPr>
        <w:t xml:space="preserve">Морфология. </w:t>
      </w:r>
      <w:r w:rsidRPr="00992FD5">
        <w:rPr>
          <w:rFonts w:ascii="Times New Roman" w:hAnsi="Times New Roman" w:cs="Times New Roman"/>
          <w:sz w:val="28"/>
          <w:szCs w:val="28"/>
        </w:rPr>
        <w:t xml:space="preserve">Части речи; </w:t>
      </w:r>
      <w:r w:rsidRPr="00992FD5">
        <w:rPr>
          <w:rFonts w:ascii="Times New Roman" w:hAnsi="Times New Roman" w:cs="Times New Roman"/>
          <w:i/>
          <w:sz w:val="28"/>
          <w:szCs w:val="28"/>
        </w:rPr>
        <w:t xml:space="preserve">деление частей речи на самостоятельные и служебные. </w:t>
      </w:r>
      <w:r w:rsidRPr="00992FD5">
        <w:rPr>
          <w:rFonts w:ascii="Times New Roman" w:hAnsi="Times New Roman" w:cs="Times New Roman"/>
          <w:sz w:val="28"/>
          <w:szCs w:val="28"/>
        </w:rPr>
        <w:t>Имя существительное. Значение и употребление в речи. Умение опознавать имена собственные. Различение имѐн существительных, отвечающих на вопросы «кто?» и«что?». Слова с уменьшительно-ласкательными суффиксами.</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lastRenderedPageBreak/>
        <w:t>Имена собственные. Большая буква в именах, фамилиях, отчествах, кличках животных, названиях городов, сѐл и деревень, улиц, географических объектов.</w:t>
      </w:r>
    </w:p>
    <w:p w:rsidR="00992FD5" w:rsidRPr="00992FD5" w:rsidRDefault="00992FD5" w:rsidP="00533924">
      <w:pPr>
        <w:spacing w:line="240" w:lineRule="auto"/>
        <w:jc w:val="both"/>
        <w:rPr>
          <w:rFonts w:ascii="Times New Roman" w:hAnsi="Times New Roman" w:cs="Times New Roman"/>
          <w:sz w:val="28"/>
          <w:szCs w:val="28"/>
        </w:rPr>
      </w:pPr>
      <w:r>
        <w:rPr>
          <w:rFonts w:ascii="Times New Roman" w:hAnsi="Times New Roman" w:cs="Times New Roman"/>
          <w:sz w:val="28"/>
          <w:szCs w:val="28"/>
        </w:rPr>
        <w:t>Различение</w:t>
      </w:r>
      <w:r>
        <w:rPr>
          <w:rFonts w:ascii="Times New Roman" w:hAnsi="Times New Roman" w:cs="Times New Roman"/>
          <w:sz w:val="28"/>
          <w:szCs w:val="28"/>
        </w:rPr>
        <w:tab/>
        <w:t>имѐн</w:t>
      </w:r>
      <w:r>
        <w:rPr>
          <w:rFonts w:ascii="Times New Roman" w:hAnsi="Times New Roman" w:cs="Times New Roman"/>
          <w:sz w:val="28"/>
          <w:szCs w:val="28"/>
        </w:rPr>
        <w:tab/>
        <w:t xml:space="preserve">существительных </w:t>
      </w:r>
      <w:r w:rsidRPr="00992FD5">
        <w:rPr>
          <w:rFonts w:ascii="Times New Roman" w:hAnsi="Times New Roman" w:cs="Times New Roman"/>
          <w:sz w:val="28"/>
          <w:szCs w:val="28"/>
        </w:rPr>
        <w:t>мужского,</w:t>
      </w:r>
      <w:r w:rsidRPr="00992FD5">
        <w:rPr>
          <w:rFonts w:ascii="Times New Roman" w:hAnsi="Times New Roman" w:cs="Times New Roman"/>
          <w:sz w:val="28"/>
          <w:szCs w:val="28"/>
        </w:rPr>
        <w:tab/>
        <w:t>женского</w:t>
      </w:r>
      <w:r>
        <w:rPr>
          <w:rFonts w:ascii="Times New Roman" w:hAnsi="Times New Roman" w:cs="Times New Roman"/>
          <w:sz w:val="28"/>
          <w:szCs w:val="28"/>
        </w:rPr>
        <w:t xml:space="preserve"> и </w:t>
      </w:r>
      <w:r w:rsidRPr="00992FD5">
        <w:rPr>
          <w:rFonts w:ascii="Times New Roman" w:hAnsi="Times New Roman" w:cs="Times New Roman"/>
          <w:sz w:val="28"/>
          <w:szCs w:val="28"/>
        </w:rPr>
        <w:t>среднего</w:t>
      </w:r>
      <w:r w:rsidRPr="00992FD5">
        <w:rPr>
          <w:rFonts w:ascii="Times New Roman" w:hAnsi="Times New Roman" w:cs="Times New Roman"/>
          <w:spacing w:val="15"/>
          <w:sz w:val="28"/>
          <w:szCs w:val="28"/>
        </w:rPr>
        <w:t xml:space="preserve"> </w:t>
      </w:r>
      <w:r w:rsidRPr="00992FD5">
        <w:rPr>
          <w:rFonts w:ascii="Times New Roman" w:hAnsi="Times New Roman" w:cs="Times New Roman"/>
          <w:sz w:val="28"/>
          <w:szCs w:val="28"/>
        </w:rPr>
        <w:t>рода.</w:t>
      </w:r>
      <w:r>
        <w:rPr>
          <w:rFonts w:ascii="Times New Roman" w:hAnsi="Times New Roman" w:cs="Times New Roman"/>
          <w:sz w:val="28"/>
          <w:szCs w:val="28"/>
        </w:rPr>
        <w:t xml:space="preserve"> </w:t>
      </w:r>
      <w:r w:rsidRPr="00992FD5">
        <w:rPr>
          <w:rFonts w:ascii="Times New Roman" w:hAnsi="Times New Roman" w:cs="Times New Roman"/>
          <w:sz w:val="28"/>
          <w:szCs w:val="28"/>
        </w:rPr>
        <w:t>Изменение существительных по числам.</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 xml:space="preserve">Имя прилагательное. Значение и употребление в речи. Определение признака предмета по вопросам </w:t>
      </w:r>
      <w:r w:rsidRPr="00992FD5">
        <w:rPr>
          <w:rFonts w:ascii="Times New Roman" w:hAnsi="Times New Roman" w:cs="Times New Roman"/>
          <w:i/>
          <w:sz w:val="28"/>
          <w:szCs w:val="28"/>
        </w:rPr>
        <w:t xml:space="preserve">какой? какая? какое? какие? </w:t>
      </w:r>
      <w:r w:rsidRPr="00992FD5">
        <w:rPr>
          <w:rFonts w:ascii="Times New Roman" w:hAnsi="Times New Roman" w:cs="Times New Roman"/>
          <w:sz w:val="28"/>
          <w:szCs w:val="28"/>
        </w:rPr>
        <w:t>Название признаков, обозначающих цвет, форму, величину, материал, вкус предмета.</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Дифференциация слов, относящихся к разным категориям.</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Глагол. Значение и употребление в речи. Неопределѐнная форма глагола. Различение глаголов, отвечающих на вопросы «что сделать?» и «что делать?». Согласование слов-действий со словами-предметами.</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pacing w:val="-5"/>
          <w:sz w:val="28"/>
          <w:szCs w:val="28"/>
        </w:rPr>
        <w:t xml:space="preserve">Предлог. </w:t>
      </w:r>
      <w:r w:rsidRPr="00992FD5">
        <w:rPr>
          <w:rFonts w:ascii="Times New Roman" w:hAnsi="Times New Roman" w:cs="Times New Roman"/>
          <w:i/>
          <w:spacing w:val="-4"/>
          <w:sz w:val="28"/>
          <w:szCs w:val="28"/>
        </w:rPr>
        <w:t xml:space="preserve">Знакомство </w:t>
      </w:r>
      <w:r w:rsidRPr="00992FD5">
        <w:rPr>
          <w:rFonts w:ascii="Times New Roman" w:hAnsi="Times New Roman" w:cs="Times New Roman"/>
          <w:i/>
          <w:sz w:val="28"/>
          <w:szCs w:val="28"/>
        </w:rPr>
        <w:t xml:space="preserve">с </w:t>
      </w:r>
      <w:r w:rsidRPr="00992FD5">
        <w:rPr>
          <w:rFonts w:ascii="Times New Roman" w:hAnsi="Times New Roman" w:cs="Times New Roman"/>
          <w:i/>
          <w:spacing w:val="-4"/>
          <w:sz w:val="28"/>
          <w:szCs w:val="28"/>
        </w:rPr>
        <w:t xml:space="preserve">наиболее употребительными </w:t>
      </w:r>
      <w:r w:rsidRPr="00992FD5">
        <w:rPr>
          <w:rFonts w:ascii="Times New Roman" w:hAnsi="Times New Roman" w:cs="Times New Roman"/>
          <w:i/>
          <w:sz w:val="28"/>
          <w:szCs w:val="28"/>
        </w:rPr>
        <w:t xml:space="preserve">предлогами. </w:t>
      </w:r>
      <w:r w:rsidRPr="00992FD5">
        <w:rPr>
          <w:rFonts w:ascii="Times New Roman" w:hAnsi="Times New Roman" w:cs="Times New Roman"/>
          <w:sz w:val="28"/>
          <w:szCs w:val="28"/>
        </w:rPr>
        <w:t>Отличие предлогов от приставок.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b/>
          <w:sz w:val="28"/>
          <w:szCs w:val="28"/>
        </w:rPr>
        <w:t xml:space="preserve">Синтаксис. </w:t>
      </w:r>
      <w:r w:rsidRPr="00992FD5">
        <w:rPr>
          <w:rFonts w:ascii="Times New Roman" w:hAnsi="Times New Roman" w:cs="Times New Roman"/>
          <w:sz w:val="28"/>
          <w:szCs w:val="28"/>
        </w:rPr>
        <w:t>Различение предложения, словосочетания, слова.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w:t>
      </w:r>
      <w:r w:rsidRPr="00992FD5">
        <w:rPr>
          <w:rFonts w:ascii="Times New Roman" w:hAnsi="Times New Roman" w:cs="Times New Roman"/>
          <w:spacing w:val="10"/>
          <w:sz w:val="28"/>
          <w:szCs w:val="28"/>
        </w:rPr>
        <w:t xml:space="preserve"> </w:t>
      </w:r>
      <w:r w:rsidRPr="00992FD5">
        <w:rPr>
          <w:rFonts w:ascii="Times New Roman" w:hAnsi="Times New Roman" w:cs="Times New Roman"/>
          <w:sz w:val="28"/>
          <w:szCs w:val="28"/>
        </w:rPr>
        <w:t>предложении.</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b/>
          <w:sz w:val="28"/>
          <w:szCs w:val="28"/>
        </w:rPr>
        <w:t xml:space="preserve">Орфография и пунктуация. </w:t>
      </w:r>
      <w:r w:rsidRPr="00992FD5">
        <w:rPr>
          <w:rFonts w:ascii="Times New Roman" w:hAnsi="Times New Roman" w:cs="Times New Roman"/>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92FD5" w:rsidRPr="00992FD5" w:rsidRDefault="00992FD5" w:rsidP="00533924">
      <w:pPr>
        <w:spacing w:line="240" w:lineRule="auto"/>
        <w:jc w:val="both"/>
        <w:rPr>
          <w:rFonts w:ascii="Times New Roman" w:hAnsi="Times New Roman" w:cs="Times New Roman"/>
          <w:sz w:val="28"/>
          <w:szCs w:val="28"/>
        </w:rPr>
      </w:pPr>
      <w:r w:rsidRPr="00992FD5">
        <w:rPr>
          <w:rFonts w:ascii="Times New Roman" w:hAnsi="Times New Roman" w:cs="Times New Roman"/>
          <w:sz w:val="28"/>
          <w:szCs w:val="28"/>
        </w:rPr>
        <w:t>Применение правил правописания:</w:t>
      </w:r>
      <w:r w:rsidR="001E5863">
        <w:rPr>
          <w:rFonts w:ascii="Times New Roman" w:hAnsi="Times New Roman" w:cs="Times New Roman"/>
          <w:sz w:val="28"/>
          <w:szCs w:val="28"/>
        </w:rPr>
        <w:t xml:space="preserve"> </w:t>
      </w:r>
      <w:r w:rsidRPr="00992FD5">
        <w:rPr>
          <w:rFonts w:ascii="Times New Roman" w:hAnsi="Times New Roman" w:cs="Times New Roman"/>
          <w:sz w:val="28"/>
          <w:szCs w:val="28"/>
        </w:rPr>
        <w:t xml:space="preserve">сочетания </w:t>
      </w:r>
      <w:r w:rsidRPr="00992FD5">
        <w:rPr>
          <w:rFonts w:ascii="Times New Roman" w:hAnsi="Times New Roman" w:cs="Times New Roman"/>
          <w:b/>
          <w:i/>
          <w:sz w:val="28"/>
          <w:szCs w:val="28"/>
        </w:rPr>
        <w:t xml:space="preserve">жи—ши, ча—ща, чу—щу </w:t>
      </w:r>
      <w:r w:rsidRPr="00992FD5">
        <w:rPr>
          <w:rFonts w:ascii="Times New Roman" w:hAnsi="Times New Roman" w:cs="Times New Roman"/>
          <w:sz w:val="28"/>
          <w:szCs w:val="28"/>
        </w:rPr>
        <w:t>в положении под ударением; перенос слов;</w:t>
      </w:r>
      <w:r w:rsidR="001E5863">
        <w:rPr>
          <w:rFonts w:ascii="Times New Roman" w:hAnsi="Times New Roman" w:cs="Times New Roman"/>
          <w:sz w:val="28"/>
          <w:szCs w:val="28"/>
        </w:rPr>
        <w:t xml:space="preserve"> </w:t>
      </w:r>
      <w:r w:rsidRPr="00992FD5">
        <w:rPr>
          <w:rFonts w:ascii="Times New Roman" w:hAnsi="Times New Roman" w:cs="Times New Roman"/>
          <w:sz w:val="28"/>
          <w:szCs w:val="28"/>
        </w:rPr>
        <w:t>прописная буква в начале предложения, в именах собственных; проверяемые безударные гласные в корне слова;</w:t>
      </w:r>
      <w:r w:rsidR="001E5863">
        <w:rPr>
          <w:rFonts w:ascii="Times New Roman" w:hAnsi="Times New Roman" w:cs="Times New Roman"/>
          <w:sz w:val="28"/>
          <w:szCs w:val="28"/>
        </w:rPr>
        <w:t xml:space="preserve"> </w:t>
      </w:r>
      <w:r w:rsidRPr="00992FD5">
        <w:rPr>
          <w:rFonts w:ascii="Times New Roman" w:hAnsi="Times New Roman" w:cs="Times New Roman"/>
          <w:sz w:val="28"/>
          <w:szCs w:val="28"/>
        </w:rPr>
        <w:t>парные звонкие и глухие согласные в корне слова;</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b/>
          <w:sz w:val="28"/>
          <w:szCs w:val="28"/>
        </w:rPr>
        <w:t xml:space="preserve">Развитие речи. </w:t>
      </w:r>
      <w:r w:rsidRPr="001E5863">
        <w:rPr>
          <w:rFonts w:ascii="Times New Roman" w:hAnsi="Times New Roman" w:cs="Times New Roman"/>
          <w:sz w:val="28"/>
          <w:szCs w:val="28"/>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План текста. Составление планов к данным текстам.</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Составление подписей к картинкам. Выбор заголовка к из нескольких предложенных.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Использование в текстах синонимов и антонимов.</w:t>
      </w:r>
    </w:p>
    <w:p w:rsidR="001E5863" w:rsidRPr="001E5863" w:rsidRDefault="001E5863" w:rsidP="00533924">
      <w:pPr>
        <w:spacing w:line="240" w:lineRule="auto"/>
        <w:jc w:val="both"/>
        <w:rPr>
          <w:rFonts w:ascii="Times New Roman" w:hAnsi="Times New Roman" w:cs="Times New Roman"/>
          <w:b/>
          <w:i/>
          <w:sz w:val="28"/>
          <w:szCs w:val="28"/>
        </w:rPr>
      </w:pPr>
      <w:r w:rsidRPr="001E5863">
        <w:rPr>
          <w:rFonts w:ascii="Times New Roman" w:hAnsi="Times New Roman" w:cs="Times New Roman"/>
          <w:b/>
          <w:i/>
          <w:sz w:val="28"/>
          <w:szCs w:val="28"/>
          <w:u w:val="thick"/>
        </w:rPr>
        <w:t>Чтение</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Виды речевой и читательской деятельности</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b/>
          <w:sz w:val="28"/>
          <w:szCs w:val="28"/>
        </w:rPr>
        <w:t xml:space="preserve">Аудирование (слушание). </w:t>
      </w:r>
      <w:r w:rsidRPr="001E5863">
        <w:rPr>
          <w:rFonts w:ascii="Times New Roman" w:hAnsi="Times New Roman" w:cs="Times New Roman"/>
          <w:sz w:val="28"/>
          <w:szCs w:val="28"/>
        </w:rPr>
        <w:t>Восприятие на слух звучащей речи (высказывание собеседника, чтение различных текстов).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i/>
          <w:sz w:val="28"/>
          <w:szCs w:val="28"/>
        </w:rPr>
        <w:t>Чтение</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b/>
          <w:sz w:val="28"/>
          <w:szCs w:val="28"/>
        </w:rPr>
        <w:t xml:space="preserve">Чтение вслух. </w:t>
      </w:r>
      <w:r w:rsidRPr="001E5863">
        <w:rPr>
          <w:rFonts w:ascii="Times New Roman" w:hAnsi="Times New Roman" w:cs="Times New Roman"/>
          <w:sz w:val="28"/>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b/>
          <w:sz w:val="28"/>
          <w:szCs w:val="28"/>
        </w:rPr>
        <w:t xml:space="preserve">Чтение про себя. </w:t>
      </w:r>
      <w:r w:rsidRPr="001E5863">
        <w:rPr>
          <w:rFonts w:ascii="Times New Roman" w:hAnsi="Times New Roman" w:cs="Times New Roman"/>
          <w:sz w:val="28"/>
          <w:szCs w:val="28"/>
        </w:rPr>
        <w:t>Осознание смысла произведения при чтении про себя (доступных по объѐму и жанру произведений). Умение находить в тексте необходимую информацию.</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b/>
          <w:sz w:val="28"/>
          <w:szCs w:val="28"/>
        </w:rPr>
        <w:t xml:space="preserve">Работа с текстом. </w:t>
      </w:r>
      <w:r w:rsidRPr="001E5863">
        <w:rPr>
          <w:rFonts w:ascii="Times New Roman" w:hAnsi="Times New Roman" w:cs="Times New Roman"/>
          <w:sz w:val="28"/>
          <w:szCs w:val="28"/>
        </w:rPr>
        <w:t xml:space="preserve">Практическое освоение умения отличать текст от набора предложений. </w:t>
      </w:r>
      <w:r w:rsidRPr="001E5863">
        <w:rPr>
          <w:rFonts w:ascii="Times New Roman" w:hAnsi="Times New Roman" w:cs="Times New Roman"/>
          <w:spacing w:val="-3"/>
          <w:sz w:val="28"/>
          <w:szCs w:val="28"/>
        </w:rPr>
        <w:t xml:space="preserve">Самостоятельное определение темы, главной мысли, </w:t>
      </w:r>
      <w:r w:rsidRPr="001E5863">
        <w:rPr>
          <w:rFonts w:ascii="Times New Roman" w:hAnsi="Times New Roman" w:cs="Times New Roman"/>
          <w:sz w:val="28"/>
          <w:szCs w:val="28"/>
        </w:rPr>
        <w:t>структуры текста; деление текста на смысловые части, их озаглавливание под руководством учителя. Умение работать с разными видами</w:t>
      </w:r>
      <w:r w:rsidRPr="001E5863">
        <w:rPr>
          <w:rFonts w:ascii="Times New Roman" w:hAnsi="Times New Roman" w:cs="Times New Roman"/>
          <w:spacing w:val="-3"/>
          <w:sz w:val="28"/>
          <w:szCs w:val="28"/>
        </w:rPr>
        <w:t xml:space="preserve"> </w:t>
      </w:r>
      <w:r w:rsidRPr="001E5863">
        <w:rPr>
          <w:rFonts w:ascii="Times New Roman" w:hAnsi="Times New Roman" w:cs="Times New Roman"/>
          <w:sz w:val="28"/>
          <w:szCs w:val="28"/>
        </w:rPr>
        <w:t>информации.</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b/>
          <w:sz w:val="28"/>
          <w:szCs w:val="28"/>
        </w:rPr>
        <w:t xml:space="preserve">Работа с текстом художественного произведения. </w:t>
      </w:r>
      <w:r w:rsidRPr="001E5863">
        <w:rPr>
          <w:rFonts w:ascii="Times New Roman" w:hAnsi="Times New Roman" w:cs="Times New Roman"/>
          <w:sz w:val="28"/>
          <w:szCs w:val="28"/>
        </w:rPr>
        <w:t>Понимание заглавия произведения, его адекватное соотношение с содержанием.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w:t>
      </w:r>
      <w:r w:rsidRPr="001E5863">
        <w:rPr>
          <w:rFonts w:ascii="Times New Roman" w:hAnsi="Times New Roman" w:cs="Times New Roman"/>
          <w:spacing w:val="-30"/>
          <w:sz w:val="28"/>
          <w:szCs w:val="28"/>
        </w:rPr>
        <w:t xml:space="preserve"> </w:t>
      </w:r>
      <w:r w:rsidRPr="001E5863">
        <w:rPr>
          <w:rFonts w:ascii="Times New Roman" w:hAnsi="Times New Roman" w:cs="Times New Roman"/>
          <w:sz w:val="28"/>
          <w:szCs w:val="28"/>
        </w:rPr>
        <w:t>книге.</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b/>
          <w:sz w:val="28"/>
          <w:szCs w:val="28"/>
        </w:rPr>
        <w:lastRenderedPageBreak/>
        <w:t>Общение и его значение в жизни</w:t>
      </w:r>
      <w:r w:rsidRPr="001E5863">
        <w:rPr>
          <w:rFonts w:ascii="Times New Roman" w:hAnsi="Times New Roman" w:cs="Times New Roman"/>
          <w:sz w:val="28"/>
          <w:szCs w:val="28"/>
        </w:rPr>
        <w:t>. Речевое и неречевое общение. Правила речевого общения. Письменное общение (афиши, реклама, письма, открытки и пр.). Условные знаки (пиктограммы) в общении</w:t>
      </w:r>
      <w:r w:rsidRPr="001E5863">
        <w:rPr>
          <w:rFonts w:ascii="Times New Roman" w:hAnsi="Times New Roman" w:cs="Times New Roman"/>
          <w:spacing w:val="-4"/>
          <w:sz w:val="28"/>
          <w:szCs w:val="28"/>
        </w:rPr>
        <w:t xml:space="preserve"> </w:t>
      </w:r>
      <w:r w:rsidRPr="001E5863">
        <w:rPr>
          <w:rFonts w:ascii="Times New Roman" w:hAnsi="Times New Roman" w:cs="Times New Roman"/>
          <w:sz w:val="28"/>
          <w:szCs w:val="28"/>
        </w:rPr>
        <w:t>людей.</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b/>
          <w:sz w:val="28"/>
          <w:szCs w:val="28"/>
        </w:rPr>
        <w:t>Дикция и выразительность речи</w:t>
      </w:r>
      <w:r w:rsidRPr="001E5863">
        <w:rPr>
          <w:rFonts w:ascii="Times New Roman" w:hAnsi="Times New Roman" w:cs="Times New Roman"/>
          <w:sz w:val="28"/>
          <w:szCs w:val="28"/>
        </w:rPr>
        <w:t>.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b/>
          <w:sz w:val="28"/>
          <w:szCs w:val="28"/>
        </w:rPr>
        <w:t>Подготовка речевой ситуации и организация высказывания</w:t>
      </w:r>
      <w:r w:rsidRPr="001E5863">
        <w:rPr>
          <w:rFonts w:ascii="Times New Roman" w:hAnsi="Times New Roman" w:cs="Times New Roman"/>
          <w:sz w:val="28"/>
          <w:szCs w:val="28"/>
        </w:rPr>
        <w:t>.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b/>
          <w:sz w:val="28"/>
          <w:szCs w:val="28"/>
        </w:rPr>
        <w:t>Культура общения</w:t>
      </w:r>
      <w:r w:rsidRPr="001E5863">
        <w:rPr>
          <w:rFonts w:ascii="Times New Roman" w:hAnsi="Times New Roman" w:cs="Times New Roman"/>
          <w:sz w:val="28"/>
          <w:szCs w:val="28"/>
        </w:rPr>
        <w:t>.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1E5863" w:rsidRPr="001E5863" w:rsidRDefault="001E5863" w:rsidP="00533924">
      <w:pPr>
        <w:spacing w:line="240" w:lineRule="auto"/>
        <w:jc w:val="both"/>
        <w:rPr>
          <w:rFonts w:ascii="Times New Roman" w:hAnsi="Times New Roman" w:cs="Times New Roman"/>
          <w:b/>
          <w:sz w:val="28"/>
          <w:szCs w:val="28"/>
        </w:rPr>
      </w:pPr>
      <w:r w:rsidRPr="001E5863">
        <w:rPr>
          <w:rFonts w:ascii="Times New Roman" w:hAnsi="Times New Roman" w:cs="Times New Roman"/>
          <w:b/>
          <w:sz w:val="28"/>
          <w:szCs w:val="28"/>
        </w:rPr>
        <w:t>Математика</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Пропедевтика</w:t>
      </w:r>
      <w:r>
        <w:rPr>
          <w:rFonts w:ascii="Times New Roman" w:hAnsi="Times New Roman" w:cs="Times New Roman"/>
          <w:sz w:val="28"/>
          <w:szCs w:val="28"/>
        </w:rPr>
        <w:t xml:space="preserve">. </w:t>
      </w:r>
      <w:r w:rsidRPr="001E5863">
        <w:rPr>
          <w:rFonts w:ascii="Times New Roman" w:hAnsi="Times New Roman" w:cs="Times New Roman"/>
          <w:sz w:val="28"/>
          <w:szCs w:val="28"/>
        </w:rPr>
        <w:t>Свойства предметов</w:t>
      </w:r>
      <w:r>
        <w:rPr>
          <w:rFonts w:ascii="Times New Roman" w:hAnsi="Times New Roman" w:cs="Times New Roman"/>
          <w:sz w:val="28"/>
          <w:szCs w:val="28"/>
        </w:rPr>
        <w:t>. Предметы, обладающие определенными свойствами:</w:t>
      </w:r>
      <w:r w:rsidRPr="001E5863">
        <w:rPr>
          <w:rFonts w:ascii="Times New Roman" w:hAnsi="Times New Roman" w:cs="Times New Roman"/>
          <w:sz w:val="28"/>
          <w:szCs w:val="28"/>
        </w:rPr>
        <w:t>цвет,</w:t>
      </w:r>
      <w:r w:rsidRPr="001E5863">
        <w:rPr>
          <w:rFonts w:ascii="Times New Roman" w:hAnsi="Times New Roman" w:cs="Times New Roman"/>
          <w:sz w:val="28"/>
          <w:szCs w:val="28"/>
        </w:rPr>
        <w:tab/>
        <w:t>форма,</w:t>
      </w:r>
      <w:r>
        <w:rPr>
          <w:rFonts w:ascii="Times New Roman" w:hAnsi="Times New Roman" w:cs="Times New Roman"/>
          <w:sz w:val="28"/>
          <w:szCs w:val="28"/>
        </w:rPr>
        <w:t xml:space="preserve"> </w:t>
      </w:r>
      <w:r w:rsidRPr="001E5863">
        <w:rPr>
          <w:rFonts w:ascii="Times New Roman" w:hAnsi="Times New Roman" w:cs="Times New Roman"/>
          <w:spacing w:val="-4"/>
          <w:sz w:val="28"/>
          <w:szCs w:val="28"/>
        </w:rPr>
        <w:t xml:space="preserve">размер </w:t>
      </w:r>
      <w:r w:rsidRPr="001E5863">
        <w:rPr>
          <w:rFonts w:ascii="Times New Roman" w:hAnsi="Times New Roman" w:cs="Times New Roman"/>
          <w:sz w:val="28"/>
          <w:szCs w:val="28"/>
        </w:rPr>
        <w:t>(величина), назначение. Слова: каждый, все, кроме, остальные (оставшиеся),</w:t>
      </w:r>
      <w:r w:rsidRPr="001E5863">
        <w:rPr>
          <w:rFonts w:ascii="Times New Roman" w:hAnsi="Times New Roman" w:cs="Times New Roman"/>
          <w:spacing w:val="-14"/>
          <w:sz w:val="28"/>
          <w:szCs w:val="28"/>
        </w:rPr>
        <w:t xml:space="preserve"> </w:t>
      </w:r>
      <w:r w:rsidRPr="001E5863">
        <w:rPr>
          <w:rFonts w:ascii="Times New Roman" w:hAnsi="Times New Roman" w:cs="Times New Roman"/>
          <w:sz w:val="28"/>
          <w:szCs w:val="28"/>
        </w:rPr>
        <w:t>другие.</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Сравнение предметов. 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1E5863" w:rsidRPr="001E5863" w:rsidRDefault="001E5863" w:rsidP="00533924">
      <w:pPr>
        <w:spacing w:line="240" w:lineRule="auto"/>
        <w:jc w:val="both"/>
        <w:rPr>
          <w:rFonts w:ascii="Times New Roman" w:hAnsi="Times New Roman" w:cs="Times New Roman"/>
          <w:i/>
          <w:sz w:val="28"/>
          <w:szCs w:val="28"/>
        </w:rPr>
      </w:pPr>
      <w:r w:rsidRPr="001E5863">
        <w:rPr>
          <w:rFonts w:ascii="Times New Roman" w:hAnsi="Times New Roman" w:cs="Times New Roman"/>
          <w:i/>
          <w:sz w:val="28"/>
          <w:szCs w:val="28"/>
        </w:rPr>
        <w:t>Сравнение предметных совокупностей по количеству предметов, их составляющих</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lastRenderedPageBreak/>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w:t>
      </w:r>
      <w:r w:rsidRPr="001E5863">
        <w:rPr>
          <w:rFonts w:ascii="Times New Roman" w:hAnsi="Times New Roman" w:cs="Times New Roman"/>
          <w:spacing w:val="-1"/>
          <w:sz w:val="28"/>
          <w:szCs w:val="28"/>
        </w:rPr>
        <w:t xml:space="preserve"> </w:t>
      </w:r>
      <w:r w:rsidRPr="001E5863">
        <w:rPr>
          <w:rFonts w:ascii="Times New Roman" w:hAnsi="Times New Roman" w:cs="Times New Roman"/>
          <w:sz w:val="28"/>
          <w:szCs w:val="28"/>
        </w:rPr>
        <w:t>одного.</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Сравнение количества предметов одной совокупности до и после изменения количества предметов, ее составляющих.</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E5863" w:rsidRPr="001E5863" w:rsidRDefault="001E5863" w:rsidP="00533924">
      <w:pPr>
        <w:spacing w:line="240" w:lineRule="auto"/>
        <w:jc w:val="both"/>
        <w:rPr>
          <w:rFonts w:ascii="Times New Roman" w:hAnsi="Times New Roman" w:cs="Times New Roman"/>
          <w:i/>
          <w:sz w:val="28"/>
          <w:szCs w:val="28"/>
        </w:rPr>
      </w:pPr>
      <w:r w:rsidRPr="001E5863">
        <w:rPr>
          <w:rFonts w:ascii="Times New Roman" w:hAnsi="Times New Roman" w:cs="Times New Roman"/>
          <w:i/>
          <w:sz w:val="28"/>
          <w:szCs w:val="28"/>
        </w:rPr>
        <w:t>Сравнение объемов жидкостей, сыпучих веществ</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Сравнение объемов жидкостей, сыпучих веществ в одинаковых емкостях. Слова: больше, меньше, одинаково, равно, столько же.</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Сравнение объемов жидкостей, сыпучего вещества в одной емкости до и после изменения объема.</w:t>
      </w:r>
    </w:p>
    <w:p w:rsidR="001E5863" w:rsidRPr="001E5863" w:rsidRDefault="001E5863" w:rsidP="00533924">
      <w:pPr>
        <w:spacing w:line="240" w:lineRule="auto"/>
        <w:jc w:val="both"/>
        <w:rPr>
          <w:rFonts w:ascii="Times New Roman" w:hAnsi="Times New Roman" w:cs="Times New Roman"/>
          <w:i/>
          <w:sz w:val="28"/>
          <w:szCs w:val="28"/>
        </w:rPr>
      </w:pPr>
      <w:r w:rsidRPr="001E5863">
        <w:rPr>
          <w:rFonts w:ascii="Times New Roman" w:hAnsi="Times New Roman" w:cs="Times New Roman"/>
          <w:i/>
          <w:sz w:val="28"/>
          <w:szCs w:val="28"/>
        </w:rPr>
        <w:t>Положение предметов в пространстве, на плоскости</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w:t>
      </w:r>
    </w:p>
    <w:p w:rsidR="001E5863" w:rsidRPr="001E5863" w:rsidRDefault="001E5863" w:rsidP="00533924">
      <w:pPr>
        <w:pStyle w:val="21"/>
        <w:spacing w:before="145"/>
        <w:ind w:left="624"/>
        <w:rPr>
          <w:sz w:val="28"/>
          <w:szCs w:val="28"/>
        </w:rPr>
      </w:pPr>
      <w:r w:rsidRPr="001E5863">
        <w:rPr>
          <w:sz w:val="28"/>
          <w:szCs w:val="28"/>
        </w:rPr>
        <w:t>Числа и величины</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Счѐт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E5863" w:rsidRPr="001E5863" w:rsidRDefault="001E5863" w:rsidP="00533924">
      <w:pPr>
        <w:spacing w:line="240" w:lineRule="auto"/>
        <w:jc w:val="both"/>
        <w:rPr>
          <w:rFonts w:ascii="Times New Roman" w:hAnsi="Times New Roman" w:cs="Times New Roman"/>
          <w:b/>
          <w:sz w:val="28"/>
          <w:szCs w:val="28"/>
        </w:rPr>
      </w:pPr>
      <w:r w:rsidRPr="001E5863">
        <w:rPr>
          <w:rFonts w:ascii="Times New Roman" w:hAnsi="Times New Roman" w:cs="Times New Roman"/>
          <w:b/>
          <w:sz w:val="28"/>
          <w:szCs w:val="28"/>
        </w:rPr>
        <w:t>Работа с текстовыми задачами</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w:t>
      </w:r>
    </w:p>
    <w:p w:rsidR="001E5863" w:rsidRPr="001E5863" w:rsidRDefault="001E5863" w:rsidP="00533924">
      <w:pPr>
        <w:spacing w:line="240" w:lineRule="auto"/>
        <w:jc w:val="both"/>
        <w:rPr>
          <w:rFonts w:ascii="Times New Roman" w:hAnsi="Times New Roman" w:cs="Times New Roman"/>
          <w:b/>
          <w:sz w:val="28"/>
          <w:szCs w:val="28"/>
        </w:rPr>
      </w:pPr>
      <w:r w:rsidRPr="001E5863">
        <w:rPr>
          <w:rFonts w:ascii="Times New Roman" w:hAnsi="Times New Roman" w:cs="Times New Roman"/>
          <w:b/>
          <w:sz w:val="28"/>
          <w:szCs w:val="28"/>
        </w:rPr>
        <w:t>Геометрические величины</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Геометрические величины и их измерение. Сложение и вычитание отрезков.</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Измерение отрезков ломаной и вычисление ее длины.</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Взаимное положение на плоскости геометрических фигур (пересечение, точки пересечения).</w:t>
      </w:r>
    </w:p>
    <w:p w:rsidR="001E5863" w:rsidRPr="001E5863" w:rsidRDefault="001E5863" w:rsidP="00533924">
      <w:pPr>
        <w:spacing w:line="240" w:lineRule="auto"/>
        <w:jc w:val="both"/>
        <w:rPr>
          <w:rFonts w:ascii="Times New Roman" w:hAnsi="Times New Roman" w:cs="Times New Roman"/>
          <w:b/>
          <w:sz w:val="28"/>
          <w:szCs w:val="28"/>
        </w:rPr>
      </w:pPr>
      <w:r w:rsidRPr="001E5863">
        <w:rPr>
          <w:rFonts w:ascii="Times New Roman" w:hAnsi="Times New Roman" w:cs="Times New Roman"/>
          <w:b/>
          <w:sz w:val="28"/>
          <w:szCs w:val="28"/>
        </w:rPr>
        <w:t>Окружающий мир</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lastRenderedPageBreak/>
        <w:t>Неживая природа</w:t>
      </w:r>
      <w:r>
        <w:rPr>
          <w:rFonts w:ascii="Times New Roman" w:hAnsi="Times New Roman" w:cs="Times New Roman"/>
          <w:sz w:val="28"/>
          <w:szCs w:val="28"/>
        </w:rPr>
        <w:t xml:space="preserve">. </w:t>
      </w:r>
      <w:r w:rsidRPr="001E5863">
        <w:rPr>
          <w:rFonts w:ascii="Times New Roman" w:hAnsi="Times New Roman" w:cs="Times New Roman"/>
          <w:sz w:val="28"/>
          <w:szCs w:val="28"/>
        </w:rPr>
        <w:t>Вода</w:t>
      </w:r>
      <w:r>
        <w:rPr>
          <w:rFonts w:ascii="Times New Roman" w:hAnsi="Times New Roman" w:cs="Times New Roman"/>
          <w:sz w:val="28"/>
          <w:szCs w:val="28"/>
        </w:rPr>
        <w:t xml:space="preserve">. </w:t>
      </w:r>
      <w:r w:rsidRPr="001E5863">
        <w:rPr>
          <w:rFonts w:ascii="Times New Roman" w:hAnsi="Times New Roman" w:cs="Times New Roman"/>
          <w:sz w:val="28"/>
          <w:szCs w:val="28"/>
        </w:rPr>
        <w:t>Вода</w:t>
      </w:r>
      <w:r w:rsidRPr="001E5863">
        <w:rPr>
          <w:rFonts w:ascii="Times New Roman" w:hAnsi="Times New Roman" w:cs="Times New Roman"/>
          <w:spacing w:val="19"/>
          <w:sz w:val="28"/>
          <w:szCs w:val="28"/>
        </w:rPr>
        <w:t xml:space="preserve"> </w:t>
      </w:r>
      <w:r w:rsidRPr="001E5863">
        <w:rPr>
          <w:rFonts w:ascii="Times New Roman" w:hAnsi="Times New Roman" w:cs="Times New Roman"/>
          <w:sz w:val="28"/>
          <w:szCs w:val="28"/>
        </w:rPr>
        <w:t>в</w:t>
      </w:r>
      <w:r w:rsidRPr="001E5863">
        <w:rPr>
          <w:rFonts w:ascii="Times New Roman" w:hAnsi="Times New Roman" w:cs="Times New Roman"/>
          <w:spacing w:val="19"/>
          <w:sz w:val="28"/>
          <w:szCs w:val="28"/>
        </w:rPr>
        <w:t xml:space="preserve"> </w:t>
      </w:r>
      <w:r w:rsidRPr="001E5863">
        <w:rPr>
          <w:rFonts w:ascii="Times New Roman" w:hAnsi="Times New Roman" w:cs="Times New Roman"/>
          <w:sz w:val="28"/>
          <w:szCs w:val="28"/>
        </w:rPr>
        <w:t>природе,</w:t>
      </w:r>
      <w:r w:rsidRPr="001E5863">
        <w:rPr>
          <w:rFonts w:ascii="Times New Roman" w:hAnsi="Times New Roman" w:cs="Times New Roman"/>
          <w:spacing w:val="20"/>
          <w:sz w:val="28"/>
          <w:szCs w:val="28"/>
        </w:rPr>
        <w:t xml:space="preserve"> </w:t>
      </w:r>
      <w:r w:rsidRPr="001E5863">
        <w:rPr>
          <w:rFonts w:ascii="Times New Roman" w:hAnsi="Times New Roman" w:cs="Times New Roman"/>
          <w:sz w:val="28"/>
          <w:szCs w:val="28"/>
        </w:rPr>
        <w:t>сосульки,</w:t>
      </w:r>
      <w:r w:rsidRPr="001E5863">
        <w:rPr>
          <w:rFonts w:ascii="Times New Roman" w:hAnsi="Times New Roman" w:cs="Times New Roman"/>
          <w:spacing w:val="21"/>
          <w:sz w:val="28"/>
          <w:szCs w:val="28"/>
        </w:rPr>
        <w:t xml:space="preserve"> </w:t>
      </w:r>
      <w:r w:rsidRPr="001E5863">
        <w:rPr>
          <w:rFonts w:ascii="Times New Roman" w:hAnsi="Times New Roman" w:cs="Times New Roman"/>
          <w:sz w:val="28"/>
          <w:szCs w:val="28"/>
        </w:rPr>
        <w:t>капель,</w:t>
      </w:r>
      <w:r w:rsidRPr="001E5863">
        <w:rPr>
          <w:rFonts w:ascii="Times New Roman" w:hAnsi="Times New Roman" w:cs="Times New Roman"/>
          <w:spacing w:val="17"/>
          <w:sz w:val="28"/>
          <w:szCs w:val="28"/>
        </w:rPr>
        <w:t xml:space="preserve"> </w:t>
      </w:r>
      <w:r w:rsidRPr="001E5863">
        <w:rPr>
          <w:rFonts w:ascii="Times New Roman" w:hAnsi="Times New Roman" w:cs="Times New Roman"/>
          <w:sz w:val="28"/>
          <w:szCs w:val="28"/>
        </w:rPr>
        <w:t>ручьи,</w:t>
      </w:r>
      <w:r w:rsidRPr="001E5863">
        <w:rPr>
          <w:rFonts w:ascii="Times New Roman" w:hAnsi="Times New Roman" w:cs="Times New Roman"/>
          <w:spacing w:val="20"/>
          <w:sz w:val="28"/>
          <w:szCs w:val="28"/>
        </w:rPr>
        <w:t xml:space="preserve"> </w:t>
      </w:r>
      <w:r w:rsidRPr="001E5863">
        <w:rPr>
          <w:rFonts w:ascii="Times New Roman" w:hAnsi="Times New Roman" w:cs="Times New Roman"/>
          <w:sz w:val="28"/>
          <w:szCs w:val="28"/>
        </w:rPr>
        <w:t>снег</w:t>
      </w:r>
      <w:r w:rsidRPr="001E5863">
        <w:rPr>
          <w:rFonts w:ascii="Times New Roman" w:hAnsi="Times New Roman" w:cs="Times New Roman"/>
          <w:spacing w:val="21"/>
          <w:sz w:val="28"/>
          <w:szCs w:val="28"/>
        </w:rPr>
        <w:t xml:space="preserve"> </w:t>
      </w:r>
      <w:r w:rsidRPr="001E5863">
        <w:rPr>
          <w:rFonts w:ascii="Times New Roman" w:hAnsi="Times New Roman" w:cs="Times New Roman"/>
          <w:sz w:val="28"/>
          <w:szCs w:val="28"/>
        </w:rPr>
        <w:t>и</w:t>
      </w:r>
      <w:r w:rsidRPr="001E5863">
        <w:rPr>
          <w:rFonts w:ascii="Times New Roman" w:hAnsi="Times New Roman" w:cs="Times New Roman"/>
          <w:spacing w:val="21"/>
          <w:sz w:val="28"/>
          <w:szCs w:val="28"/>
        </w:rPr>
        <w:t xml:space="preserve"> </w:t>
      </w:r>
      <w:r w:rsidRPr="001E5863">
        <w:rPr>
          <w:rFonts w:ascii="Times New Roman" w:hAnsi="Times New Roman" w:cs="Times New Roman"/>
          <w:sz w:val="28"/>
          <w:szCs w:val="28"/>
        </w:rPr>
        <w:t>лед.</w:t>
      </w:r>
      <w:r w:rsidRPr="001E5863">
        <w:rPr>
          <w:rFonts w:ascii="Times New Roman" w:hAnsi="Times New Roman" w:cs="Times New Roman"/>
          <w:spacing w:val="20"/>
          <w:sz w:val="28"/>
          <w:szCs w:val="28"/>
        </w:rPr>
        <w:t xml:space="preserve"> </w:t>
      </w:r>
      <w:r w:rsidRPr="001E5863">
        <w:rPr>
          <w:rFonts w:ascii="Times New Roman" w:hAnsi="Times New Roman" w:cs="Times New Roman"/>
          <w:sz w:val="28"/>
          <w:szCs w:val="28"/>
        </w:rPr>
        <w:t>Вода-жидкость.</w:t>
      </w:r>
      <w:r>
        <w:rPr>
          <w:rFonts w:ascii="Times New Roman" w:hAnsi="Times New Roman" w:cs="Times New Roman"/>
          <w:sz w:val="28"/>
          <w:szCs w:val="28"/>
        </w:rPr>
        <w:t xml:space="preserve"> </w:t>
      </w:r>
      <w:r w:rsidRPr="001E5863">
        <w:rPr>
          <w:rFonts w:ascii="Times New Roman" w:hAnsi="Times New Roman" w:cs="Times New Roman"/>
          <w:sz w:val="28"/>
          <w:szCs w:val="28"/>
        </w:rPr>
        <w:t>Свойства воды. Значение воды в природе и для человека.</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Песок, глина, камни. Узнавание объектов по внешнему виду. Свойства (сыпучесть, пластичность, твердость). Свойства при взаимодействии с водой. Применение человеком. Составление коллекции полезных ископаемых (песка, глины, камней).</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Почва в цветочных горшках (ознакомление с внешним видом, определение твердости на ощупь). Значение почвы для роста растений.</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Вода, почва, песок, глина, камни в природе. Первичное ознакомление с местом воды, почвы, изученных полезных ископаемых в природе.</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Элементарные сведения о Земле, как планете, и Солнце – звезде, вокруг которой в космосе двигается Земля.</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Растения</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Растения культурные. Морковь, репа. Помидор, огурец. Картошка, капуста, свекла. Петрушка, укроп. Внешний вид, место произрастания, использование. Гигиенические процедуры перед употреблением в пищу (вымыть, почистить, подать на тарелке). Значение овощей для жизни человека (здоровое</w:t>
      </w:r>
      <w:r w:rsidRPr="001E5863">
        <w:rPr>
          <w:rFonts w:ascii="Times New Roman" w:hAnsi="Times New Roman" w:cs="Times New Roman"/>
          <w:spacing w:val="-7"/>
          <w:sz w:val="28"/>
          <w:szCs w:val="28"/>
        </w:rPr>
        <w:t xml:space="preserve"> </w:t>
      </w:r>
      <w:r w:rsidRPr="001E5863">
        <w:rPr>
          <w:rFonts w:ascii="Times New Roman" w:hAnsi="Times New Roman" w:cs="Times New Roman"/>
          <w:sz w:val="28"/>
          <w:szCs w:val="28"/>
        </w:rPr>
        <w:t>питание).</w:t>
      </w:r>
    </w:p>
    <w:p w:rsidR="001E5863" w:rsidRPr="001E5863" w:rsidRDefault="001E5863" w:rsidP="00533924">
      <w:pPr>
        <w:spacing w:line="240" w:lineRule="auto"/>
        <w:jc w:val="both"/>
        <w:rPr>
          <w:rFonts w:ascii="Times New Roman" w:hAnsi="Times New Roman" w:cs="Times New Roman"/>
          <w:b/>
          <w:sz w:val="28"/>
          <w:szCs w:val="28"/>
        </w:rPr>
      </w:pPr>
      <w:r w:rsidRPr="001E5863">
        <w:rPr>
          <w:rFonts w:ascii="Times New Roman" w:hAnsi="Times New Roman" w:cs="Times New Roman"/>
          <w:b/>
          <w:sz w:val="28"/>
          <w:szCs w:val="28"/>
        </w:rPr>
        <w:t>Грибы</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Шляпочные грибы: съедобные и не съедобные. Узнавание. Называние. Место произрастания. Внешний вид. Значение в природе. Использование человеком. Другие грибы.</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Мероприятия по охране природы доступные детям (культура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уходом за домашними</w:t>
      </w:r>
      <w:r w:rsidRPr="001E5863">
        <w:rPr>
          <w:rFonts w:ascii="Times New Roman" w:hAnsi="Times New Roman" w:cs="Times New Roman"/>
          <w:spacing w:val="51"/>
          <w:sz w:val="28"/>
          <w:szCs w:val="28"/>
        </w:rPr>
        <w:t xml:space="preserve"> </w:t>
      </w:r>
      <w:r w:rsidRPr="001E5863">
        <w:rPr>
          <w:rFonts w:ascii="Times New Roman" w:hAnsi="Times New Roman" w:cs="Times New Roman"/>
          <w:sz w:val="28"/>
          <w:szCs w:val="28"/>
        </w:rPr>
        <w:t>живот</w:t>
      </w:r>
      <w:r>
        <w:rPr>
          <w:rFonts w:ascii="Times New Roman" w:hAnsi="Times New Roman" w:cs="Times New Roman"/>
          <w:sz w:val="28"/>
          <w:szCs w:val="28"/>
        </w:rPr>
        <w:t>ными, подкормка птиц зимой.</w:t>
      </w:r>
    </w:p>
    <w:p w:rsidR="001E5863" w:rsidRPr="001E5863" w:rsidRDefault="001E5863" w:rsidP="00533924">
      <w:pPr>
        <w:spacing w:line="240" w:lineRule="auto"/>
        <w:jc w:val="both"/>
        <w:rPr>
          <w:rFonts w:ascii="Times New Roman" w:hAnsi="Times New Roman" w:cs="Times New Roman"/>
          <w:b/>
          <w:sz w:val="28"/>
          <w:szCs w:val="28"/>
        </w:rPr>
      </w:pPr>
      <w:r w:rsidRPr="001E5863">
        <w:rPr>
          <w:rFonts w:ascii="Times New Roman" w:hAnsi="Times New Roman" w:cs="Times New Roman"/>
          <w:b/>
          <w:sz w:val="28"/>
          <w:szCs w:val="28"/>
        </w:rPr>
        <w:t>Животные</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Животные домашние. Звери. Собака, кошка. Корова, коза. Лошадь, свинья, овца. Кролик. Называние. Внешнее строение: называние и показ частей тела. Пища (чем кормятся сами животные, чем кормят их люди). Взаимодействие с человеком: значение для человека (для чего содержат животное), забота и уход за животным. Скотный двор (ферма).</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 xml:space="preserve">Птицы. Курица. Утка и гусь. Индюк. Название. Внешнее строение: называние и показ частей тела. Пища (чем кормится сама, чем кормят люди). </w:t>
      </w:r>
      <w:r w:rsidRPr="001E5863">
        <w:rPr>
          <w:rFonts w:ascii="Times New Roman" w:hAnsi="Times New Roman" w:cs="Times New Roman"/>
          <w:sz w:val="28"/>
          <w:szCs w:val="28"/>
        </w:rPr>
        <w:lastRenderedPageBreak/>
        <w:t>Взаимодействие с человеком: значение для человека (для чего содержат птицу), забота и уход. Птичий двор (ферма).</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Домашние животные: живут только с человеком, самостоятельно жить не могут, нуждаются в заботе человека, полезны для человека.</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Животные дикие. Звери. Волк, заяц. Лиса, белка. Медведь и рысь. Лось, бобер. Называние. Внешнее строение: называние и показ частей тела. Место обитания, основная пища.</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Птицы. Ворона, синица. Снегирь, дятел. Голубь и клест. Лебедь. Гусь. Утки. Название. Внешнее строение: называние и показ частей тела. Место обитания.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Пресмыкающиеся. Гадюка. Узнавание, называние. Места обитания, образ жизни.</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Внешнее строение: называние и показ частей тела.</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Земноводные. Лягушка. Узнавание, называние. Места обитания, образ жизни.</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Внешнее строение: называние и показ частей тела.</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Рыбы. Карась, окунь и щука. Узнавание, называние. Места обитания (различные водоемы: реки, озера), образ жизни. Внешнее строение: называние и показ частей тела.</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Насекомые. Шмель. Бабочка. Муха или комар. Муравей или божья коровка. Оса. Название. Внешнее строение: называние и показ частей тела. Место обитания. Роль в природе.</w:t>
      </w:r>
    </w:p>
    <w:p w:rsidR="001E5863" w:rsidRPr="001E5863" w:rsidRDefault="001E5863" w:rsidP="00533924">
      <w:pPr>
        <w:spacing w:line="240" w:lineRule="auto"/>
        <w:jc w:val="both"/>
        <w:rPr>
          <w:rFonts w:ascii="Times New Roman" w:hAnsi="Times New Roman" w:cs="Times New Roman"/>
          <w:sz w:val="28"/>
          <w:szCs w:val="28"/>
        </w:rPr>
      </w:pPr>
      <w:r w:rsidRPr="001E5863">
        <w:rPr>
          <w:rFonts w:ascii="Times New Roman" w:hAnsi="Times New Roman" w:cs="Times New Roman"/>
          <w:sz w:val="28"/>
          <w:szCs w:val="28"/>
        </w:rPr>
        <w:t xml:space="preserve">Дикие животные: живут в природе, самостоятельно добывают пищу, </w:t>
      </w:r>
      <w:r w:rsidR="000977B0" w:rsidRPr="001E5863">
        <w:rPr>
          <w:rFonts w:ascii="Times New Roman" w:hAnsi="Times New Roman" w:cs="Times New Roman"/>
          <w:sz w:val="28"/>
          <w:szCs w:val="28"/>
        </w:rPr>
        <w:t>у каждых своих роль</w:t>
      </w:r>
      <w:r w:rsidRPr="001E5863">
        <w:rPr>
          <w:rFonts w:ascii="Times New Roman" w:hAnsi="Times New Roman" w:cs="Times New Roman"/>
          <w:sz w:val="28"/>
          <w:szCs w:val="28"/>
        </w:rPr>
        <w:t xml:space="preserve"> в природе, нуждаются в</w:t>
      </w:r>
      <w:r w:rsidRPr="001E5863">
        <w:rPr>
          <w:rFonts w:ascii="Times New Roman" w:hAnsi="Times New Roman" w:cs="Times New Roman"/>
          <w:spacing w:val="-4"/>
          <w:sz w:val="28"/>
          <w:szCs w:val="28"/>
        </w:rPr>
        <w:t xml:space="preserve"> </w:t>
      </w:r>
      <w:r w:rsidRPr="001E5863">
        <w:rPr>
          <w:rFonts w:ascii="Times New Roman" w:hAnsi="Times New Roman" w:cs="Times New Roman"/>
          <w:sz w:val="28"/>
          <w:szCs w:val="28"/>
        </w:rPr>
        <w:t>охране.</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Мир людей</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i/>
          <w:sz w:val="28"/>
          <w:szCs w:val="28"/>
        </w:rPr>
        <w:t>Человек</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Внешнее 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w:t>
      </w:r>
      <w:r w:rsidRPr="00D50DB4">
        <w:rPr>
          <w:rFonts w:ascii="Times New Roman" w:hAnsi="Times New Roman" w:cs="Times New Roman"/>
          <w:sz w:val="28"/>
          <w:szCs w:val="28"/>
        </w:rPr>
        <w:lastRenderedPageBreak/>
        <w:t>охраны органов чувств, соблюдение режима работы и отдыха. Первичное ознакомление с внутренним строением тела человека (внутренние органы).</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Здоровье человека – в здоровом образе жизни (первичное ознакомление):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i/>
          <w:sz w:val="28"/>
          <w:szCs w:val="28"/>
        </w:rPr>
        <w:t>Человек – член общества</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i/>
          <w:sz w:val="28"/>
          <w:szCs w:val="28"/>
        </w:rPr>
        <w:t xml:space="preserve">Я – член семьи. </w:t>
      </w:r>
      <w:r w:rsidRPr="00D50DB4">
        <w:rPr>
          <w:rFonts w:ascii="Times New Roman" w:hAnsi="Times New Roman" w:cs="Times New Roman"/>
          <w:sz w:val="28"/>
          <w:szCs w:val="28"/>
        </w:rPr>
        <w:t>Анкетные данные ребенка (фамилия, имя, отчество, возраст, дата и место рождения). Ролевая идентификация: сын (дочь), внук (внучка), брат (сестра).</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i/>
          <w:sz w:val="28"/>
          <w:szCs w:val="28"/>
        </w:rPr>
        <w:t xml:space="preserve">Я – ученик, одноклассник, друг. </w:t>
      </w:r>
      <w:r w:rsidRPr="00D50DB4">
        <w:rPr>
          <w:rFonts w:ascii="Times New Roman" w:hAnsi="Times New Roman" w:cs="Times New Roman"/>
          <w:sz w:val="28"/>
          <w:szCs w:val="28"/>
        </w:rPr>
        <w:t>Ролевая идентификация. Ролевые отношения с учителями, детьми, родителями. Правила поведения ученика на уроке и на перемене. Одноклассники и одноклассницы. Имена. Узнавание в лицо. Сосед (соседка) по парте. Совместная организация рабочего места. Выполнение простейших практических заданий в парах. Выполнение заданий с общими учебными принадлежностями. Деятельность на различных уроках (учебных или игровых занятиях, уроках и во внеурочное время). Правила поведения ученика в школе. Подготовка портфеля, своего внешнего вида к школе. Обязанности и права дежурных (поддержание порядка в классе, сообщение учителю об ушибах, падениях и других непредвиденных ситуациях). Я - друг. Ролевая идентификация. Ролевые отношения. Правила общения. Я – именинник, гость. Ролевая идентификация. Ролевые отношения. Правила поздравления и принятия</w:t>
      </w:r>
      <w:r w:rsidRPr="00D50DB4">
        <w:rPr>
          <w:rFonts w:ascii="Times New Roman" w:hAnsi="Times New Roman" w:cs="Times New Roman"/>
          <w:spacing w:val="-23"/>
          <w:sz w:val="28"/>
          <w:szCs w:val="28"/>
        </w:rPr>
        <w:t xml:space="preserve"> </w:t>
      </w:r>
      <w:r w:rsidRPr="00D50DB4">
        <w:rPr>
          <w:rFonts w:ascii="Times New Roman" w:hAnsi="Times New Roman" w:cs="Times New Roman"/>
          <w:sz w:val="28"/>
          <w:szCs w:val="28"/>
        </w:rPr>
        <w:t>поздравлений.</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Временные представления</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Времена года: Осень. Зима. Весна. Лето. Называние. Осенние, зимние, весенние месяца. Называние. Основные признаки каждого времени года. Основные признаки (изменения в неживой природе, жизни растений, животных и человека) каждого месяца. Порядок месяцев в сезоне, в году, начиная с января. Осень - начальная осень, середина сезона, поздняя осень. Зима – начало, середина, конец зимы. Весна – ранняя, середина весны, поздняя весна. Обобщение представлений о сезонных изменениях по месяцам и по временам года, полученных в ходе наблюдений и опытов, и сведений из рассказов и печатных источников о каждом времени года, изучение последовательности месяцев в каждом сезоне, в году.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lastRenderedPageBreak/>
        <w:t>Части суток. Называние. Порядок следования. Соотнесение с положением стрелок на циферблате часов. Соотнесение времени суток с положением солнца на небе (на материале наблюдений).</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Дни недели. Называние. Порядок следования. Рабочие и выходные дни.</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Безопасное поведение</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Предупреждение заболеваний и травм. Одевание на прогулку. Учет времени года, погоды, предполагаемых занятий (игры, наблюдения, спортивные занятия).</w:t>
      </w:r>
    </w:p>
    <w:p w:rsidR="00D50DB4" w:rsidRPr="00D50DB4" w:rsidRDefault="00D50DB4" w:rsidP="00533924">
      <w:pPr>
        <w:spacing w:line="240" w:lineRule="auto"/>
        <w:jc w:val="both"/>
        <w:rPr>
          <w:rFonts w:ascii="Times New Roman" w:hAnsi="Times New Roman" w:cs="Times New Roman"/>
          <w:b/>
          <w:sz w:val="28"/>
          <w:szCs w:val="28"/>
        </w:rPr>
      </w:pPr>
      <w:r w:rsidRPr="00D50DB4">
        <w:rPr>
          <w:rFonts w:ascii="Times New Roman" w:hAnsi="Times New Roman" w:cs="Times New Roman"/>
          <w:b/>
          <w:sz w:val="28"/>
          <w:szCs w:val="28"/>
        </w:rPr>
        <w:t>Музыка</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Слушание музыки: непосредственное музыкальное соучастие и мысленное прослеживание смысловых музыкальных связей. Непосредственное музыкальное соучастие: тихое напевание мелодии без слов или фиксация сильной доли рукой, подчеркивание ритма важной темы или мотива.</w:t>
      </w:r>
      <w:r w:rsidRPr="00D50DB4">
        <w:rPr>
          <w:rFonts w:ascii="Times New Roman" w:hAnsi="Times New Roman" w:cs="Times New Roman"/>
          <w:i/>
          <w:sz w:val="28"/>
          <w:szCs w:val="28"/>
        </w:rPr>
        <w:t xml:space="preserve"> Хоровое пение</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Формирование певческих навыков, вокально-хоровой культуры. Овладение песенным репертуаром различной тематики: о природе, о труде, профессиях, о взаимоотношениях, общественных явлениях, детстве, школьной жизни и т.д. Развитие голоса, качественные и количественные изменения голосового аппарата и основных характеристик его звучания, развитие специфических вокальных возможностей.</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Формирование вокальных навыков: организация певческого дыхания, формирование естественности звукообразования, правильная артикуляция.</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Совершенствование качества звучания голоса: тембра, звуковысотного и динамического диапазона, вокального интонирования, подвижности голоса, четкости дикции, которые являются показателями певческой деятельности и роста голосового аппарата. Развитие музыкального слуха и особого его проявления - слуха вокального. Становление взаимосвязи между слуховым восприятием звукового образа, вокально- слуховыми представлениями и воспроизведением голосом.</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i/>
          <w:sz w:val="28"/>
          <w:szCs w:val="28"/>
        </w:rPr>
        <w:t>Элементы музыкальной грамоты</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Различение характера музыкального произведения: веселый, грустный, спокойный</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и т. д.</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Распознавание динамических оттенков музыкальных произведений: очень тихо,</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тихо, умеренно, быстро, громко, очень громко.</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lastRenderedPageBreak/>
        <w:t>Различение на слух музыкального темпа: медленно, очень медленно, быстро и т. д.</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Овладение основными понятиями музыкальной грамоты на практическом материале: ноты, нотный стан, скрипичный ключ.</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Музыкальная грамота как средство познания музыки: формирование представлений о высоте звука, силе звучания, длительности звучания, элементарные сведения о нотной записи (скрипичный ключ, нотный стан, графическое изображение нот и пр.).</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i/>
          <w:sz w:val="28"/>
          <w:szCs w:val="28"/>
        </w:rPr>
        <w:t>Игра на музыкальных инструментах детского оркестра</w:t>
      </w:r>
      <w:r w:rsidR="005A14A3">
        <w:rPr>
          <w:rFonts w:ascii="Times New Roman" w:hAnsi="Times New Roman" w:cs="Times New Roman"/>
          <w:sz w:val="28"/>
          <w:szCs w:val="28"/>
        </w:rPr>
        <w:t xml:space="preserve">. </w:t>
      </w:r>
      <w:r w:rsidRPr="00D50DB4">
        <w:rPr>
          <w:rFonts w:ascii="Times New Roman" w:hAnsi="Times New Roman" w:cs="Times New Roman"/>
          <w:sz w:val="28"/>
          <w:szCs w:val="28"/>
        </w:rPr>
        <w:t>Ударные и шумовые инструменты детского оркестра: бубен, барабан, металлофон, марокасы и т.д.</w:t>
      </w:r>
    </w:p>
    <w:p w:rsid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b/>
          <w:sz w:val="28"/>
          <w:szCs w:val="28"/>
        </w:rPr>
        <w:t>Изобразительное искусство</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Подготовительный период обучения</w:t>
      </w:r>
      <w:r>
        <w:rPr>
          <w:rFonts w:ascii="Times New Roman" w:hAnsi="Times New Roman" w:cs="Times New Roman"/>
          <w:sz w:val="28"/>
          <w:szCs w:val="28"/>
        </w:rPr>
        <w:t>.</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i/>
          <w:sz w:val="28"/>
          <w:szCs w:val="28"/>
        </w:rPr>
        <w:t xml:space="preserve">Различение формы предметов </w:t>
      </w:r>
      <w:r w:rsidRPr="00D50DB4">
        <w:rPr>
          <w:rFonts w:ascii="Times New Roman" w:hAnsi="Times New Roman" w:cs="Times New Roman"/>
          <w:sz w:val="28"/>
          <w:szCs w:val="28"/>
        </w:rPr>
        <w:t>при помощи зрения, осязания и обводящих движений руки, узнавание основных геометрических фигур и тел (круг, квадрат, прямоугольник, шар,</w:t>
      </w:r>
      <w:r w:rsidRPr="00D50DB4">
        <w:rPr>
          <w:rFonts w:ascii="Times New Roman" w:hAnsi="Times New Roman" w:cs="Times New Roman"/>
          <w:spacing w:val="-1"/>
          <w:sz w:val="28"/>
          <w:szCs w:val="28"/>
        </w:rPr>
        <w:t xml:space="preserve"> </w:t>
      </w:r>
      <w:r w:rsidRPr="00D50DB4">
        <w:rPr>
          <w:rFonts w:ascii="Times New Roman" w:hAnsi="Times New Roman" w:cs="Times New Roman"/>
          <w:sz w:val="28"/>
          <w:szCs w:val="28"/>
        </w:rPr>
        <w:t>куб);</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i/>
          <w:sz w:val="28"/>
          <w:szCs w:val="28"/>
        </w:rPr>
        <w:t>Ориентировка на плоскости листа бумаг</w:t>
      </w:r>
      <w:r w:rsidRPr="00D50DB4">
        <w:rPr>
          <w:rFonts w:ascii="Times New Roman" w:hAnsi="Times New Roman" w:cs="Times New Roman"/>
          <w:sz w:val="28"/>
          <w:szCs w:val="28"/>
        </w:rPr>
        <w:t>: нахождение середины, верхнего, нижнего, правого, левого края;</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 xml:space="preserve">Формирование </w:t>
      </w:r>
      <w:r w:rsidRPr="00D50DB4">
        <w:rPr>
          <w:rFonts w:ascii="Times New Roman" w:hAnsi="Times New Roman" w:cs="Times New Roman"/>
          <w:i/>
          <w:sz w:val="28"/>
          <w:szCs w:val="28"/>
        </w:rPr>
        <w:t xml:space="preserve">графических представлений </w:t>
      </w:r>
      <w:r w:rsidRPr="00D50DB4">
        <w:rPr>
          <w:rFonts w:ascii="Times New Roman" w:hAnsi="Times New Roman" w:cs="Times New Roman"/>
          <w:sz w:val="28"/>
          <w:szCs w:val="28"/>
        </w:rPr>
        <w:t>формы (круг, квадрат, прямоугольник, треугольник), различать круг и овал.</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i/>
          <w:sz w:val="28"/>
          <w:szCs w:val="28"/>
        </w:rPr>
        <w:t xml:space="preserve">Воспитание интереса </w:t>
      </w:r>
      <w:r w:rsidRPr="00D50DB4">
        <w:rPr>
          <w:rFonts w:ascii="Times New Roman" w:hAnsi="Times New Roman" w:cs="Times New Roman"/>
          <w:sz w:val="28"/>
          <w:szCs w:val="28"/>
        </w:rPr>
        <w:t>к рисованию и рисункам;</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i/>
          <w:sz w:val="28"/>
          <w:szCs w:val="28"/>
        </w:rPr>
        <w:t>Развитие мелкой моторики руки</w:t>
      </w:r>
      <w:r w:rsidRPr="00D50DB4">
        <w:rPr>
          <w:rFonts w:ascii="Times New Roman" w:hAnsi="Times New Roman" w:cs="Times New Roman"/>
          <w:sz w:val="28"/>
          <w:szCs w:val="28"/>
        </w:rPr>
        <w:t>: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w:t>
      </w:r>
      <w:r w:rsidRPr="00D50DB4">
        <w:rPr>
          <w:rFonts w:ascii="Times New Roman" w:hAnsi="Times New Roman" w:cs="Times New Roman"/>
          <w:spacing w:val="-1"/>
          <w:sz w:val="28"/>
          <w:szCs w:val="28"/>
        </w:rPr>
        <w:t xml:space="preserve"> </w:t>
      </w:r>
      <w:r w:rsidRPr="00D50DB4">
        <w:rPr>
          <w:rFonts w:ascii="Times New Roman" w:hAnsi="Times New Roman" w:cs="Times New Roman"/>
          <w:sz w:val="28"/>
          <w:szCs w:val="28"/>
        </w:rPr>
        <w:t>движения.</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b/>
          <w:i/>
          <w:sz w:val="28"/>
          <w:szCs w:val="28"/>
        </w:rPr>
        <w:t xml:space="preserve">Восприятие произведений искусства. </w:t>
      </w:r>
      <w:r w:rsidRPr="00D50DB4">
        <w:rPr>
          <w:rFonts w:ascii="Times New Roman" w:hAnsi="Times New Roman" w:cs="Times New Roman"/>
          <w:sz w:val="28"/>
          <w:szCs w:val="28"/>
        </w:rPr>
        <w:t>Особенности художественного творчества: художник и зритель. Отражение в произведениях пластических искусств отношения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произведений национального,</w:t>
      </w:r>
      <w:r w:rsidRPr="00D50DB4">
        <w:rPr>
          <w:rFonts w:ascii="Times New Roman" w:hAnsi="Times New Roman" w:cs="Times New Roman"/>
          <w:sz w:val="28"/>
          <w:szCs w:val="28"/>
        </w:rPr>
        <w:tab/>
        <w:t>российского</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и мирового искусства. Представление о роли изобразительных искусств в повседневной жизни человека, в организации его материального окружения.</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lastRenderedPageBreak/>
        <w:t>Виды художественной деятельности</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b/>
          <w:sz w:val="28"/>
          <w:szCs w:val="28"/>
        </w:rPr>
        <w:t xml:space="preserve">Рисунок. </w:t>
      </w:r>
      <w:r w:rsidRPr="00D50DB4">
        <w:rPr>
          <w:rFonts w:ascii="Times New Roman" w:hAnsi="Times New Roman" w:cs="Times New Roman"/>
          <w:sz w:val="28"/>
          <w:szCs w:val="28"/>
        </w:rPr>
        <w:t>Материалы для рисунка: карандаш, ручка, фломастер, уголь, пастель, мелки и т. д. 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b/>
          <w:sz w:val="28"/>
          <w:szCs w:val="28"/>
        </w:rPr>
        <w:t xml:space="preserve">Живопись. </w:t>
      </w:r>
      <w:r w:rsidRPr="00D50DB4">
        <w:rPr>
          <w:rFonts w:ascii="Times New Roman" w:hAnsi="Times New Roman" w:cs="Times New Roman"/>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b/>
          <w:sz w:val="28"/>
          <w:szCs w:val="28"/>
        </w:rPr>
        <w:t xml:space="preserve">Скульптура. </w:t>
      </w:r>
      <w:r w:rsidRPr="00D50DB4">
        <w:rPr>
          <w:rFonts w:ascii="Times New Roman" w:hAnsi="Times New Roman" w:cs="Times New Roman"/>
          <w:sz w:val="28"/>
          <w:szCs w:val="28"/>
        </w:rPr>
        <w:t xml:space="preserve">Материалы скульптуры и их роль в  создании  выразительного  образа. Элементарные приѐмы </w:t>
      </w:r>
      <w:r w:rsidRPr="00D50DB4">
        <w:rPr>
          <w:rFonts w:ascii="Times New Roman" w:hAnsi="Times New Roman" w:cs="Times New Roman"/>
          <w:spacing w:val="2"/>
          <w:sz w:val="28"/>
          <w:szCs w:val="28"/>
        </w:rPr>
        <w:t xml:space="preserve">работы </w:t>
      </w:r>
      <w:r w:rsidRPr="00D50DB4">
        <w:rPr>
          <w:rFonts w:ascii="Times New Roman" w:hAnsi="Times New Roman" w:cs="Times New Roman"/>
          <w:sz w:val="28"/>
          <w:szCs w:val="28"/>
        </w:rPr>
        <w:t>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w:t>
      </w:r>
      <w:r w:rsidRPr="00D50DB4">
        <w:rPr>
          <w:rFonts w:ascii="Times New Roman" w:hAnsi="Times New Roman" w:cs="Times New Roman"/>
          <w:spacing w:val="-4"/>
          <w:sz w:val="28"/>
          <w:szCs w:val="28"/>
        </w:rPr>
        <w:t xml:space="preserve"> </w:t>
      </w:r>
      <w:r w:rsidRPr="00D50DB4">
        <w:rPr>
          <w:rFonts w:ascii="Times New Roman" w:hAnsi="Times New Roman" w:cs="Times New Roman"/>
          <w:sz w:val="28"/>
          <w:szCs w:val="28"/>
        </w:rPr>
        <w:t>скульптуры.</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b/>
          <w:sz w:val="28"/>
          <w:szCs w:val="28"/>
        </w:rPr>
        <w:t xml:space="preserve">Художественное конструирование и дизайн. </w:t>
      </w:r>
      <w:r w:rsidRPr="00D50DB4">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 др.). Элементарные приѐмы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w:t>
      </w:r>
      <w:r w:rsidRPr="00D50DB4">
        <w:rPr>
          <w:rFonts w:ascii="Times New Roman" w:hAnsi="Times New Roman" w:cs="Times New Roman"/>
          <w:spacing w:val="-5"/>
          <w:sz w:val="28"/>
          <w:szCs w:val="28"/>
        </w:rPr>
        <w:t xml:space="preserve"> </w:t>
      </w:r>
      <w:r w:rsidRPr="00D50DB4">
        <w:rPr>
          <w:rFonts w:ascii="Times New Roman" w:hAnsi="Times New Roman" w:cs="Times New Roman"/>
          <w:sz w:val="28"/>
          <w:szCs w:val="28"/>
        </w:rPr>
        <w:t>человека.</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b/>
          <w:spacing w:val="-5"/>
          <w:sz w:val="28"/>
          <w:szCs w:val="28"/>
        </w:rPr>
        <w:t>Декоративно­прикладное</w:t>
      </w:r>
      <w:r>
        <w:rPr>
          <w:rFonts w:ascii="Times New Roman" w:hAnsi="Times New Roman" w:cs="Times New Roman"/>
          <w:b/>
          <w:spacing w:val="-5"/>
          <w:sz w:val="28"/>
          <w:szCs w:val="28"/>
        </w:rPr>
        <w:t xml:space="preserve"> </w:t>
      </w:r>
      <w:r w:rsidRPr="00D50DB4">
        <w:rPr>
          <w:rFonts w:ascii="Times New Roman" w:hAnsi="Times New Roman" w:cs="Times New Roman"/>
          <w:b/>
          <w:spacing w:val="-4"/>
          <w:sz w:val="28"/>
          <w:szCs w:val="28"/>
        </w:rPr>
        <w:t>искусство.</w:t>
      </w:r>
      <w:r w:rsidRPr="00D50DB4">
        <w:rPr>
          <w:rFonts w:ascii="Times New Roman" w:hAnsi="Times New Roman" w:cs="Times New Roman"/>
          <w:b/>
          <w:spacing w:val="-4"/>
          <w:sz w:val="28"/>
          <w:szCs w:val="28"/>
        </w:rPr>
        <w:tab/>
      </w:r>
      <w:r w:rsidRPr="00D50DB4">
        <w:rPr>
          <w:rFonts w:ascii="Times New Roman" w:hAnsi="Times New Roman" w:cs="Times New Roman"/>
          <w:spacing w:val="-4"/>
          <w:sz w:val="28"/>
          <w:szCs w:val="28"/>
        </w:rPr>
        <w:t>Истоки</w:t>
      </w:r>
      <w:r>
        <w:rPr>
          <w:rFonts w:ascii="Times New Roman" w:hAnsi="Times New Roman" w:cs="Times New Roman"/>
          <w:spacing w:val="-4"/>
          <w:sz w:val="28"/>
          <w:szCs w:val="28"/>
        </w:rPr>
        <w:t xml:space="preserve"> </w:t>
      </w:r>
      <w:r w:rsidRPr="00D50DB4">
        <w:rPr>
          <w:rFonts w:ascii="Times New Roman" w:hAnsi="Times New Roman" w:cs="Times New Roman"/>
          <w:spacing w:val="-6"/>
          <w:sz w:val="28"/>
          <w:szCs w:val="28"/>
        </w:rPr>
        <w:t xml:space="preserve">декоративно­ </w:t>
      </w:r>
      <w:r w:rsidRPr="00D50DB4">
        <w:rPr>
          <w:rFonts w:ascii="Times New Roman" w:hAnsi="Times New Roman" w:cs="Times New Roman"/>
          <w:sz w:val="28"/>
          <w:szCs w:val="28"/>
        </w:rPr>
        <w:t>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w:t>
      </w:r>
      <w:r w:rsidRPr="00D50DB4">
        <w:rPr>
          <w:rFonts w:ascii="Times New Roman" w:hAnsi="Times New Roman" w:cs="Times New Roman"/>
          <w:spacing w:val="-4"/>
          <w:sz w:val="28"/>
          <w:szCs w:val="28"/>
        </w:rPr>
        <w:t xml:space="preserve"> </w:t>
      </w:r>
      <w:r w:rsidRPr="00D50DB4">
        <w:rPr>
          <w:rFonts w:ascii="Times New Roman" w:hAnsi="Times New Roman" w:cs="Times New Roman"/>
          <w:sz w:val="28"/>
          <w:szCs w:val="28"/>
        </w:rPr>
        <w:t>условий).</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Обучение композиционной деятельности</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b/>
          <w:spacing w:val="-3"/>
          <w:sz w:val="28"/>
          <w:szCs w:val="28"/>
        </w:rPr>
        <w:t xml:space="preserve">Композиция. </w:t>
      </w:r>
      <w:r w:rsidRPr="00D50DB4">
        <w:rPr>
          <w:rFonts w:ascii="Times New Roman" w:hAnsi="Times New Roman" w:cs="Times New Roman"/>
          <w:spacing w:val="-3"/>
          <w:sz w:val="28"/>
          <w:szCs w:val="28"/>
        </w:rPr>
        <w:t xml:space="preserve">Элементарные приѐмы композиции </w:t>
      </w:r>
      <w:r w:rsidRPr="00D50DB4">
        <w:rPr>
          <w:rFonts w:ascii="Times New Roman" w:hAnsi="Times New Roman" w:cs="Times New Roman"/>
          <w:sz w:val="28"/>
          <w:szCs w:val="28"/>
        </w:rPr>
        <w:t xml:space="preserve">на плоскости и в пространстве. Понятия: горизонталь, вертикаль и диагональ в построении композиции. Пропорции. Понятия: линия горизонта, ближе — больше, </w:t>
      </w:r>
      <w:r w:rsidRPr="00D50DB4">
        <w:rPr>
          <w:rFonts w:ascii="Times New Roman" w:hAnsi="Times New Roman" w:cs="Times New Roman"/>
          <w:sz w:val="28"/>
          <w:szCs w:val="28"/>
        </w:rPr>
        <w:lastRenderedPageBreak/>
        <w:t>дальше — меньше, загораживания. Роль контраста в композиции: низкое и высокое, большое и маленькое, тонкое и толстое, тѐмное и светлое, спокойное и динамичное и т. д. Композиционный центр (зрительный центр композиции). Главное и второстепенное в композиции. Симметрия и</w:t>
      </w:r>
      <w:r w:rsidRPr="00D50DB4">
        <w:rPr>
          <w:rFonts w:ascii="Times New Roman" w:hAnsi="Times New Roman" w:cs="Times New Roman"/>
          <w:spacing w:val="-26"/>
          <w:sz w:val="28"/>
          <w:szCs w:val="28"/>
        </w:rPr>
        <w:t xml:space="preserve"> </w:t>
      </w:r>
      <w:r w:rsidRPr="00D50DB4">
        <w:rPr>
          <w:rFonts w:ascii="Times New Roman" w:hAnsi="Times New Roman" w:cs="Times New Roman"/>
          <w:sz w:val="28"/>
          <w:szCs w:val="28"/>
        </w:rPr>
        <w:t>асимметрия.</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b/>
          <w:sz w:val="28"/>
          <w:szCs w:val="28"/>
        </w:rPr>
        <w:t xml:space="preserve">Цвет. </w:t>
      </w:r>
      <w:r w:rsidRPr="00D50DB4">
        <w:rPr>
          <w:rFonts w:ascii="Times New Roman" w:hAnsi="Times New Roman" w:cs="Times New Roman"/>
          <w:sz w:val="28"/>
          <w:szCs w:val="28"/>
        </w:rPr>
        <w:t>Основные и дополнительные цвета. Тѐплые и холодные цвета. Смешение цветов. Роль белой и чѐрной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b/>
          <w:sz w:val="28"/>
          <w:szCs w:val="28"/>
        </w:rPr>
        <w:t xml:space="preserve">Линия. </w:t>
      </w:r>
      <w:r w:rsidRPr="00D50DB4">
        <w:rPr>
          <w:rFonts w:ascii="Times New Roman" w:hAnsi="Times New Roman" w:cs="Times New Roman"/>
          <w:sz w:val="28"/>
          <w:szCs w:val="28"/>
        </w:rPr>
        <w:t>Многообразие линий (тонкие, толстые, прямые, волнистые, плавные, острые, закруглѐнные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b/>
          <w:sz w:val="28"/>
          <w:szCs w:val="28"/>
        </w:rPr>
        <w:t xml:space="preserve">Форма. </w:t>
      </w:r>
      <w:r w:rsidRPr="00D50DB4">
        <w:rPr>
          <w:rFonts w:ascii="Times New Roman" w:hAnsi="Times New Roman" w:cs="Times New Roman"/>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w:t>
      </w:r>
      <w:r w:rsidRPr="00D50DB4">
        <w:rPr>
          <w:rFonts w:ascii="Times New Roman" w:hAnsi="Times New Roman" w:cs="Times New Roman"/>
          <w:spacing w:val="-1"/>
          <w:sz w:val="28"/>
          <w:szCs w:val="28"/>
        </w:rPr>
        <w:t xml:space="preserve"> </w:t>
      </w:r>
      <w:r w:rsidRPr="00D50DB4">
        <w:rPr>
          <w:rFonts w:ascii="Times New Roman" w:hAnsi="Times New Roman" w:cs="Times New Roman"/>
          <w:sz w:val="28"/>
          <w:szCs w:val="28"/>
        </w:rPr>
        <w:t>Силуэт.</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Опыт художественно­творческой деятельности</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Участие в различных видах изобразительной, декоративно­прикладной и художественно­конструкторской деятельности.</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Овладение навыками работы различными графическими инструментами, приемами работы изобразительными материалами.</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Овладение навыками изучения предметов на основе зрительного и осязательного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Анализ цветных, контурных, силуэтных рисунков, схем, графическиой символики, мысленное представление по ним предметов, процессов и явлений окружающей действительности.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Овладение основами художественной грамоты: композицией, формой, ритмом, линией, цветом, объѐмом, фактурой.</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Создание моделей предметов бытового окружения человека. Овладение элементарными навыками лепки и бумагопластики.</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lastRenderedPageBreak/>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 xml:space="preserve">Передача настроения в творческой работе с помощью цвета, </w:t>
      </w:r>
      <w:r w:rsidRPr="00D50DB4">
        <w:rPr>
          <w:rFonts w:ascii="Times New Roman" w:hAnsi="Times New Roman" w:cs="Times New Roman"/>
          <w:i/>
          <w:sz w:val="28"/>
          <w:szCs w:val="28"/>
        </w:rPr>
        <w:t>тона</w:t>
      </w:r>
      <w:r w:rsidRPr="00D50DB4">
        <w:rPr>
          <w:rFonts w:ascii="Times New Roman" w:hAnsi="Times New Roman" w:cs="Times New Roman"/>
          <w:sz w:val="28"/>
          <w:szCs w:val="28"/>
        </w:rPr>
        <w:t xml:space="preserve">, композиции, пространства, линии, штриха, пятна, объѐма, </w:t>
      </w:r>
      <w:r w:rsidRPr="00D50DB4">
        <w:rPr>
          <w:rFonts w:ascii="Times New Roman" w:hAnsi="Times New Roman" w:cs="Times New Roman"/>
          <w:i/>
          <w:sz w:val="28"/>
          <w:szCs w:val="28"/>
        </w:rPr>
        <w:t>фактуры материала</w:t>
      </w:r>
      <w:r w:rsidRPr="00D50DB4">
        <w:rPr>
          <w:rFonts w:ascii="Times New Roman" w:hAnsi="Times New Roman" w:cs="Times New Roman"/>
          <w:sz w:val="28"/>
          <w:szCs w:val="28"/>
        </w:rPr>
        <w:t>.</w:t>
      </w:r>
    </w:p>
    <w:p w:rsidR="00D50DB4" w:rsidRPr="00D50DB4"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 xml:space="preserve">Использование в индивидуальной и коллективной деятельности различных художественных техник и материалов: </w:t>
      </w:r>
      <w:r w:rsidRPr="00D50DB4">
        <w:rPr>
          <w:rFonts w:ascii="Times New Roman" w:hAnsi="Times New Roman" w:cs="Times New Roman"/>
          <w:i/>
          <w:sz w:val="28"/>
          <w:szCs w:val="28"/>
        </w:rPr>
        <w:t>коллажа</w:t>
      </w:r>
      <w:r w:rsidRPr="00D50DB4">
        <w:rPr>
          <w:rFonts w:ascii="Times New Roman" w:hAnsi="Times New Roman" w:cs="Times New Roman"/>
          <w:sz w:val="28"/>
          <w:szCs w:val="28"/>
        </w:rPr>
        <w:t xml:space="preserve">, </w:t>
      </w:r>
      <w:r w:rsidRPr="00D50DB4">
        <w:rPr>
          <w:rFonts w:ascii="Times New Roman" w:hAnsi="Times New Roman" w:cs="Times New Roman"/>
          <w:i/>
          <w:sz w:val="28"/>
          <w:szCs w:val="28"/>
        </w:rPr>
        <w:t>граттажа</w:t>
      </w:r>
      <w:r w:rsidRPr="00D50DB4">
        <w:rPr>
          <w:rFonts w:ascii="Times New Roman" w:hAnsi="Times New Roman" w:cs="Times New Roman"/>
          <w:sz w:val="28"/>
          <w:szCs w:val="28"/>
        </w:rPr>
        <w:t xml:space="preserve">, аппликации, компьютерной анимации, натурной мультипликации, фотографии, видеосъѐмки, бумажной пластики, гуаши, акварели, </w:t>
      </w:r>
      <w:r w:rsidRPr="00D50DB4">
        <w:rPr>
          <w:rFonts w:ascii="Times New Roman" w:hAnsi="Times New Roman" w:cs="Times New Roman"/>
          <w:i/>
          <w:sz w:val="28"/>
          <w:szCs w:val="28"/>
        </w:rPr>
        <w:t>пастели</w:t>
      </w:r>
      <w:r w:rsidRPr="00D50DB4">
        <w:rPr>
          <w:rFonts w:ascii="Times New Roman" w:hAnsi="Times New Roman" w:cs="Times New Roman"/>
          <w:sz w:val="28"/>
          <w:szCs w:val="28"/>
        </w:rPr>
        <w:t xml:space="preserve">, </w:t>
      </w:r>
      <w:r w:rsidRPr="00D50DB4">
        <w:rPr>
          <w:rFonts w:ascii="Times New Roman" w:hAnsi="Times New Roman" w:cs="Times New Roman"/>
          <w:i/>
          <w:sz w:val="28"/>
          <w:szCs w:val="28"/>
        </w:rPr>
        <w:t>восковых мелков</w:t>
      </w:r>
      <w:r w:rsidRPr="00D50DB4">
        <w:rPr>
          <w:rFonts w:ascii="Times New Roman" w:hAnsi="Times New Roman" w:cs="Times New Roman"/>
          <w:sz w:val="28"/>
          <w:szCs w:val="28"/>
        </w:rPr>
        <w:t xml:space="preserve">, </w:t>
      </w:r>
      <w:r w:rsidRPr="00D50DB4">
        <w:rPr>
          <w:rFonts w:ascii="Times New Roman" w:hAnsi="Times New Roman" w:cs="Times New Roman"/>
          <w:i/>
          <w:sz w:val="28"/>
          <w:szCs w:val="28"/>
        </w:rPr>
        <w:t>туши</w:t>
      </w:r>
      <w:r w:rsidRPr="00D50DB4">
        <w:rPr>
          <w:rFonts w:ascii="Times New Roman" w:hAnsi="Times New Roman" w:cs="Times New Roman"/>
          <w:sz w:val="28"/>
          <w:szCs w:val="28"/>
        </w:rPr>
        <w:t xml:space="preserve">, карандаша, фломастеров, </w:t>
      </w:r>
      <w:r w:rsidRPr="00D50DB4">
        <w:rPr>
          <w:rFonts w:ascii="Times New Roman" w:hAnsi="Times New Roman" w:cs="Times New Roman"/>
          <w:i/>
          <w:sz w:val="28"/>
          <w:szCs w:val="28"/>
        </w:rPr>
        <w:t>пластилина</w:t>
      </w:r>
      <w:r w:rsidRPr="00D50DB4">
        <w:rPr>
          <w:rFonts w:ascii="Times New Roman" w:hAnsi="Times New Roman" w:cs="Times New Roman"/>
          <w:sz w:val="28"/>
          <w:szCs w:val="28"/>
        </w:rPr>
        <w:t xml:space="preserve">, </w:t>
      </w:r>
      <w:r w:rsidRPr="00D50DB4">
        <w:rPr>
          <w:rFonts w:ascii="Times New Roman" w:hAnsi="Times New Roman" w:cs="Times New Roman"/>
          <w:i/>
          <w:sz w:val="28"/>
          <w:szCs w:val="28"/>
        </w:rPr>
        <w:t>глины</w:t>
      </w:r>
      <w:r w:rsidRPr="00D50DB4">
        <w:rPr>
          <w:rFonts w:ascii="Times New Roman" w:hAnsi="Times New Roman" w:cs="Times New Roman"/>
          <w:sz w:val="28"/>
          <w:szCs w:val="28"/>
        </w:rPr>
        <w:t>, подручных и природных материалов.</w:t>
      </w:r>
    </w:p>
    <w:p w:rsidR="00992FD5" w:rsidRPr="001E5863" w:rsidRDefault="00D50DB4" w:rsidP="00533924">
      <w:pPr>
        <w:spacing w:line="240" w:lineRule="auto"/>
        <w:jc w:val="both"/>
        <w:rPr>
          <w:rFonts w:ascii="Times New Roman" w:hAnsi="Times New Roman" w:cs="Times New Roman"/>
          <w:sz w:val="28"/>
          <w:szCs w:val="28"/>
        </w:rPr>
      </w:pPr>
      <w:r w:rsidRPr="00D50DB4">
        <w:rPr>
          <w:rFonts w:ascii="Times New Roman" w:hAnsi="Times New Roman" w:cs="Times New Roman"/>
          <w:sz w:val="28"/>
          <w:szCs w:val="28"/>
        </w:rPr>
        <w:t>Использование нетрадиционных изобразительных техник</w:t>
      </w:r>
      <w:r w:rsidR="005A14A3">
        <w:rPr>
          <w:rFonts w:ascii="Times New Roman" w:hAnsi="Times New Roman" w:cs="Times New Roman"/>
          <w:sz w:val="28"/>
          <w:szCs w:val="28"/>
        </w:rPr>
        <w:t>.</w:t>
      </w:r>
    </w:p>
    <w:p w:rsidR="00242821" w:rsidRPr="00927276" w:rsidRDefault="00242821"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rPr>
          <w:rFonts w:ascii="Times New Roman" w:hAnsi="Times New Roman" w:cs="Times New Roman"/>
          <w:sz w:val="20"/>
          <w:szCs w:val="20"/>
        </w:rPr>
      </w:pPr>
      <w:r w:rsidRPr="00927276">
        <w:rPr>
          <w:rFonts w:ascii="Times New Roman" w:eastAsia="Times New Roman" w:hAnsi="Times New Roman" w:cs="Times New Roman"/>
          <w:b/>
          <w:bCs/>
          <w:sz w:val="28"/>
          <w:szCs w:val="28"/>
        </w:rPr>
        <w:t>2.3. Организационный раздел</w:t>
      </w: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spacing w:after="0" w:line="240" w:lineRule="auto"/>
        <w:rPr>
          <w:rFonts w:ascii="Times New Roman" w:hAnsi="Times New Roman" w:cs="Times New Roman"/>
          <w:sz w:val="20"/>
          <w:szCs w:val="20"/>
        </w:rPr>
      </w:pPr>
      <w:r w:rsidRPr="00927276">
        <w:rPr>
          <w:rFonts w:ascii="Times New Roman" w:eastAsia="Times New Roman" w:hAnsi="Times New Roman" w:cs="Times New Roman"/>
          <w:b/>
          <w:bCs/>
          <w:sz w:val="28"/>
          <w:szCs w:val="28"/>
        </w:rPr>
        <w:t>2.3.1. Учебный план</w:t>
      </w:r>
      <w:r w:rsidR="000977B0">
        <w:rPr>
          <w:rFonts w:ascii="Times New Roman" w:eastAsia="Times New Roman" w:hAnsi="Times New Roman" w:cs="Times New Roman"/>
          <w:b/>
          <w:bCs/>
          <w:sz w:val="28"/>
          <w:szCs w:val="28"/>
        </w:rPr>
        <w:t xml:space="preserve"> и план внеурочной деятельности</w:t>
      </w:r>
    </w:p>
    <w:p w:rsidR="00866AD4" w:rsidRPr="00927276" w:rsidRDefault="00866AD4" w:rsidP="00533924">
      <w:pPr>
        <w:spacing w:after="0" w:line="240" w:lineRule="auto"/>
        <w:rPr>
          <w:rFonts w:ascii="Times New Roman" w:hAnsi="Times New Roman" w:cs="Times New Roman"/>
          <w:sz w:val="20"/>
          <w:szCs w:val="20"/>
        </w:rPr>
      </w:pPr>
    </w:p>
    <w:p w:rsidR="000977B0" w:rsidRDefault="00866AD4" w:rsidP="00533924">
      <w:pPr>
        <w:spacing w:after="0" w:line="240" w:lineRule="auto"/>
        <w:ind w:right="160" w:firstLine="711"/>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 xml:space="preserve">Учебный план по предметным областям обеспечивает введение в действие и реализацию требований ФГОС НОО. </w:t>
      </w:r>
    </w:p>
    <w:p w:rsidR="000977B0" w:rsidRDefault="000977B0" w:rsidP="00533924">
      <w:pPr>
        <w:spacing w:after="0" w:line="240" w:lineRule="auto"/>
        <w:ind w:right="160" w:firstLine="7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план для слабовидящих обучающихся и план внеурочной деятельности (4.1) соответствует учебному ООО НОО</w:t>
      </w:r>
      <w:r w:rsidR="00533924">
        <w:rPr>
          <w:rFonts w:ascii="Times New Roman" w:eastAsia="Times New Roman" w:hAnsi="Times New Roman" w:cs="Times New Roman"/>
          <w:sz w:val="28"/>
          <w:szCs w:val="28"/>
        </w:rPr>
        <w:t>. Возможно обучение по индивидуальному учебному плану согласно рекомендациям ПМПК.</w:t>
      </w:r>
    </w:p>
    <w:p w:rsidR="00866AD4" w:rsidRDefault="00866AD4" w:rsidP="00533924">
      <w:pPr>
        <w:spacing w:after="0" w:line="240" w:lineRule="auto"/>
        <w:ind w:right="160" w:firstLine="711"/>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Коррекционная работа осуществляется во внеурочное время</w:t>
      </w:r>
      <w:r w:rsidR="000977B0">
        <w:rPr>
          <w:rFonts w:ascii="Times New Roman" w:eastAsia="Times New Roman" w:hAnsi="Times New Roman" w:cs="Times New Roman"/>
          <w:sz w:val="28"/>
          <w:szCs w:val="28"/>
        </w:rPr>
        <w:t xml:space="preserve"> в системе сетевого взаимодействия</w:t>
      </w:r>
      <w:r w:rsidRPr="00927276">
        <w:rPr>
          <w:rFonts w:ascii="Times New Roman" w:eastAsia="Times New Roman" w:hAnsi="Times New Roman" w:cs="Times New Roman"/>
          <w:sz w:val="28"/>
          <w:szCs w:val="28"/>
        </w:rPr>
        <w:t>.</w:t>
      </w:r>
    </w:p>
    <w:p w:rsidR="00866AD4" w:rsidRDefault="00866AD4" w:rsidP="00533924">
      <w:pPr>
        <w:pStyle w:val="ConsPlusTitle"/>
        <w:widowControl/>
        <w:jc w:val="center"/>
        <w:rPr>
          <w:rFonts w:ascii="Times New Roman" w:hAnsi="Times New Roman" w:cs="Times New Roman"/>
          <w:sz w:val="28"/>
          <w:szCs w:val="28"/>
        </w:rPr>
      </w:pPr>
    </w:p>
    <w:p w:rsidR="000977B0" w:rsidRDefault="000977B0" w:rsidP="00533924">
      <w:pPr>
        <w:pStyle w:val="ConsPlusTitle"/>
        <w:widowControl/>
        <w:jc w:val="center"/>
        <w:rPr>
          <w:rFonts w:ascii="Times New Roman" w:hAnsi="Times New Roman" w:cs="Times New Roman"/>
          <w:sz w:val="28"/>
          <w:szCs w:val="28"/>
        </w:rPr>
      </w:pPr>
    </w:p>
    <w:p w:rsidR="00866AD4" w:rsidRPr="00927276" w:rsidRDefault="00866AD4" w:rsidP="00533924">
      <w:pPr>
        <w:spacing w:after="0" w:line="240" w:lineRule="auto"/>
        <w:rPr>
          <w:rFonts w:ascii="Times New Roman" w:hAnsi="Times New Roman" w:cs="Times New Roman"/>
          <w:sz w:val="20"/>
          <w:szCs w:val="20"/>
        </w:rPr>
      </w:pPr>
    </w:p>
    <w:p w:rsidR="00866AD4" w:rsidRPr="00927276" w:rsidRDefault="00866AD4" w:rsidP="00533924">
      <w:pPr>
        <w:spacing w:after="0" w:line="240" w:lineRule="auto"/>
        <w:ind w:right="140" w:firstLine="711"/>
        <w:jc w:val="both"/>
        <w:rPr>
          <w:rFonts w:ascii="Times New Roman" w:hAnsi="Times New Roman" w:cs="Times New Roman"/>
          <w:sz w:val="20"/>
          <w:szCs w:val="20"/>
        </w:rPr>
      </w:pPr>
      <w:r w:rsidRPr="00927276">
        <w:rPr>
          <w:rFonts w:ascii="Times New Roman" w:eastAsia="Times New Roman" w:hAnsi="Times New Roman" w:cs="Times New Roman"/>
          <w:b/>
          <w:bCs/>
          <w:sz w:val="28"/>
          <w:szCs w:val="28"/>
        </w:rPr>
        <w:t>2.3.2. Система условий реализации адаптированной основной общеобразовательной программы начального общего образования для слабовидящих обучающихся</w:t>
      </w:r>
    </w:p>
    <w:p w:rsidR="00866AD4" w:rsidRPr="00927276" w:rsidRDefault="00866AD4" w:rsidP="00533924">
      <w:pPr>
        <w:spacing w:after="0" w:line="240" w:lineRule="auto"/>
        <w:rPr>
          <w:rFonts w:ascii="Times New Roman" w:hAnsi="Times New Roman" w:cs="Times New Roman"/>
          <w:sz w:val="20"/>
          <w:szCs w:val="20"/>
        </w:rPr>
      </w:pPr>
    </w:p>
    <w:p w:rsidR="00866AD4" w:rsidRPr="00765DFE" w:rsidRDefault="00866AD4" w:rsidP="00533924">
      <w:pPr>
        <w:spacing w:after="0" w:line="240"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Система условий реализации АООП НОО в соответствии</w:t>
      </w:r>
      <w:r w:rsidRPr="00765DFE">
        <w:rPr>
          <w:rFonts w:ascii="Times New Roman" w:hAnsi="Times New Roman" w:cs="Times New Roman"/>
          <w:sz w:val="28"/>
          <w:szCs w:val="28"/>
        </w:rPr>
        <w:t xml:space="preserve">с </w:t>
      </w:r>
      <w:r w:rsidRPr="00927276">
        <w:rPr>
          <w:rFonts w:ascii="Times New Roman" w:eastAsia="Times New Roman" w:hAnsi="Times New Roman" w:cs="Times New Roman"/>
          <w:sz w:val="28"/>
          <w:szCs w:val="28"/>
        </w:rPr>
        <w:t>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866AD4" w:rsidRPr="00927276" w:rsidRDefault="00866AD4" w:rsidP="00533924">
      <w:pPr>
        <w:spacing w:after="0" w:line="240" w:lineRule="auto"/>
        <w:jc w:val="both"/>
        <w:rPr>
          <w:rFonts w:ascii="Times New Roman" w:eastAsia="Times New Roman" w:hAnsi="Times New Roman" w:cs="Times New Roman"/>
          <w:sz w:val="28"/>
          <w:szCs w:val="28"/>
        </w:rPr>
      </w:pPr>
    </w:p>
    <w:p w:rsidR="00866AD4" w:rsidRPr="00927276" w:rsidRDefault="00866AD4" w:rsidP="00533924">
      <w:pPr>
        <w:spacing w:after="0" w:line="240" w:lineRule="auto"/>
        <w:ind w:right="160" w:firstLine="711"/>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Система условий учитывает особенности организации, а также еѐ взаимодействие с социальными партнерами.</w:t>
      </w:r>
    </w:p>
    <w:p w:rsidR="00866AD4" w:rsidRPr="00927276" w:rsidRDefault="00866AD4" w:rsidP="00533924">
      <w:pPr>
        <w:spacing w:after="0" w:line="240" w:lineRule="auto"/>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 xml:space="preserve">Система </w:t>
      </w:r>
      <w:r w:rsidR="00533924" w:rsidRPr="00927276">
        <w:rPr>
          <w:rFonts w:ascii="Times New Roman" w:eastAsia="Times New Roman" w:hAnsi="Times New Roman" w:cs="Times New Roman"/>
          <w:sz w:val="28"/>
          <w:szCs w:val="28"/>
        </w:rPr>
        <w:t>условий содержит</w:t>
      </w:r>
      <w:r w:rsidRPr="00927276">
        <w:rPr>
          <w:rFonts w:ascii="Times New Roman" w:eastAsia="Times New Roman" w:hAnsi="Times New Roman" w:cs="Times New Roman"/>
          <w:sz w:val="28"/>
          <w:szCs w:val="28"/>
        </w:rPr>
        <w:t>:</w:t>
      </w:r>
    </w:p>
    <w:p w:rsidR="00866AD4" w:rsidRPr="00927276" w:rsidRDefault="00866AD4" w:rsidP="00533924">
      <w:pPr>
        <w:spacing w:after="0" w:line="240" w:lineRule="auto"/>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описание имеющихся условий: кадровых, финансовых, материально-</w:t>
      </w:r>
    </w:p>
    <w:p w:rsidR="00866AD4" w:rsidRPr="00927276" w:rsidRDefault="00866AD4" w:rsidP="00533924">
      <w:pPr>
        <w:spacing w:after="0" w:line="240" w:lineRule="auto"/>
        <w:jc w:val="both"/>
        <w:rPr>
          <w:rFonts w:ascii="Times New Roman" w:eastAsia="Times New Roman" w:hAnsi="Times New Roman" w:cs="Times New Roman"/>
          <w:sz w:val="28"/>
          <w:szCs w:val="28"/>
        </w:rPr>
      </w:pPr>
    </w:p>
    <w:p w:rsidR="00866AD4" w:rsidRPr="00927276" w:rsidRDefault="00866AD4" w:rsidP="00533924">
      <w:pPr>
        <w:spacing w:after="0" w:line="240" w:lineRule="auto"/>
        <w:ind w:right="140"/>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lastRenderedPageBreak/>
        <w:t>технических (включая учебно-методическое и информационное обеспечение);</w:t>
      </w:r>
    </w:p>
    <w:p w:rsidR="00866AD4" w:rsidRPr="00927276" w:rsidRDefault="00866AD4" w:rsidP="00533924">
      <w:pPr>
        <w:spacing w:after="0" w:line="240" w:lineRule="auto"/>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контроль за состоянием системы условий.</w:t>
      </w:r>
    </w:p>
    <w:p w:rsidR="00866AD4" w:rsidRPr="00927276" w:rsidRDefault="00866AD4" w:rsidP="00533924">
      <w:pPr>
        <w:spacing w:after="0" w:line="240" w:lineRule="auto"/>
        <w:jc w:val="both"/>
        <w:rPr>
          <w:rFonts w:ascii="Times New Roman" w:eastAsia="Times New Roman" w:hAnsi="Times New Roman" w:cs="Times New Roman"/>
          <w:sz w:val="28"/>
          <w:szCs w:val="28"/>
        </w:rPr>
      </w:pPr>
    </w:p>
    <w:p w:rsidR="00866AD4" w:rsidRPr="00927276" w:rsidRDefault="00866AD4" w:rsidP="00533924">
      <w:pPr>
        <w:spacing w:after="0" w:line="240" w:lineRule="auto"/>
        <w:ind w:firstLine="706"/>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Интегративным результатом реализации указанных требований -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866AD4" w:rsidRPr="00927276" w:rsidRDefault="00866AD4" w:rsidP="00533924">
      <w:pPr>
        <w:spacing w:after="0" w:line="240" w:lineRule="auto"/>
        <w:jc w:val="both"/>
        <w:rPr>
          <w:rFonts w:ascii="Times New Roman" w:eastAsia="Times New Roman" w:hAnsi="Times New Roman" w:cs="Times New Roman"/>
          <w:sz w:val="28"/>
          <w:szCs w:val="28"/>
        </w:rPr>
      </w:pPr>
    </w:p>
    <w:p w:rsidR="00866AD4" w:rsidRPr="00927276" w:rsidRDefault="00533924" w:rsidP="00533924">
      <w:pPr>
        <w:spacing w:after="0" w:line="240" w:lineRule="auto"/>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В целях обеспечения реализации АООП НОО для слабовидящих</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ind w:right="20"/>
        <w:jc w:val="both"/>
        <w:rPr>
          <w:rFonts w:ascii="Times New Roman" w:hAnsi="Times New Roman" w:cs="Times New Roman"/>
          <w:sz w:val="20"/>
          <w:szCs w:val="20"/>
        </w:rPr>
      </w:pPr>
      <w:r w:rsidRPr="00927276">
        <w:rPr>
          <w:rFonts w:ascii="Times New Roman" w:eastAsia="Times New Roman" w:hAnsi="Times New Roman" w:cs="Times New Roman"/>
          <w:sz w:val="28"/>
          <w:szCs w:val="28"/>
        </w:rPr>
        <w:t>обучающихся в образовательной организации созданы условия, обеспечивающие возможность:</w:t>
      </w:r>
    </w:p>
    <w:p w:rsidR="00866AD4" w:rsidRPr="00765DFE" w:rsidRDefault="00163104" w:rsidP="00533924">
      <w:pPr>
        <w:pStyle w:val="a3"/>
        <w:numPr>
          <w:ilvl w:val="0"/>
          <w:numId w:val="20"/>
        </w:numPr>
        <w:tabs>
          <w:tab w:val="left" w:pos="2540"/>
          <w:tab w:val="left" w:pos="5880"/>
          <w:tab w:val="left" w:pos="7140"/>
          <w:tab w:val="left" w:pos="8100"/>
          <w:tab w:val="left" w:pos="8860"/>
        </w:tabs>
        <w:spacing w:after="0" w:line="240" w:lineRule="auto"/>
        <w:ind w:left="0"/>
        <w:jc w:val="both"/>
        <w:rPr>
          <w:rFonts w:ascii="Times New Roman" w:hAnsi="Times New Roman"/>
          <w:sz w:val="20"/>
          <w:szCs w:val="20"/>
        </w:rPr>
      </w:pPr>
      <w:r>
        <w:rPr>
          <w:rFonts w:ascii="Times New Roman" w:eastAsia="Times New Roman" w:hAnsi="Times New Roman"/>
          <w:sz w:val="28"/>
          <w:szCs w:val="28"/>
        </w:rPr>
        <w:t xml:space="preserve">Достижения </w:t>
      </w:r>
      <w:r w:rsidR="00533924">
        <w:rPr>
          <w:rFonts w:ascii="Times New Roman" w:eastAsia="Times New Roman" w:hAnsi="Times New Roman"/>
          <w:sz w:val="28"/>
          <w:szCs w:val="28"/>
        </w:rPr>
        <w:t>планируемых результатов</w:t>
      </w:r>
      <w:r>
        <w:rPr>
          <w:rFonts w:ascii="Times New Roman" w:eastAsia="Times New Roman" w:hAnsi="Times New Roman"/>
          <w:sz w:val="28"/>
          <w:szCs w:val="28"/>
        </w:rPr>
        <w:t xml:space="preserve"> освоения АООП </w:t>
      </w:r>
      <w:r w:rsidR="00866AD4" w:rsidRPr="00765DFE">
        <w:rPr>
          <w:rFonts w:ascii="Times New Roman" w:eastAsia="Times New Roman" w:hAnsi="Times New Roman"/>
          <w:sz w:val="28"/>
          <w:szCs w:val="28"/>
        </w:rPr>
        <w:t>НО</w:t>
      </w:r>
      <w:r>
        <w:rPr>
          <w:rFonts w:ascii="Times New Roman" w:eastAsia="Times New Roman" w:hAnsi="Times New Roman"/>
          <w:sz w:val="28"/>
          <w:szCs w:val="28"/>
        </w:rPr>
        <w:t>О</w:t>
      </w:r>
      <w:r w:rsidR="00866AD4" w:rsidRPr="00765DFE">
        <w:rPr>
          <w:rFonts w:ascii="Times New Roman" w:eastAsia="Times New Roman" w:hAnsi="Times New Roman"/>
          <w:sz w:val="28"/>
          <w:szCs w:val="28"/>
        </w:rPr>
        <w:t xml:space="preserve"> всеми</w:t>
      </w:r>
      <w:r>
        <w:rPr>
          <w:rFonts w:ascii="Times New Roman" w:eastAsia="Times New Roman" w:hAnsi="Times New Roman"/>
          <w:sz w:val="28"/>
          <w:szCs w:val="28"/>
        </w:rPr>
        <w:t xml:space="preserve"> </w:t>
      </w:r>
      <w:r w:rsidR="00866AD4" w:rsidRPr="00765DFE">
        <w:rPr>
          <w:rFonts w:ascii="Times New Roman" w:eastAsia="Times New Roman" w:hAnsi="Times New Roman"/>
          <w:sz w:val="28"/>
          <w:szCs w:val="28"/>
        </w:rPr>
        <w:t>слабовидящими обучающимися;</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765DFE" w:rsidRDefault="00866AD4" w:rsidP="00533924">
      <w:pPr>
        <w:pStyle w:val="a3"/>
        <w:numPr>
          <w:ilvl w:val="1"/>
          <w:numId w:val="20"/>
        </w:numPr>
        <w:spacing w:after="0" w:line="240" w:lineRule="auto"/>
        <w:ind w:left="0" w:right="20" w:firstLine="0"/>
        <w:jc w:val="both"/>
        <w:rPr>
          <w:rFonts w:ascii="Times New Roman" w:hAnsi="Times New Roman"/>
          <w:sz w:val="20"/>
          <w:szCs w:val="20"/>
        </w:rPr>
      </w:pPr>
      <w:r w:rsidRPr="00765DFE">
        <w:rPr>
          <w:rFonts w:ascii="Times New Roman" w:eastAsia="Times New Roman" w:hAnsi="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765DFE" w:rsidRDefault="00866AD4" w:rsidP="00533924">
      <w:pPr>
        <w:pStyle w:val="a3"/>
        <w:numPr>
          <w:ilvl w:val="1"/>
          <w:numId w:val="20"/>
        </w:numPr>
        <w:spacing w:after="0" w:line="240" w:lineRule="auto"/>
        <w:ind w:left="0" w:right="20" w:firstLine="0"/>
        <w:jc w:val="both"/>
        <w:rPr>
          <w:rFonts w:ascii="Times New Roman" w:hAnsi="Times New Roman"/>
          <w:sz w:val="20"/>
          <w:szCs w:val="20"/>
        </w:rPr>
      </w:pPr>
      <w:r w:rsidRPr="00765DFE">
        <w:rPr>
          <w:rFonts w:ascii="Times New Roman" w:eastAsia="Times New Roman" w:hAnsi="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765DFE" w:rsidRDefault="00866AD4" w:rsidP="00533924">
      <w:pPr>
        <w:pStyle w:val="a3"/>
        <w:numPr>
          <w:ilvl w:val="1"/>
          <w:numId w:val="20"/>
        </w:numPr>
        <w:spacing w:after="0" w:line="240" w:lineRule="auto"/>
        <w:ind w:left="0" w:right="20" w:firstLine="0"/>
        <w:jc w:val="both"/>
        <w:rPr>
          <w:rFonts w:ascii="Times New Roman" w:hAnsi="Times New Roman"/>
          <w:sz w:val="20"/>
          <w:szCs w:val="20"/>
        </w:rPr>
      </w:pPr>
      <w:r w:rsidRPr="00765DFE">
        <w:rPr>
          <w:rFonts w:ascii="Times New Roman" w:eastAsia="Times New Roman" w:hAnsi="Times New Roman"/>
          <w:sz w:val="28"/>
          <w:szCs w:val="28"/>
        </w:rPr>
        <w:t>учета особых образовательных потребностей, характерных для данной группы слабовидящих обучающихся;</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765DFE" w:rsidRDefault="00866AD4" w:rsidP="00533924">
      <w:pPr>
        <w:pStyle w:val="a3"/>
        <w:numPr>
          <w:ilvl w:val="1"/>
          <w:numId w:val="20"/>
        </w:numPr>
        <w:spacing w:after="0" w:line="240" w:lineRule="auto"/>
        <w:ind w:left="0" w:firstLine="0"/>
        <w:jc w:val="both"/>
        <w:rPr>
          <w:rFonts w:ascii="Times New Roman" w:hAnsi="Times New Roman"/>
          <w:sz w:val="20"/>
          <w:szCs w:val="20"/>
        </w:rPr>
      </w:pPr>
      <w:r w:rsidRPr="00765DFE">
        <w:rPr>
          <w:rFonts w:ascii="Times New Roman" w:eastAsia="Times New Roman" w:hAnsi="Times New Roman"/>
          <w:sz w:val="28"/>
          <w:szCs w:val="28"/>
        </w:rPr>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w:t>
      </w:r>
      <w:r w:rsidR="00533924" w:rsidRPr="00765DFE">
        <w:rPr>
          <w:rFonts w:ascii="Times New Roman" w:eastAsia="Times New Roman" w:hAnsi="Times New Roman"/>
          <w:sz w:val="28"/>
          <w:szCs w:val="28"/>
        </w:rPr>
        <w:t>индивидуальных образовательных маршрутов,</w:t>
      </w:r>
      <w:r w:rsidRPr="00765DFE">
        <w:rPr>
          <w:rFonts w:ascii="Times New Roman" w:eastAsia="Times New Roman" w:hAnsi="Times New Roman"/>
          <w:sz w:val="28"/>
          <w:szCs w:val="28"/>
        </w:rPr>
        <w:t xml:space="preserve"> обучающихся;</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765DFE" w:rsidRDefault="00866AD4" w:rsidP="00533924">
      <w:pPr>
        <w:pStyle w:val="a3"/>
        <w:numPr>
          <w:ilvl w:val="1"/>
          <w:numId w:val="20"/>
        </w:numPr>
        <w:spacing w:after="0" w:line="240" w:lineRule="auto"/>
        <w:ind w:left="0" w:firstLine="0"/>
        <w:jc w:val="both"/>
        <w:rPr>
          <w:rFonts w:ascii="Times New Roman" w:hAnsi="Times New Roman"/>
          <w:sz w:val="20"/>
          <w:szCs w:val="20"/>
        </w:rPr>
      </w:pPr>
      <w:r w:rsidRPr="00765DFE">
        <w:rPr>
          <w:rFonts w:ascii="Times New Roman" w:eastAsia="Times New Roman" w:hAnsi="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765DFE" w:rsidRDefault="00866AD4" w:rsidP="00533924">
      <w:pPr>
        <w:pStyle w:val="a3"/>
        <w:numPr>
          <w:ilvl w:val="1"/>
          <w:numId w:val="20"/>
        </w:numPr>
        <w:spacing w:after="0" w:line="240" w:lineRule="auto"/>
        <w:ind w:left="0" w:right="20" w:firstLine="0"/>
        <w:jc w:val="both"/>
        <w:rPr>
          <w:rFonts w:ascii="Times New Roman" w:hAnsi="Times New Roman"/>
          <w:sz w:val="20"/>
          <w:szCs w:val="20"/>
        </w:rPr>
      </w:pPr>
      <w:r w:rsidRPr="00765DFE">
        <w:rPr>
          <w:rFonts w:ascii="Times New Roman" w:eastAsia="Times New Roman" w:hAnsi="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w:t>
      </w:r>
      <w:r w:rsidRPr="00765DFE">
        <w:rPr>
          <w:rFonts w:ascii="Times New Roman" w:eastAsia="Times New Roman" w:hAnsi="Times New Roman"/>
          <w:sz w:val="28"/>
          <w:szCs w:val="28"/>
        </w:rPr>
        <w:lastRenderedPageBreak/>
        <w:t>средств обучения и средств обучения, соответствующих особым образовательным потребностям слабовидящих;</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765DFE" w:rsidRDefault="00866AD4" w:rsidP="00533924">
      <w:pPr>
        <w:pStyle w:val="a3"/>
        <w:numPr>
          <w:ilvl w:val="1"/>
          <w:numId w:val="20"/>
        </w:numPr>
        <w:spacing w:after="0" w:line="240" w:lineRule="auto"/>
        <w:ind w:left="0" w:right="20" w:firstLine="0"/>
        <w:jc w:val="both"/>
        <w:rPr>
          <w:rFonts w:ascii="Times New Roman" w:hAnsi="Times New Roman"/>
          <w:sz w:val="20"/>
          <w:szCs w:val="20"/>
        </w:rPr>
      </w:pPr>
      <w:r w:rsidRPr="00765DFE">
        <w:rPr>
          <w:rFonts w:ascii="Times New Roman" w:eastAsia="Times New Roman" w:hAnsi="Times New Roman"/>
          <w:sz w:val="28"/>
          <w:szCs w:val="28"/>
        </w:rPr>
        <w:t>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765DFE" w:rsidRDefault="00866AD4" w:rsidP="00533924">
      <w:pPr>
        <w:pStyle w:val="a3"/>
        <w:tabs>
          <w:tab w:val="left" w:pos="3080"/>
          <w:tab w:val="left" w:pos="4920"/>
          <w:tab w:val="left" w:pos="7380"/>
          <w:tab w:val="left" w:pos="9460"/>
        </w:tabs>
        <w:spacing w:after="0" w:line="240" w:lineRule="auto"/>
        <w:ind w:left="0"/>
        <w:jc w:val="both"/>
        <w:rPr>
          <w:rFonts w:ascii="Times New Roman" w:hAnsi="Times New Roman"/>
          <w:sz w:val="20"/>
          <w:szCs w:val="20"/>
        </w:rPr>
      </w:pPr>
      <w:r w:rsidRPr="00765DFE">
        <w:rPr>
          <w:rFonts w:ascii="Times New Roman" w:eastAsia="Times New Roman" w:hAnsi="Times New Roman"/>
          <w:sz w:val="28"/>
          <w:szCs w:val="28"/>
        </w:rPr>
        <w:t>эффективного</w:t>
      </w:r>
      <w:r w:rsidRPr="00765DFE">
        <w:rPr>
          <w:rFonts w:ascii="Times New Roman" w:hAnsi="Times New Roman"/>
          <w:sz w:val="20"/>
          <w:szCs w:val="20"/>
        </w:rPr>
        <w:tab/>
      </w:r>
      <w:r w:rsidRPr="00765DFE">
        <w:rPr>
          <w:rFonts w:ascii="Times New Roman" w:eastAsia="Times New Roman" w:hAnsi="Times New Roman"/>
          <w:sz w:val="28"/>
          <w:szCs w:val="28"/>
        </w:rPr>
        <w:t>управления</w:t>
      </w:r>
      <w:r w:rsidRPr="00765DFE">
        <w:rPr>
          <w:rFonts w:ascii="Times New Roman" w:hAnsi="Times New Roman"/>
          <w:sz w:val="20"/>
          <w:szCs w:val="20"/>
        </w:rPr>
        <w:tab/>
      </w:r>
      <w:r w:rsidRPr="00765DFE">
        <w:rPr>
          <w:rFonts w:ascii="Times New Roman" w:eastAsia="Times New Roman" w:hAnsi="Times New Roman"/>
          <w:sz w:val="28"/>
          <w:szCs w:val="28"/>
        </w:rPr>
        <w:t>образовательной</w:t>
      </w:r>
      <w:r w:rsidRPr="00765DFE">
        <w:rPr>
          <w:rFonts w:ascii="Times New Roman" w:hAnsi="Times New Roman"/>
          <w:sz w:val="20"/>
          <w:szCs w:val="20"/>
        </w:rPr>
        <w:tab/>
      </w:r>
      <w:r w:rsidRPr="00765DFE">
        <w:rPr>
          <w:rFonts w:ascii="Times New Roman" w:eastAsia="Times New Roman" w:hAnsi="Times New Roman"/>
          <w:sz w:val="28"/>
          <w:szCs w:val="28"/>
        </w:rPr>
        <w:t>организацией</w:t>
      </w:r>
      <w:r w:rsidRPr="00765DFE">
        <w:rPr>
          <w:rFonts w:ascii="Times New Roman" w:hAnsi="Times New Roman"/>
          <w:sz w:val="20"/>
          <w:szCs w:val="20"/>
        </w:rPr>
        <w:tab/>
      </w:r>
      <w:r w:rsidRPr="00765DFE">
        <w:rPr>
          <w:rFonts w:ascii="Times New Roman" w:eastAsia="Times New Roman" w:hAnsi="Times New Roman"/>
          <w:sz w:val="27"/>
          <w:szCs w:val="27"/>
        </w:rPr>
        <w:t>с</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765DFE" w:rsidRDefault="00866AD4" w:rsidP="00533924">
      <w:pPr>
        <w:pStyle w:val="a3"/>
        <w:numPr>
          <w:ilvl w:val="0"/>
          <w:numId w:val="20"/>
        </w:numPr>
        <w:spacing w:after="0" w:line="240" w:lineRule="auto"/>
        <w:ind w:left="0" w:firstLine="0"/>
        <w:jc w:val="both"/>
        <w:rPr>
          <w:rFonts w:ascii="Times New Roman" w:hAnsi="Times New Roman"/>
          <w:sz w:val="20"/>
          <w:szCs w:val="20"/>
        </w:rPr>
      </w:pPr>
      <w:r w:rsidRPr="00765DFE">
        <w:rPr>
          <w:rFonts w:ascii="Times New Roman" w:eastAsia="Times New Roman" w:hAnsi="Times New Roman"/>
          <w:sz w:val="28"/>
          <w:szCs w:val="28"/>
        </w:rPr>
        <w:t>использованием информационно-коммуникационных технологий, современных механизмов финансирования;</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765DFE" w:rsidRDefault="00866AD4" w:rsidP="00533924">
      <w:pPr>
        <w:pStyle w:val="a3"/>
        <w:numPr>
          <w:ilvl w:val="1"/>
          <w:numId w:val="20"/>
        </w:numPr>
        <w:spacing w:after="0" w:line="240" w:lineRule="auto"/>
        <w:ind w:left="0" w:right="20" w:firstLine="0"/>
        <w:jc w:val="both"/>
        <w:rPr>
          <w:rFonts w:ascii="Times New Roman" w:hAnsi="Times New Roman"/>
          <w:sz w:val="20"/>
          <w:szCs w:val="20"/>
        </w:rPr>
      </w:pPr>
      <w:r w:rsidRPr="00765DFE">
        <w:rPr>
          <w:rFonts w:ascii="Times New Roman" w:eastAsia="Times New Roman" w:hAnsi="Times New Roman"/>
          <w:sz w:val="28"/>
          <w:szCs w:val="28"/>
        </w:rPr>
        <w:t>эффективной самостоятельной работы слабовидящих обучающихся при поддержке педагогических работников.</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jc w:val="both"/>
        <w:rPr>
          <w:rFonts w:ascii="Times New Roman" w:eastAsia="Times New Roman" w:hAnsi="Times New Roman" w:cs="Times New Roman"/>
          <w:sz w:val="28"/>
          <w:szCs w:val="28"/>
        </w:rPr>
      </w:pPr>
    </w:p>
    <w:p w:rsidR="00866AD4" w:rsidRPr="00927276" w:rsidRDefault="00866AD4" w:rsidP="00533924">
      <w:pPr>
        <w:spacing w:after="0" w:line="240" w:lineRule="auto"/>
        <w:ind w:right="20" w:firstLine="706"/>
        <w:jc w:val="both"/>
        <w:rPr>
          <w:rFonts w:ascii="Times New Roman" w:eastAsia="Times New Roman" w:hAnsi="Times New Roman" w:cs="Times New Roman"/>
          <w:sz w:val="28"/>
          <w:szCs w:val="28"/>
        </w:rPr>
      </w:pPr>
      <w:r w:rsidRPr="00927276">
        <w:rPr>
          <w:rFonts w:ascii="Times New Roman" w:eastAsia="Times New Roman" w:hAnsi="Times New Roman" w:cs="Times New Roman"/>
          <w:b/>
          <w:bCs/>
          <w:sz w:val="28"/>
          <w:szCs w:val="28"/>
        </w:rPr>
        <w:t>Материально-технические условия реализации адаптированной основной общеобразовательной программы начального общего образования</w:t>
      </w:r>
    </w:p>
    <w:p w:rsidR="00866AD4" w:rsidRPr="00927276" w:rsidRDefault="00866AD4" w:rsidP="00533924">
      <w:pPr>
        <w:spacing w:after="0" w:line="240" w:lineRule="auto"/>
        <w:jc w:val="both"/>
        <w:rPr>
          <w:rFonts w:ascii="Times New Roman" w:eastAsia="Times New Roman" w:hAnsi="Times New Roman" w:cs="Times New Roman"/>
          <w:sz w:val="28"/>
          <w:szCs w:val="28"/>
        </w:rPr>
      </w:pPr>
    </w:p>
    <w:p w:rsidR="00866AD4" w:rsidRPr="00927276" w:rsidRDefault="00866AD4" w:rsidP="00533924">
      <w:pPr>
        <w:spacing w:after="0" w:line="240" w:lineRule="auto"/>
        <w:ind w:firstLine="711"/>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В соответствии с требованиями Стандарта для материально-технического обеспечения всех предметных областей, включая</w:t>
      </w:r>
    </w:p>
    <w:p w:rsidR="00866AD4" w:rsidRPr="00927276" w:rsidRDefault="00866AD4" w:rsidP="00533924">
      <w:pPr>
        <w:spacing w:after="0" w:line="240" w:lineRule="auto"/>
        <w:jc w:val="both"/>
        <w:rPr>
          <w:rFonts w:ascii="Times New Roman" w:eastAsia="Times New Roman" w:hAnsi="Times New Roman" w:cs="Times New Roman"/>
          <w:sz w:val="28"/>
          <w:szCs w:val="28"/>
        </w:rPr>
      </w:pPr>
    </w:p>
    <w:p w:rsidR="00866AD4" w:rsidRPr="00927276" w:rsidRDefault="00866AD4" w:rsidP="00533924">
      <w:pPr>
        <w:spacing w:after="0" w:line="240" w:lineRule="auto"/>
        <w:ind w:right="20"/>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коррекционно-развивающую область и внеурочную деятельность образовательная организация должна соответствовать строительным нормам</w:t>
      </w:r>
    </w:p>
    <w:p w:rsidR="00866AD4" w:rsidRPr="00927276" w:rsidRDefault="00866AD4" w:rsidP="00533924">
      <w:pPr>
        <w:spacing w:after="0" w:line="240" w:lineRule="auto"/>
        <w:jc w:val="both"/>
        <w:rPr>
          <w:rFonts w:ascii="Times New Roman" w:eastAsia="Times New Roman" w:hAnsi="Times New Roman" w:cs="Times New Roman"/>
          <w:sz w:val="28"/>
          <w:szCs w:val="28"/>
        </w:rPr>
      </w:pPr>
    </w:p>
    <w:p w:rsidR="00866AD4" w:rsidRPr="00927276" w:rsidRDefault="00866AD4" w:rsidP="00533924">
      <w:pPr>
        <w:numPr>
          <w:ilvl w:val="0"/>
          <w:numId w:val="16"/>
        </w:numPr>
        <w:tabs>
          <w:tab w:val="left" w:pos="630"/>
        </w:tabs>
        <w:spacing w:after="0" w:line="240" w:lineRule="auto"/>
        <w:ind w:right="20"/>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правилам, санитарным и гигиеническим нормам, нормам пожарной безопасности и быть оборудована:</w:t>
      </w:r>
    </w:p>
    <w:p w:rsidR="00866AD4" w:rsidRPr="00927276" w:rsidRDefault="00866AD4" w:rsidP="00533924">
      <w:pPr>
        <w:spacing w:after="0" w:line="240" w:lineRule="auto"/>
        <w:jc w:val="both"/>
        <w:rPr>
          <w:rFonts w:ascii="Times New Roman" w:eastAsia="Times New Roman" w:hAnsi="Times New Roman" w:cs="Times New Roman"/>
          <w:sz w:val="28"/>
          <w:szCs w:val="28"/>
        </w:rPr>
      </w:pPr>
    </w:p>
    <w:p w:rsidR="00866AD4" w:rsidRPr="00927276" w:rsidRDefault="00866AD4" w:rsidP="00533924">
      <w:pPr>
        <w:spacing w:line="240"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учебными помещениями (классы, специальные кабинеты), размещение, площадь, освещенность, расположение, размеры рабочих,игровых зон и зон для индивидуальных занятий, для активной деятельности, сна и отдыха которых должны обеспечивать возможность успешной реализации слабовидящими обучающимися урочной и внеурочной деятельности;</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ind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jc w:val="both"/>
        <w:rPr>
          <w:rFonts w:ascii="Times New Roman" w:hAnsi="Times New Roman" w:cs="Times New Roman"/>
          <w:sz w:val="20"/>
          <w:szCs w:val="20"/>
        </w:rPr>
      </w:pPr>
      <w:r w:rsidRPr="00927276">
        <w:rPr>
          <w:rFonts w:ascii="Times New Roman" w:eastAsia="Times New Roman" w:hAnsi="Times New Roman" w:cs="Times New Roman"/>
          <w:b/>
          <w:bCs/>
          <w:i/>
          <w:iCs/>
          <w:sz w:val="28"/>
          <w:szCs w:val="28"/>
        </w:rPr>
        <w:t>Требования к организации процесса обучения</w:t>
      </w:r>
    </w:p>
    <w:p w:rsidR="00866AD4" w:rsidRPr="00F73D44" w:rsidRDefault="00866AD4" w:rsidP="00533924">
      <w:pPr>
        <w:pStyle w:val="a3"/>
        <w:numPr>
          <w:ilvl w:val="0"/>
          <w:numId w:val="22"/>
        </w:numPr>
        <w:tabs>
          <w:tab w:val="left" w:pos="1680"/>
        </w:tabs>
        <w:spacing w:after="0" w:line="240" w:lineRule="auto"/>
        <w:jc w:val="both"/>
        <w:rPr>
          <w:rFonts w:ascii="Times New Roman" w:eastAsia="Times New Roman" w:hAnsi="Times New Roman"/>
          <w:sz w:val="28"/>
          <w:szCs w:val="28"/>
        </w:rPr>
      </w:pPr>
      <w:r w:rsidRPr="00F73D44">
        <w:rPr>
          <w:rFonts w:ascii="Times New Roman" w:eastAsia="Times New Roman" w:hAnsi="Times New Roman"/>
          <w:sz w:val="28"/>
          <w:szCs w:val="28"/>
        </w:rPr>
        <w:t>Требования к наполняемости классов.</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F73D44" w:rsidP="00533924">
      <w:pPr>
        <w:tabs>
          <w:tab w:val="left" w:pos="3020"/>
          <w:tab w:val="left" w:pos="4180"/>
          <w:tab w:val="left" w:pos="6000"/>
          <w:tab w:val="left" w:pos="8000"/>
        </w:tabs>
        <w:spacing w:after="0" w:line="240" w:lineRule="auto"/>
        <w:jc w:val="both"/>
        <w:rPr>
          <w:rFonts w:ascii="Times New Roman" w:hAnsi="Times New Roman" w:cs="Times New Roman"/>
          <w:sz w:val="20"/>
          <w:szCs w:val="20"/>
        </w:rPr>
      </w:pPr>
      <w:r>
        <w:rPr>
          <w:rFonts w:ascii="Times New Roman" w:eastAsia="Times New Roman" w:hAnsi="Times New Roman" w:cs="Times New Roman"/>
          <w:sz w:val="28"/>
          <w:szCs w:val="28"/>
        </w:rPr>
        <w:t>Наполняемость классов</w:t>
      </w:r>
      <w:r>
        <w:rPr>
          <w:rFonts w:ascii="Times New Roman" w:eastAsia="Times New Roman" w:hAnsi="Times New Roman" w:cs="Times New Roman"/>
          <w:sz w:val="28"/>
          <w:szCs w:val="28"/>
        </w:rPr>
        <w:tab/>
        <w:t xml:space="preserve">определяется </w:t>
      </w:r>
      <w:r w:rsidR="00866AD4" w:rsidRPr="00927276">
        <w:rPr>
          <w:rFonts w:ascii="Times New Roman" w:eastAsia="Times New Roman" w:hAnsi="Times New Roman" w:cs="Times New Roman"/>
          <w:sz w:val="28"/>
          <w:szCs w:val="28"/>
        </w:rPr>
        <w:t>нормативными</w:t>
      </w:r>
      <w:r>
        <w:rPr>
          <w:rFonts w:ascii="Times New Roman" w:hAnsi="Times New Roman" w:cs="Times New Roman"/>
          <w:sz w:val="20"/>
          <w:szCs w:val="20"/>
        </w:rPr>
        <w:t xml:space="preserve"> </w:t>
      </w:r>
      <w:r w:rsidR="00866AD4" w:rsidRPr="00927276">
        <w:rPr>
          <w:rFonts w:ascii="Times New Roman" w:eastAsia="Times New Roman" w:hAnsi="Times New Roman" w:cs="Times New Roman"/>
          <w:sz w:val="27"/>
          <w:szCs w:val="27"/>
        </w:rPr>
        <w:t>документами</w:t>
      </w:r>
    </w:p>
    <w:p w:rsidR="00866AD4" w:rsidRPr="00927276" w:rsidRDefault="00866AD4" w:rsidP="00533924">
      <w:pPr>
        <w:spacing w:after="0" w:line="240"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Минобрнауки  РФ.</w:t>
      </w:r>
    </w:p>
    <w:p w:rsidR="00866AD4" w:rsidRPr="00F73D44" w:rsidRDefault="00866AD4" w:rsidP="00533924">
      <w:pPr>
        <w:pStyle w:val="a3"/>
        <w:numPr>
          <w:ilvl w:val="0"/>
          <w:numId w:val="22"/>
        </w:numPr>
        <w:tabs>
          <w:tab w:val="left" w:pos="1686"/>
        </w:tabs>
        <w:spacing w:after="0" w:line="240" w:lineRule="auto"/>
        <w:jc w:val="both"/>
        <w:rPr>
          <w:rFonts w:ascii="Times New Roman" w:eastAsia="Times New Roman" w:hAnsi="Times New Roman"/>
          <w:sz w:val="28"/>
          <w:szCs w:val="28"/>
        </w:rPr>
      </w:pPr>
      <w:r w:rsidRPr="00F73D44">
        <w:rPr>
          <w:rFonts w:ascii="Times New Roman" w:eastAsia="Times New Roman" w:hAnsi="Times New Roman"/>
          <w:sz w:val="28"/>
          <w:szCs w:val="28"/>
        </w:rPr>
        <w:t>Требования к организации работы по реализации АООП НОО: необходимость повышенного педагогического руководства учебно-</w:t>
      </w:r>
    </w:p>
    <w:p w:rsidR="00866AD4" w:rsidRPr="00927276" w:rsidRDefault="00866AD4" w:rsidP="00533924">
      <w:pPr>
        <w:spacing w:after="0" w:line="240"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познавательной деятельностью слабовидящих обучающихся;</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A1082C" w:rsidP="00533924">
      <w:pPr>
        <w:tabs>
          <w:tab w:val="left" w:pos="3000"/>
          <w:tab w:val="left" w:pos="5000"/>
          <w:tab w:val="left" w:pos="6820"/>
          <w:tab w:val="left" w:pos="8080"/>
        </w:tabs>
        <w:spacing w:after="0" w:line="240"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необходимость использования специальных </w:t>
      </w:r>
      <w:r w:rsidR="00866AD4" w:rsidRPr="00927276">
        <w:rPr>
          <w:rFonts w:ascii="Times New Roman" w:eastAsia="Times New Roman" w:hAnsi="Times New Roman" w:cs="Times New Roman"/>
          <w:sz w:val="28"/>
          <w:szCs w:val="28"/>
        </w:rPr>
        <w:t>приемов</w:t>
      </w:r>
      <w:r>
        <w:rPr>
          <w:rFonts w:ascii="Times New Roman" w:hAnsi="Times New Roman" w:cs="Times New Roman"/>
          <w:sz w:val="20"/>
          <w:szCs w:val="20"/>
        </w:rPr>
        <w:t xml:space="preserve"> </w:t>
      </w:r>
      <w:r w:rsidR="00866AD4" w:rsidRPr="00927276">
        <w:rPr>
          <w:rFonts w:ascii="Times New Roman" w:eastAsia="Times New Roman" w:hAnsi="Times New Roman" w:cs="Times New Roman"/>
          <w:sz w:val="27"/>
          <w:szCs w:val="27"/>
        </w:rPr>
        <w:t>организации</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A1082C" w:rsidP="00533924">
      <w:pPr>
        <w:spacing w:after="0" w:line="240" w:lineRule="auto"/>
        <w:ind w:hanging="71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866AD4" w:rsidRPr="00927276">
        <w:rPr>
          <w:rFonts w:ascii="Times New Roman" w:eastAsia="Times New Roman" w:hAnsi="Times New Roman" w:cs="Times New Roman"/>
          <w:sz w:val="28"/>
          <w:szCs w:val="28"/>
        </w:rPr>
        <w:t>учебно-познавательной деятельности слабовидящих обучающихся; обеспечение доступности учебной информации для зрительного</w:t>
      </w:r>
    </w:p>
    <w:p w:rsidR="00866AD4" w:rsidRPr="00927276" w:rsidRDefault="00866AD4" w:rsidP="00533924">
      <w:pPr>
        <w:spacing w:after="0" w:line="240"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восприятия слабовидящими обучающимися;</w:t>
      </w:r>
    </w:p>
    <w:p w:rsidR="00866AD4" w:rsidRPr="00927276" w:rsidRDefault="00A1082C" w:rsidP="00533924">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866AD4" w:rsidRPr="00927276">
        <w:rPr>
          <w:rFonts w:ascii="Times New Roman" w:eastAsia="Times New Roman" w:hAnsi="Times New Roman" w:cs="Times New Roman"/>
          <w:sz w:val="28"/>
          <w:szCs w:val="28"/>
        </w:rPr>
        <w:t>соблюдение регламента зрительных нагрузок (с учетом рекомендаций</w:t>
      </w:r>
    </w:p>
    <w:p w:rsidR="00866AD4" w:rsidRPr="00927276" w:rsidRDefault="00866AD4" w:rsidP="00533924">
      <w:pPr>
        <w:spacing w:after="0" w:line="240"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офтальмолога);</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ind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ind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рациональное чередование зрительной нагрузки со слуховым восприятием учебного материала;</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ind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использование приемов, направленных на снятие зрительного напряжения;</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ind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ind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866AD4" w:rsidRPr="00927276" w:rsidRDefault="00A1082C" w:rsidP="00533924">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866AD4" w:rsidRPr="00927276">
        <w:rPr>
          <w:rFonts w:ascii="Times New Roman" w:eastAsia="Times New Roman" w:hAnsi="Times New Roman" w:cs="Times New Roman"/>
          <w:sz w:val="28"/>
          <w:szCs w:val="28"/>
        </w:rPr>
        <w:t>использование оптических, тифлотехнических и технических средств,</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облегчающих, учебно-познавательную деятельность слабовидящих обучающихся;</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ind w:right="20" w:firstLine="711"/>
        <w:jc w:val="both"/>
        <w:rPr>
          <w:rFonts w:ascii="Times New Roman" w:hAnsi="Times New Roman" w:cs="Times New Roman"/>
          <w:sz w:val="20"/>
          <w:szCs w:val="20"/>
        </w:rPr>
      </w:pPr>
      <w:r w:rsidRPr="00927276">
        <w:rPr>
          <w:rFonts w:ascii="Times New Roman" w:eastAsia="Times New Roman" w:hAnsi="Times New Roman"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163104" w:rsidP="00533924">
      <w:pPr>
        <w:spacing w:after="0" w:line="240" w:lineRule="auto"/>
        <w:ind w:left="-57" w:right="20"/>
        <w:jc w:val="both"/>
        <w:rPr>
          <w:rFonts w:ascii="Times New Roman" w:hAnsi="Times New Roman" w:cs="Times New Roman"/>
          <w:sz w:val="20"/>
          <w:szCs w:val="20"/>
        </w:rPr>
      </w:pPr>
      <w:r>
        <w:rPr>
          <w:rFonts w:ascii="Times New Roman" w:eastAsia="Times New Roman" w:hAnsi="Times New Roman" w:cs="Times New Roman"/>
          <w:sz w:val="28"/>
          <w:szCs w:val="28"/>
        </w:rPr>
        <w:t xml:space="preserve">        </w:t>
      </w:r>
      <w:r w:rsidR="00866AD4" w:rsidRPr="00927276">
        <w:rPr>
          <w:rFonts w:ascii="Times New Roman" w:eastAsia="Times New Roman" w:hAnsi="Times New Roman" w:cs="Times New Roman"/>
          <w:sz w:val="28"/>
          <w:szCs w:val="28"/>
        </w:rPr>
        <w:t>соблюдение режима физических нагрузок (с учетом противопоказаний); необходимость   при   выполнении   слабови</w:t>
      </w:r>
      <w:r w:rsidR="00866AD4">
        <w:rPr>
          <w:rFonts w:ascii="Times New Roman" w:eastAsia="Times New Roman" w:hAnsi="Times New Roman" w:cs="Times New Roman"/>
          <w:sz w:val="28"/>
          <w:szCs w:val="28"/>
        </w:rPr>
        <w:t xml:space="preserve">дящими   обучающимися итоговых </w:t>
      </w:r>
      <w:r w:rsidR="00866AD4" w:rsidRPr="00927276">
        <w:rPr>
          <w:rFonts w:ascii="Times New Roman" w:eastAsia="Times New Roman" w:hAnsi="Times New Roman" w:cs="Times New Roman"/>
          <w:sz w:val="28"/>
          <w:szCs w:val="28"/>
        </w:rPr>
        <w:t xml:space="preserve">работ адаптации (в соответствии с их особыми образовательными потребностями)  текстового  и  иллюстративного  материала  и  увеличения </w:t>
      </w:r>
      <w:r w:rsidR="00866AD4" w:rsidRPr="00927276">
        <w:rPr>
          <w:rFonts w:ascii="Times New Roman" w:eastAsia="Times New Roman" w:hAnsi="Times New Roman" w:cs="Times New Roman"/>
          <w:sz w:val="28"/>
          <w:szCs w:val="28"/>
        </w:rPr>
        <w:lastRenderedPageBreak/>
        <w:t>времени  на  их  выполнение:  время  может  быть  увеличено  в  1,5  раза  по сравнению с регламентом, установленным для обучающихся, не имеющих</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ограничений по возможностям здоровья.</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ind w:firstLine="711"/>
        <w:jc w:val="both"/>
        <w:rPr>
          <w:rFonts w:ascii="Times New Roman" w:hAnsi="Times New Roman" w:cs="Times New Roman"/>
          <w:sz w:val="20"/>
          <w:szCs w:val="20"/>
        </w:rPr>
      </w:pPr>
      <w:r w:rsidRPr="00927276">
        <w:rPr>
          <w:rFonts w:ascii="Times New Roman" w:eastAsia="Times New Roman" w:hAnsi="Times New Roman" w:cs="Times New Roman"/>
          <w:b/>
          <w:bCs/>
          <w:i/>
          <w:iCs/>
          <w:sz w:val="28"/>
          <w:szCs w:val="28"/>
        </w:rPr>
        <w:t>Требования к техническим средствам комфортного доступа слабовидящего обучающегося к образованию</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163104" w:rsidP="00533924">
      <w:pPr>
        <w:tabs>
          <w:tab w:val="left" w:pos="142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866AD4" w:rsidRPr="00927276">
        <w:rPr>
          <w:rFonts w:ascii="Times New Roman" w:eastAsia="Times New Roman" w:hAnsi="Times New Roman" w:cs="Times New Roman"/>
          <w:sz w:val="28"/>
          <w:szCs w:val="28"/>
        </w:rPr>
        <w:t>целях комфортного доступа слабовидящего обучающегося к образ</w:t>
      </w:r>
      <w:r w:rsidR="00A1082C">
        <w:rPr>
          <w:rFonts w:ascii="Times New Roman" w:eastAsia="Times New Roman" w:hAnsi="Times New Roman" w:cs="Times New Roman"/>
          <w:sz w:val="28"/>
          <w:szCs w:val="28"/>
        </w:rPr>
        <w:t xml:space="preserve">ованию необходимо использовать: </w:t>
      </w:r>
      <w:r w:rsidR="00866AD4" w:rsidRPr="00927276">
        <w:rPr>
          <w:rFonts w:ascii="Times New Roman" w:eastAsia="Times New Roman" w:hAnsi="Times New Roman" w:cs="Times New Roman"/>
          <w:sz w:val="28"/>
          <w:szCs w:val="28"/>
        </w:rPr>
        <w:t>персональный компью</w:t>
      </w:r>
      <w:r w:rsidR="00A1082C">
        <w:rPr>
          <w:rFonts w:ascii="Times New Roman" w:eastAsia="Times New Roman" w:hAnsi="Times New Roman" w:cs="Times New Roman"/>
          <w:sz w:val="28"/>
          <w:szCs w:val="28"/>
        </w:rPr>
        <w:t xml:space="preserve">тер, оснащенный необходимым для </w:t>
      </w:r>
      <w:r w:rsidR="00866AD4" w:rsidRPr="00927276">
        <w:rPr>
          <w:rFonts w:ascii="Times New Roman" w:eastAsia="Times New Roman" w:hAnsi="Times New Roman" w:cs="Times New Roman"/>
          <w:sz w:val="28"/>
          <w:szCs w:val="28"/>
        </w:rPr>
        <w:t>слабовидящего обучающегося программным обеспечением, адаптированные (с учетом особых образовательных</w:t>
      </w:r>
    </w:p>
    <w:p w:rsidR="00866AD4" w:rsidRPr="00927276" w:rsidRDefault="00866AD4" w:rsidP="00533924">
      <w:pPr>
        <w:spacing w:after="0" w:line="240" w:lineRule="auto"/>
        <w:jc w:val="both"/>
        <w:rPr>
          <w:rFonts w:ascii="Times New Roman" w:eastAsia="Times New Roman" w:hAnsi="Times New Roman" w:cs="Times New Roman"/>
          <w:sz w:val="28"/>
          <w:szCs w:val="28"/>
        </w:rPr>
      </w:pPr>
    </w:p>
    <w:p w:rsidR="00866AD4" w:rsidRPr="00927276" w:rsidRDefault="00866AD4" w:rsidP="00533924">
      <w:pPr>
        <w:spacing w:after="0" w:line="240" w:lineRule="auto"/>
        <w:ind w:right="20"/>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потребностей слабовидящих обучающихся) официальные сайты образовательной организации, интерактивные доски.</w:t>
      </w:r>
    </w:p>
    <w:p w:rsidR="00866AD4" w:rsidRPr="00927276" w:rsidRDefault="00866AD4" w:rsidP="00533924">
      <w:pPr>
        <w:spacing w:after="0" w:line="240" w:lineRule="auto"/>
        <w:jc w:val="both"/>
        <w:rPr>
          <w:rFonts w:ascii="Times New Roman" w:eastAsia="Times New Roman" w:hAnsi="Times New Roman" w:cs="Times New Roman"/>
          <w:sz w:val="28"/>
          <w:szCs w:val="28"/>
        </w:rPr>
      </w:pPr>
    </w:p>
    <w:p w:rsidR="00866AD4" w:rsidRPr="00927276" w:rsidRDefault="00866AD4" w:rsidP="00533924">
      <w:pPr>
        <w:spacing w:after="0" w:line="240" w:lineRule="auto"/>
        <w:ind w:firstLine="711"/>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866AD4" w:rsidRPr="00927276" w:rsidRDefault="00866AD4" w:rsidP="00533924">
      <w:pPr>
        <w:spacing w:after="0" w:line="240" w:lineRule="auto"/>
        <w:jc w:val="both"/>
        <w:rPr>
          <w:rFonts w:ascii="Times New Roman" w:eastAsia="Times New Roman" w:hAnsi="Times New Roman" w:cs="Times New Roman"/>
          <w:sz w:val="28"/>
          <w:szCs w:val="28"/>
        </w:rPr>
      </w:pPr>
    </w:p>
    <w:p w:rsidR="00866AD4" w:rsidRPr="00927276" w:rsidRDefault="00866AD4" w:rsidP="00533924">
      <w:pPr>
        <w:spacing w:after="0" w:line="240" w:lineRule="auto"/>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 индивидуальными рекомендациями врача-офтальмолога.</w:t>
      </w:r>
    </w:p>
    <w:p w:rsidR="00866AD4" w:rsidRPr="00927276" w:rsidRDefault="00866AD4" w:rsidP="00533924">
      <w:pPr>
        <w:spacing w:after="0" w:line="240" w:lineRule="auto"/>
        <w:jc w:val="both"/>
        <w:rPr>
          <w:rFonts w:ascii="Times New Roman" w:eastAsia="Times New Roman" w:hAnsi="Times New Roman" w:cs="Times New Roman"/>
          <w:sz w:val="28"/>
          <w:szCs w:val="28"/>
        </w:rPr>
      </w:pPr>
    </w:p>
    <w:p w:rsidR="00866AD4" w:rsidRPr="00927276" w:rsidRDefault="00866AD4" w:rsidP="00533924">
      <w:pPr>
        <w:spacing w:after="0" w:line="240" w:lineRule="auto"/>
        <w:ind w:right="20" w:firstLine="711"/>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866AD4" w:rsidRPr="00927276" w:rsidRDefault="00866AD4" w:rsidP="00533924">
      <w:pPr>
        <w:spacing w:after="0" w:line="240" w:lineRule="auto"/>
        <w:jc w:val="both"/>
        <w:rPr>
          <w:rFonts w:ascii="Times New Roman" w:eastAsia="Times New Roman" w:hAnsi="Times New Roman" w:cs="Times New Roman"/>
          <w:sz w:val="28"/>
          <w:szCs w:val="28"/>
        </w:rPr>
      </w:pPr>
    </w:p>
    <w:p w:rsidR="00866AD4" w:rsidRPr="00927276" w:rsidRDefault="00866AD4" w:rsidP="00533924">
      <w:pPr>
        <w:spacing w:after="0" w:line="240" w:lineRule="auto"/>
        <w:ind w:right="20" w:firstLine="711"/>
        <w:jc w:val="both"/>
        <w:rPr>
          <w:rFonts w:ascii="Times New Roman" w:eastAsia="Times New Roman" w:hAnsi="Times New Roman" w:cs="Times New Roman"/>
          <w:sz w:val="28"/>
          <w:szCs w:val="28"/>
        </w:rPr>
      </w:pPr>
      <w:r w:rsidRPr="00927276">
        <w:rPr>
          <w:rFonts w:ascii="Times New Roman" w:eastAsia="Times New Roman" w:hAnsi="Times New Roman" w:cs="Times New Roman"/>
          <w:sz w:val="28"/>
          <w:szCs w:val="28"/>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ind w:right="20" w:firstLine="711"/>
        <w:jc w:val="both"/>
        <w:rPr>
          <w:rFonts w:ascii="Times New Roman" w:hAnsi="Times New Roman" w:cs="Times New Roman"/>
          <w:sz w:val="20"/>
          <w:szCs w:val="20"/>
        </w:rPr>
      </w:pPr>
      <w:r w:rsidRPr="00927276">
        <w:rPr>
          <w:rFonts w:ascii="Times New Roman" w:eastAsia="Times New Roman" w:hAnsi="Times New Roman" w:cs="Times New Roman"/>
          <w:b/>
          <w:bCs/>
          <w:i/>
          <w:iCs/>
          <w:sz w:val="28"/>
          <w:szCs w:val="28"/>
        </w:rPr>
        <w:t>Требования к учебникам, учебным принадлежностям, дидактическим материалам и наглядным пособиям.</w:t>
      </w:r>
    </w:p>
    <w:p w:rsidR="00866AD4" w:rsidRPr="00927276" w:rsidRDefault="00866AD4" w:rsidP="00533924">
      <w:pPr>
        <w:spacing w:after="0" w:line="240" w:lineRule="auto"/>
        <w:jc w:val="both"/>
        <w:rPr>
          <w:rFonts w:ascii="Times New Roman" w:hAnsi="Times New Roman" w:cs="Times New Roman"/>
          <w:sz w:val="20"/>
          <w:szCs w:val="20"/>
        </w:rPr>
      </w:pPr>
      <w:r w:rsidRPr="00927276">
        <w:rPr>
          <w:rFonts w:ascii="Times New Roman" w:eastAsia="Times New Roman" w:hAnsi="Times New Roman" w:cs="Times New Roman"/>
          <w:sz w:val="28"/>
          <w:szCs w:val="28"/>
        </w:rPr>
        <w:t>В процессе обучения слабовидящих необходимо использовать:</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ind w:firstLine="711"/>
        <w:jc w:val="both"/>
        <w:rPr>
          <w:rFonts w:ascii="Times New Roman" w:hAnsi="Times New Roman" w:cs="Times New Roman"/>
          <w:sz w:val="20"/>
          <w:szCs w:val="20"/>
        </w:rPr>
      </w:pPr>
      <w:r w:rsidRPr="00927276">
        <w:rPr>
          <w:rFonts w:ascii="Symbol" w:eastAsia="Symbol" w:hAnsi="Symbol" w:cs="Symbol"/>
          <w:b/>
          <w:bCs/>
          <w:sz w:val="28"/>
          <w:szCs w:val="28"/>
        </w:rPr>
        <w:t></w:t>
      </w:r>
      <w:r w:rsidRPr="00927276">
        <w:rPr>
          <w:rFonts w:ascii="Symbol" w:eastAsia="Symbol" w:hAnsi="Symbol" w:cs="Symbol"/>
          <w:b/>
          <w:bCs/>
          <w:sz w:val="28"/>
          <w:szCs w:val="28"/>
        </w:rPr>
        <w:t></w:t>
      </w:r>
      <w:r w:rsidRPr="00927276">
        <w:rPr>
          <w:rFonts w:ascii="Times New Roman" w:eastAsia="Times New Roman" w:hAnsi="Times New Roman" w:cs="Times New Roman"/>
          <w:sz w:val="28"/>
          <w:szCs w:val="28"/>
        </w:rPr>
        <w:t xml:space="preserve">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ind w:firstLine="711"/>
        <w:jc w:val="both"/>
        <w:rPr>
          <w:rFonts w:ascii="Times New Roman" w:hAnsi="Times New Roman" w:cs="Times New Roman"/>
          <w:sz w:val="20"/>
          <w:szCs w:val="20"/>
        </w:rPr>
      </w:pPr>
      <w:r w:rsidRPr="00927276">
        <w:rPr>
          <w:rFonts w:ascii="Symbol" w:eastAsia="Symbol" w:hAnsi="Symbol" w:cs="Symbol"/>
          <w:b/>
          <w:bCs/>
          <w:sz w:val="28"/>
          <w:szCs w:val="28"/>
        </w:rPr>
        <w:lastRenderedPageBreak/>
        <w:t></w:t>
      </w:r>
      <w:r w:rsidRPr="00927276">
        <w:rPr>
          <w:rFonts w:ascii="Symbol" w:eastAsia="Symbol" w:hAnsi="Symbol" w:cs="Symbol"/>
          <w:b/>
          <w:bCs/>
          <w:sz w:val="28"/>
          <w:szCs w:val="28"/>
        </w:rPr>
        <w:t></w:t>
      </w:r>
      <w:r w:rsidRPr="00927276">
        <w:rPr>
          <w:rFonts w:ascii="Times New Roman" w:eastAsia="Times New Roman" w:hAnsi="Times New Roman" w:cs="Times New Roman"/>
          <w:sz w:val="28"/>
          <w:szCs w:val="28"/>
        </w:rPr>
        <w:t xml:space="preserve">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866AD4" w:rsidRPr="00927276" w:rsidRDefault="00866AD4" w:rsidP="00533924">
      <w:pPr>
        <w:spacing w:after="0" w:line="240" w:lineRule="auto"/>
        <w:jc w:val="both"/>
        <w:rPr>
          <w:rFonts w:ascii="Times New Roman" w:hAnsi="Times New Roman" w:cs="Times New Roman"/>
          <w:sz w:val="20"/>
          <w:szCs w:val="20"/>
        </w:rPr>
      </w:pPr>
    </w:p>
    <w:p w:rsidR="00866AD4" w:rsidRPr="00927276" w:rsidRDefault="00866AD4" w:rsidP="00533924">
      <w:pPr>
        <w:spacing w:after="0" w:line="240" w:lineRule="auto"/>
        <w:ind w:right="20" w:firstLine="711"/>
        <w:jc w:val="both"/>
        <w:rPr>
          <w:rFonts w:ascii="Times New Roman" w:hAnsi="Times New Roman" w:cs="Times New Roman"/>
          <w:sz w:val="20"/>
          <w:szCs w:val="20"/>
        </w:rPr>
      </w:pPr>
      <w:r w:rsidRPr="00927276">
        <w:rPr>
          <w:rFonts w:ascii="Symbol" w:eastAsia="Symbol" w:hAnsi="Symbol" w:cs="Symbol"/>
          <w:b/>
          <w:bCs/>
          <w:sz w:val="28"/>
          <w:szCs w:val="28"/>
        </w:rPr>
        <w:t></w:t>
      </w:r>
      <w:r w:rsidRPr="00927276">
        <w:rPr>
          <w:rFonts w:ascii="Symbol" w:eastAsia="Symbol" w:hAnsi="Symbol" w:cs="Symbol"/>
          <w:b/>
          <w:bCs/>
          <w:sz w:val="28"/>
          <w:szCs w:val="28"/>
        </w:rPr>
        <w:t></w:t>
      </w:r>
      <w:r w:rsidRPr="00927276">
        <w:rPr>
          <w:rFonts w:ascii="Times New Roman" w:eastAsia="Times New Roman" w:hAnsi="Times New Roman" w:cs="Times New Roman"/>
          <w:sz w:val="28"/>
          <w:szCs w:val="28"/>
        </w:rPr>
        <w:t xml:space="preserve">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866AD4" w:rsidRDefault="00866AD4" w:rsidP="00533924">
      <w:pPr>
        <w:spacing w:after="0" w:line="240" w:lineRule="auto"/>
        <w:ind w:right="20" w:firstLine="711"/>
        <w:jc w:val="both"/>
        <w:rPr>
          <w:rFonts w:ascii="Symbol" w:eastAsia="Symbol" w:hAnsi="Symbol" w:cs="Symbol"/>
          <w:sz w:val="28"/>
          <w:szCs w:val="28"/>
        </w:rPr>
      </w:pPr>
    </w:p>
    <w:p w:rsidR="00866AD4" w:rsidRDefault="00866AD4" w:rsidP="00533924">
      <w:pPr>
        <w:spacing w:after="0" w:line="240" w:lineRule="auto"/>
        <w:ind w:right="20" w:firstLine="711"/>
        <w:jc w:val="both"/>
        <w:rPr>
          <w:rFonts w:ascii="Symbol" w:eastAsia="Symbol" w:hAnsi="Symbol" w:cs="Symbol"/>
          <w:sz w:val="28"/>
          <w:szCs w:val="28"/>
        </w:rPr>
      </w:pPr>
    </w:p>
    <w:p w:rsidR="00866AD4" w:rsidRDefault="00866AD4" w:rsidP="00533924">
      <w:pPr>
        <w:spacing w:after="0" w:line="240" w:lineRule="auto"/>
        <w:ind w:right="20" w:firstLine="711"/>
        <w:jc w:val="both"/>
        <w:rPr>
          <w:rFonts w:ascii="Symbol" w:eastAsia="Symbol" w:hAnsi="Symbol" w:cs="Symbol"/>
          <w:sz w:val="28"/>
          <w:szCs w:val="28"/>
        </w:rPr>
      </w:pPr>
    </w:p>
    <w:p w:rsidR="0018607C" w:rsidRPr="00A11325" w:rsidRDefault="0018607C" w:rsidP="00533924">
      <w:pPr>
        <w:spacing w:line="240" w:lineRule="auto"/>
        <w:jc w:val="both"/>
        <w:rPr>
          <w:rFonts w:ascii="Times New Roman" w:hAnsi="Times New Roman" w:cs="Times New Roman"/>
          <w:sz w:val="28"/>
          <w:szCs w:val="28"/>
        </w:rPr>
      </w:pPr>
    </w:p>
    <w:sectPr w:rsidR="0018607C" w:rsidRPr="00A11325" w:rsidSect="00F145D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403" w:rsidRDefault="007B4403" w:rsidP="00F145D6">
      <w:pPr>
        <w:spacing w:after="0" w:line="240" w:lineRule="auto"/>
      </w:pPr>
      <w:r>
        <w:separator/>
      </w:r>
    </w:p>
  </w:endnote>
  <w:endnote w:type="continuationSeparator" w:id="0">
    <w:p w:rsidR="007B4403" w:rsidRDefault="007B4403" w:rsidP="00F1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516073"/>
      <w:docPartObj>
        <w:docPartGallery w:val="Page Numbers (Bottom of Page)"/>
        <w:docPartUnique/>
      </w:docPartObj>
    </w:sdtPr>
    <w:sdtEndPr/>
    <w:sdtContent>
      <w:p w:rsidR="007E49D2" w:rsidRDefault="007E49D2">
        <w:pPr>
          <w:pStyle w:val="a9"/>
          <w:jc w:val="center"/>
        </w:pPr>
        <w:r>
          <w:fldChar w:fldCharType="begin"/>
        </w:r>
        <w:r>
          <w:instrText>PAGE   \* MERGEFORMAT</w:instrText>
        </w:r>
        <w:r>
          <w:fldChar w:fldCharType="separate"/>
        </w:r>
        <w:r w:rsidR="00123A0A">
          <w:rPr>
            <w:noProof/>
          </w:rPr>
          <w:t>2</w:t>
        </w:r>
        <w:r>
          <w:fldChar w:fldCharType="end"/>
        </w:r>
      </w:p>
    </w:sdtContent>
  </w:sdt>
  <w:p w:rsidR="000977B0" w:rsidRDefault="000977B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403" w:rsidRDefault="007B4403" w:rsidP="00F145D6">
      <w:pPr>
        <w:spacing w:after="0" w:line="240" w:lineRule="auto"/>
      </w:pPr>
      <w:r>
        <w:separator/>
      </w:r>
    </w:p>
  </w:footnote>
  <w:footnote w:type="continuationSeparator" w:id="0">
    <w:p w:rsidR="007B4403" w:rsidRDefault="007B4403" w:rsidP="00F14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3148"/>
    <w:multiLevelType w:val="hybridMultilevel"/>
    <w:tmpl w:val="CFD83C50"/>
    <w:lvl w:ilvl="0" w:tplc="596276F2">
      <w:start w:val="1"/>
      <w:numFmt w:val="decimal"/>
      <w:lvlText w:val="%1."/>
      <w:lvlJc w:val="left"/>
    </w:lvl>
    <w:lvl w:ilvl="1" w:tplc="985A5F12">
      <w:numFmt w:val="decimal"/>
      <w:lvlText w:val=""/>
      <w:lvlJc w:val="left"/>
    </w:lvl>
    <w:lvl w:ilvl="2" w:tplc="95E4C8D0">
      <w:numFmt w:val="decimal"/>
      <w:lvlText w:val=""/>
      <w:lvlJc w:val="left"/>
    </w:lvl>
    <w:lvl w:ilvl="3" w:tplc="8CE4730A">
      <w:numFmt w:val="decimal"/>
      <w:lvlText w:val=""/>
      <w:lvlJc w:val="left"/>
    </w:lvl>
    <w:lvl w:ilvl="4" w:tplc="A1584678">
      <w:numFmt w:val="decimal"/>
      <w:lvlText w:val=""/>
      <w:lvlJc w:val="left"/>
    </w:lvl>
    <w:lvl w:ilvl="5" w:tplc="D84A11CC">
      <w:numFmt w:val="decimal"/>
      <w:lvlText w:val=""/>
      <w:lvlJc w:val="left"/>
    </w:lvl>
    <w:lvl w:ilvl="6" w:tplc="3A3EAB80">
      <w:numFmt w:val="decimal"/>
      <w:lvlText w:val=""/>
      <w:lvlJc w:val="left"/>
    </w:lvl>
    <w:lvl w:ilvl="7" w:tplc="C94E2CB4">
      <w:numFmt w:val="decimal"/>
      <w:lvlText w:val=""/>
      <w:lvlJc w:val="left"/>
    </w:lvl>
    <w:lvl w:ilvl="8" w:tplc="439C4C2A">
      <w:numFmt w:val="decimal"/>
      <w:lvlText w:val=""/>
      <w:lvlJc w:val="left"/>
    </w:lvl>
  </w:abstractNum>
  <w:abstractNum w:abstractNumId="1" w15:restartNumberingAfterBreak="0">
    <w:nsid w:val="0D34B6A8"/>
    <w:multiLevelType w:val="hybridMultilevel"/>
    <w:tmpl w:val="572A4F02"/>
    <w:lvl w:ilvl="0" w:tplc="6B60A0AE">
      <w:start w:val="1"/>
      <w:numFmt w:val="decimal"/>
      <w:lvlText w:val="%1."/>
      <w:lvlJc w:val="left"/>
    </w:lvl>
    <w:lvl w:ilvl="1" w:tplc="BDB8ADAA">
      <w:numFmt w:val="decimal"/>
      <w:lvlText w:val=""/>
      <w:lvlJc w:val="left"/>
    </w:lvl>
    <w:lvl w:ilvl="2" w:tplc="C1B49F06">
      <w:numFmt w:val="decimal"/>
      <w:lvlText w:val=""/>
      <w:lvlJc w:val="left"/>
    </w:lvl>
    <w:lvl w:ilvl="3" w:tplc="4230AC34">
      <w:numFmt w:val="decimal"/>
      <w:lvlText w:val=""/>
      <w:lvlJc w:val="left"/>
    </w:lvl>
    <w:lvl w:ilvl="4" w:tplc="ECCCF814">
      <w:numFmt w:val="decimal"/>
      <w:lvlText w:val=""/>
      <w:lvlJc w:val="left"/>
    </w:lvl>
    <w:lvl w:ilvl="5" w:tplc="CCE4CA3E">
      <w:numFmt w:val="decimal"/>
      <w:lvlText w:val=""/>
      <w:lvlJc w:val="left"/>
    </w:lvl>
    <w:lvl w:ilvl="6" w:tplc="520AD87A">
      <w:numFmt w:val="decimal"/>
      <w:lvlText w:val=""/>
      <w:lvlJc w:val="left"/>
    </w:lvl>
    <w:lvl w:ilvl="7" w:tplc="5BDC89BE">
      <w:numFmt w:val="decimal"/>
      <w:lvlText w:val=""/>
      <w:lvlJc w:val="left"/>
    </w:lvl>
    <w:lvl w:ilvl="8" w:tplc="E27EC042">
      <w:numFmt w:val="decimal"/>
      <w:lvlText w:val=""/>
      <w:lvlJc w:val="left"/>
    </w:lvl>
  </w:abstractNum>
  <w:abstractNum w:abstractNumId="2" w15:restartNumberingAfterBreak="0">
    <w:nsid w:val="10233C99"/>
    <w:multiLevelType w:val="hybridMultilevel"/>
    <w:tmpl w:val="1F0C6F6C"/>
    <w:lvl w:ilvl="0" w:tplc="F82C6AE0">
      <w:start w:val="1"/>
      <w:numFmt w:val="bullet"/>
      <w:lvlText w:val="В"/>
      <w:lvlJc w:val="left"/>
    </w:lvl>
    <w:lvl w:ilvl="1" w:tplc="713688EA">
      <w:numFmt w:val="decimal"/>
      <w:lvlText w:val=""/>
      <w:lvlJc w:val="left"/>
    </w:lvl>
    <w:lvl w:ilvl="2" w:tplc="E1D8DA98">
      <w:numFmt w:val="decimal"/>
      <w:lvlText w:val=""/>
      <w:lvlJc w:val="left"/>
    </w:lvl>
    <w:lvl w:ilvl="3" w:tplc="88D4C26C">
      <w:numFmt w:val="decimal"/>
      <w:lvlText w:val=""/>
      <w:lvlJc w:val="left"/>
    </w:lvl>
    <w:lvl w:ilvl="4" w:tplc="64E29D44">
      <w:numFmt w:val="decimal"/>
      <w:lvlText w:val=""/>
      <w:lvlJc w:val="left"/>
    </w:lvl>
    <w:lvl w:ilvl="5" w:tplc="D9AE92FC">
      <w:numFmt w:val="decimal"/>
      <w:lvlText w:val=""/>
      <w:lvlJc w:val="left"/>
    </w:lvl>
    <w:lvl w:ilvl="6" w:tplc="5DC48A2C">
      <w:numFmt w:val="decimal"/>
      <w:lvlText w:val=""/>
      <w:lvlJc w:val="left"/>
    </w:lvl>
    <w:lvl w:ilvl="7" w:tplc="2B281C26">
      <w:numFmt w:val="decimal"/>
      <w:lvlText w:val=""/>
      <w:lvlJc w:val="left"/>
    </w:lvl>
    <w:lvl w:ilvl="8" w:tplc="5F280C84">
      <w:numFmt w:val="decimal"/>
      <w:lvlText w:val=""/>
      <w:lvlJc w:val="left"/>
    </w:lvl>
  </w:abstractNum>
  <w:abstractNum w:abstractNumId="3" w15:restartNumberingAfterBreak="0">
    <w:nsid w:val="1381823A"/>
    <w:multiLevelType w:val="hybridMultilevel"/>
    <w:tmpl w:val="05F84E44"/>
    <w:lvl w:ilvl="0" w:tplc="F9666CB0">
      <w:start w:val="1"/>
      <w:numFmt w:val="bullet"/>
      <w:lvlText w:val="о"/>
      <w:lvlJc w:val="left"/>
    </w:lvl>
    <w:lvl w:ilvl="1" w:tplc="FBF8E69A">
      <w:start w:val="1"/>
      <w:numFmt w:val="decimal"/>
      <w:lvlText w:val="%2)"/>
      <w:lvlJc w:val="left"/>
    </w:lvl>
    <w:lvl w:ilvl="2" w:tplc="3662B7EA">
      <w:numFmt w:val="decimal"/>
      <w:lvlText w:val=""/>
      <w:lvlJc w:val="left"/>
    </w:lvl>
    <w:lvl w:ilvl="3" w:tplc="38A47794">
      <w:numFmt w:val="decimal"/>
      <w:lvlText w:val=""/>
      <w:lvlJc w:val="left"/>
    </w:lvl>
    <w:lvl w:ilvl="4" w:tplc="C592022E">
      <w:numFmt w:val="decimal"/>
      <w:lvlText w:val=""/>
      <w:lvlJc w:val="left"/>
    </w:lvl>
    <w:lvl w:ilvl="5" w:tplc="F2148794">
      <w:numFmt w:val="decimal"/>
      <w:lvlText w:val=""/>
      <w:lvlJc w:val="left"/>
    </w:lvl>
    <w:lvl w:ilvl="6" w:tplc="AD647AAC">
      <w:numFmt w:val="decimal"/>
      <w:lvlText w:val=""/>
      <w:lvlJc w:val="left"/>
    </w:lvl>
    <w:lvl w:ilvl="7" w:tplc="BF5802EA">
      <w:numFmt w:val="decimal"/>
      <w:lvlText w:val=""/>
      <w:lvlJc w:val="left"/>
    </w:lvl>
    <w:lvl w:ilvl="8" w:tplc="15EA21AE">
      <w:numFmt w:val="decimal"/>
      <w:lvlText w:val=""/>
      <w:lvlJc w:val="left"/>
    </w:lvl>
  </w:abstractNum>
  <w:abstractNum w:abstractNumId="4" w15:restartNumberingAfterBreak="0">
    <w:nsid w:val="15014ACB"/>
    <w:multiLevelType w:val="hybridMultilevel"/>
    <w:tmpl w:val="1562D6FE"/>
    <w:lvl w:ilvl="0" w:tplc="5650A812">
      <w:start w:val="1"/>
      <w:numFmt w:val="bullet"/>
      <w:lvlText w:val="и"/>
      <w:lvlJc w:val="left"/>
    </w:lvl>
    <w:lvl w:ilvl="1" w:tplc="2B48C580">
      <w:start w:val="1"/>
      <w:numFmt w:val="decimal"/>
      <w:lvlText w:val="%2)"/>
      <w:lvlJc w:val="left"/>
    </w:lvl>
    <w:lvl w:ilvl="2" w:tplc="6D06D636">
      <w:start w:val="1"/>
      <w:numFmt w:val="bullet"/>
      <w:lvlText w:val=""/>
      <w:lvlJc w:val="left"/>
    </w:lvl>
    <w:lvl w:ilvl="3" w:tplc="66727FFE">
      <w:numFmt w:val="decimal"/>
      <w:lvlText w:val=""/>
      <w:lvlJc w:val="left"/>
    </w:lvl>
    <w:lvl w:ilvl="4" w:tplc="D3F27C30">
      <w:numFmt w:val="decimal"/>
      <w:lvlText w:val=""/>
      <w:lvlJc w:val="left"/>
    </w:lvl>
    <w:lvl w:ilvl="5" w:tplc="DDC4334C">
      <w:numFmt w:val="decimal"/>
      <w:lvlText w:val=""/>
      <w:lvlJc w:val="left"/>
    </w:lvl>
    <w:lvl w:ilvl="6" w:tplc="3166A332">
      <w:numFmt w:val="decimal"/>
      <w:lvlText w:val=""/>
      <w:lvlJc w:val="left"/>
    </w:lvl>
    <w:lvl w:ilvl="7" w:tplc="58E008FE">
      <w:numFmt w:val="decimal"/>
      <w:lvlText w:val=""/>
      <w:lvlJc w:val="left"/>
    </w:lvl>
    <w:lvl w:ilvl="8" w:tplc="54549EB8">
      <w:numFmt w:val="decimal"/>
      <w:lvlText w:val=""/>
      <w:lvlJc w:val="left"/>
    </w:lvl>
  </w:abstractNum>
  <w:abstractNum w:abstractNumId="5" w15:restartNumberingAfterBreak="0">
    <w:nsid w:val="1BC51C58"/>
    <w:multiLevelType w:val="hybridMultilevel"/>
    <w:tmpl w:val="0854C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BABF00"/>
    <w:multiLevelType w:val="hybridMultilevel"/>
    <w:tmpl w:val="DCFA2404"/>
    <w:lvl w:ilvl="0" w:tplc="FDFA0ACA">
      <w:start w:val="1"/>
      <w:numFmt w:val="bullet"/>
      <w:lvlText w:val="и"/>
      <w:lvlJc w:val="left"/>
    </w:lvl>
    <w:lvl w:ilvl="1" w:tplc="50B4863E">
      <w:start w:val="1"/>
      <w:numFmt w:val="bullet"/>
      <w:lvlText w:val="К"/>
      <w:lvlJc w:val="left"/>
    </w:lvl>
    <w:lvl w:ilvl="2" w:tplc="735CF2DC">
      <w:numFmt w:val="decimal"/>
      <w:lvlText w:val=""/>
      <w:lvlJc w:val="left"/>
    </w:lvl>
    <w:lvl w:ilvl="3" w:tplc="8F982BBE">
      <w:numFmt w:val="decimal"/>
      <w:lvlText w:val=""/>
      <w:lvlJc w:val="left"/>
    </w:lvl>
    <w:lvl w:ilvl="4" w:tplc="948E7056">
      <w:numFmt w:val="decimal"/>
      <w:lvlText w:val=""/>
      <w:lvlJc w:val="left"/>
    </w:lvl>
    <w:lvl w:ilvl="5" w:tplc="09D6B2BC">
      <w:numFmt w:val="decimal"/>
      <w:lvlText w:val=""/>
      <w:lvlJc w:val="left"/>
    </w:lvl>
    <w:lvl w:ilvl="6" w:tplc="82DA5E1A">
      <w:numFmt w:val="decimal"/>
      <w:lvlText w:val=""/>
      <w:lvlJc w:val="left"/>
    </w:lvl>
    <w:lvl w:ilvl="7" w:tplc="9D24092C">
      <w:numFmt w:val="decimal"/>
      <w:lvlText w:val=""/>
      <w:lvlJc w:val="left"/>
    </w:lvl>
    <w:lvl w:ilvl="8" w:tplc="1E5ADF36">
      <w:numFmt w:val="decimal"/>
      <w:lvlText w:val=""/>
      <w:lvlJc w:val="left"/>
    </w:lvl>
  </w:abstractNum>
  <w:abstractNum w:abstractNumId="7" w15:restartNumberingAfterBreak="0">
    <w:nsid w:val="1F48EAA1"/>
    <w:multiLevelType w:val="hybridMultilevel"/>
    <w:tmpl w:val="B9E403CE"/>
    <w:lvl w:ilvl="0" w:tplc="3C3E9742">
      <w:start w:val="1"/>
      <w:numFmt w:val="bullet"/>
      <w:lvlText w:val="в"/>
      <w:lvlJc w:val="left"/>
    </w:lvl>
    <w:lvl w:ilvl="1" w:tplc="443AB716">
      <w:start w:val="1"/>
      <w:numFmt w:val="bullet"/>
      <w:lvlText w:val=""/>
      <w:lvlJc w:val="left"/>
    </w:lvl>
    <w:lvl w:ilvl="2" w:tplc="741A7596">
      <w:numFmt w:val="decimal"/>
      <w:lvlText w:val=""/>
      <w:lvlJc w:val="left"/>
    </w:lvl>
    <w:lvl w:ilvl="3" w:tplc="662E866C">
      <w:numFmt w:val="decimal"/>
      <w:lvlText w:val=""/>
      <w:lvlJc w:val="left"/>
    </w:lvl>
    <w:lvl w:ilvl="4" w:tplc="5CCA4DDE">
      <w:numFmt w:val="decimal"/>
      <w:lvlText w:val=""/>
      <w:lvlJc w:val="left"/>
    </w:lvl>
    <w:lvl w:ilvl="5" w:tplc="90A6A352">
      <w:numFmt w:val="decimal"/>
      <w:lvlText w:val=""/>
      <w:lvlJc w:val="left"/>
    </w:lvl>
    <w:lvl w:ilvl="6" w:tplc="2320D300">
      <w:numFmt w:val="decimal"/>
      <w:lvlText w:val=""/>
      <w:lvlJc w:val="left"/>
    </w:lvl>
    <w:lvl w:ilvl="7" w:tplc="4CEC8250">
      <w:numFmt w:val="decimal"/>
      <w:lvlText w:val=""/>
      <w:lvlJc w:val="left"/>
    </w:lvl>
    <w:lvl w:ilvl="8" w:tplc="A3BE4A0C">
      <w:numFmt w:val="decimal"/>
      <w:lvlText w:val=""/>
      <w:lvlJc w:val="left"/>
    </w:lvl>
  </w:abstractNum>
  <w:abstractNum w:abstractNumId="8" w15:restartNumberingAfterBreak="0">
    <w:nsid w:val="208E2D6A"/>
    <w:multiLevelType w:val="hybridMultilevel"/>
    <w:tmpl w:val="E1089E78"/>
    <w:lvl w:ilvl="0" w:tplc="8D881112">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A70BF7"/>
    <w:multiLevelType w:val="hybridMultilevel"/>
    <w:tmpl w:val="C22CB03A"/>
    <w:lvl w:ilvl="0" w:tplc="3B5455DE">
      <w:start w:val="1"/>
      <w:numFmt w:val="bullet"/>
      <w:lvlText w:val="в"/>
      <w:lvlJc w:val="left"/>
    </w:lvl>
    <w:lvl w:ilvl="1" w:tplc="9FD2BD20">
      <w:start w:val="1"/>
      <w:numFmt w:val="bullet"/>
      <w:lvlText w:val="У"/>
      <w:lvlJc w:val="left"/>
    </w:lvl>
    <w:lvl w:ilvl="2" w:tplc="05C83A84">
      <w:numFmt w:val="decimal"/>
      <w:lvlText w:val=""/>
      <w:lvlJc w:val="left"/>
    </w:lvl>
    <w:lvl w:ilvl="3" w:tplc="31DC1910">
      <w:numFmt w:val="decimal"/>
      <w:lvlText w:val=""/>
      <w:lvlJc w:val="left"/>
    </w:lvl>
    <w:lvl w:ilvl="4" w:tplc="FF2CE61A">
      <w:numFmt w:val="decimal"/>
      <w:lvlText w:val=""/>
      <w:lvlJc w:val="left"/>
    </w:lvl>
    <w:lvl w:ilvl="5" w:tplc="F14CB9B0">
      <w:numFmt w:val="decimal"/>
      <w:lvlText w:val=""/>
      <w:lvlJc w:val="left"/>
    </w:lvl>
    <w:lvl w:ilvl="6" w:tplc="05CA7DB4">
      <w:numFmt w:val="decimal"/>
      <w:lvlText w:val=""/>
      <w:lvlJc w:val="left"/>
    </w:lvl>
    <w:lvl w:ilvl="7" w:tplc="E6CCD912">
      <w:numFmt w:val="decimal"/>
      <w:lvlText w:val=""/>
      <w:lvlJc w:val="left"/>
    </w:lvl>
    <w:lvl w:ilvl="8" w:tplc="FF7271CA">
      <w:numFmt w:val="decimal"/>
      <w:lvlText w:val=""/>
      <w:lvlJc w:val="left"/>
    </w:lvl>
  </w:abstractNum>
  <w:abstractNum w:abstractNumId="10" w15:restartNumberingAfterBreak="0">
    <w:nsid w:val="2F305DEF"/>
    <w:multiLevelType w:val="hybridMultilevel"/>
    <w:tmpl w:val="A77EFBC8"/>
    <w:lvl w:ilvl="0" w:tplc="BA609E62">
      <w:start w:val="1"/>
      <w:numFmt w:val="bullet"/>
      <w:lvlText w:val="В"/>
      <w:lvlJc w:val="left"/>
    </w:lvl>
    <w:lvl w:ilvl="1" w:tplc="C5DE68B8">
      <w:numFmt w:val="decimal"/>
      <w:lvlText w:val=""/>
      <w:lvlJc w:val="left"/>
    </w:lvl>
    <w:lvl w:ilvl="2" w:tplc="B7E42064">
      <w:numFmt w:val="decimal"/>
      <w:lvlText w:val=""/>
      <w:lvlJc w:val="left"/>
    </w:lvl>
    <w:lvl w:ilvl="3" w:tplc="27AA2B4A">
      <w:numFmt w:val="decimal"/>
      <w:lvlText w:val=""/>
      <w:lvlJc w:val="left"/>
    </w:lvl>
    <w:lvl w:ilvl="4" w:tplc="3E0A6D3A">
      <w:numFmt w:val="decimal"/>
      <w:lvlText w:val=""/>
      <w:lvlJc w:val="left"/>
    </w:lvl>
    <w:lvl w:ilvl="5" w:tplc="CC8CBD4C">
      <w:numFmt w:val="decimal"/>
      <w:lvlText w:val=""/>
      <w:lvlJc w:val="left"/>
    </w:lvl>
    <w:lvl w:ilvl="6" w:tplc="9970E644">
      <w:numFmt w:val="decimal"/>
      <w:lvlText w:val=""/>
      <w:lvlJc w:val="left"/>
    </w:lvl>
    <w:lvl w:ilvl="7" w:tplc="70329E26">
      <w:numFmt w:val="decimal"/>
      <w:lvlText w:val=""/>
      <w:lvlJc w:val="left"/>
    </w:lvl>
    <w:lvl w:ilvl="8" w:tplc="8C7ABE9A">
      <w:numFmt w:val="decimal"/>
      <w:lvlText w:val=""/>
      <w:lvlJc w:val="left"/>
    </w:lvl>
  </w:abstractNum>
  <w:abstractNum w:abstractNumId="11" w15:restartNumberingAfterBreak="0">
    <w:nsid w:val="3F6AB60F"/>
    <w:multiLevelType w:val="hybridMultilevel"/>
    <w:tmpl w:val="A05C568A"/>
    <w:lvl w:ilvl="0" w:tplc="66C4EF08">
      <w:start w:val="1"/>
      <w:numFmt w:val="decimal"/>
      <w:lvlText w:val="%1)"/>
      <w:lvlJc w:val="left"/>
    </w:lvl>
    <w:lvl w:ilvl="1" w:tplc="8710F1D8">
      <w:numFmt w:val="decimal"/>
      <w:lvlText w:val=""/>
      <w:lvlJc w:val="left"/>
    </w:lvl>
    <w:lvl w:ilvl="2" w:tplc="97C00B44">
      <w:numFmt w:val="decimal"/>
      <w:lvlText w:val=""/>
      <w:lvlJc w:val="left"/>
    </w:lvl>
    <w:lvl w:ilvl="3" w:tplc="99C822F6">
      <w:numFmt w:val="decimal"/>
      <w:lvlText w:val=""/>
      <w:lvlJc w:val="left"/>
    </w:lvl>
    <w:lvl w:ilvl="4" w:tplc="979CB992">
      <w:numFmt w:val="decimal"/>
      <w:lvlText w:val=""/>
      <w:lvlJc w:val="left"/>
    </w:lvl>
    <w:lvl w:ilvl="5" w:tplc="8DA6AEB2">
      <w:numFmt w:val="decimal"/>
      <w:lvlText w:val=""/>
      <w:lvlJc w:val="left"/>
    </w:lvl>
    <w:lvl w:ilvl="6" w:tplc="955081E6">
      <w:numFmt w:val="decimal"/>
      <w:lvlText w:val=""/>
      <w:lvlJc w:val="left"/>
    </w:lvl>
    <w:lvl w:ilvl="7" w:tplc="E23CA75A">
      <w:numFmt w:val="decimal"/>
      <w:lvlText w:val=""/>
      <w:lvlJc w:val="left"/>
    </w:lvl>
    <w:lvl w:ilvl="8" w:tplc="C2E8BCAA">
      <w:numFmt w:val="decimal"/>
      <w:lvlText w:val=""/>
      <w:lvlJc w:val="left"/>
    </w:lvl>
  </w:abstractNum>
  <w:abstractNum w:abstractNumId="12" w15:restartNumberingAfterBreak="0">
    <w:nsid w:val="4AD084E9"/>
    <w:multiLevelType w:val="hybridMultilevel"/>
    <w:tmpl w:val="B208750A"/>
    <w:lvl w:ilvl="0" w:tplc="994EA9F0">
      <w:start w:val="1"/>
      <w:numFmt w:val="bullet"/>
      <w:lvlText w:val="В"/>
      <w:lvlJc w:val="left"/>
    </w:lvl>
    <w:lvl w:ilvl="1" w:tplc="F6B28BF2">
      <w:numFmt w:val="decimal"/>
      <w:lvlText w:val=""/>
      <w:lvlJc w:val="left"/>
    </w:lvl>
    <w:lvl w:ilvl="2" w:tplc="36C20ABC">
      <w:numFmt w:val="decimal"/>
      <w:lvlText w:val=""/>
      <w:lvlJc w:val="left"/>
    </w:lvl>
    <w:lvl w:ilvl="3" w:tplc="183AE318">
      <w:numFmt w:val="decimal"/>
      <w:lvlText w:val=""/>
      <w:lvlJc w:val="left"/>
    </w:lvl>
    <w:lvl w:ilvl="4" w:tplc="A662815C">
      <w:numFmt w:val="decimal"/>
      <w:lvlText w:val=""/>
      <w:lvlJc w:val="left"/>
    </w:lvl>
    <w:lvl w:ilvl="5" w:tplc="2E280804">
      <w:numFmt w:val="decimal"/>
      <w:lvlText w:val=""/>
      <w:lvlJc w:val="left"/>
    </w:lvl>
    <w:lvl w:ilvl="6" w:tplc="E98C5DBA">
      <w:numFmt w:val="decimal"/>
      <w:lvlText w:val=""/>
      <w:lvlJc w:val="left"/>
    </w:lvl>
    <w:lvl w:ilvl="7" w:tplc="419C5D44">
      <w:numFmt w:val="decimal"/>
      <w:lvlText w:val=""/>
      <w:lvlJc w:val="left"/>
    </w:lvl>
    <w:lvl w:ilvl="8" w:tplc="63902618">
      <w:numFmt w:val="decimal"/>
      <w:lvlText w:val=""/>
      <w:lvlJc w:val="left"/>
    </w:lvl>
  </w:abstractNum>
  <w:abstractNum w:abstractNumId="13" w15:restartNumberingAfterBreak="0">
    <w:nsid w:val="540A471C"/>
    <w:multiLevelType w:val="hybridMultilevel"/>
    <w:tmpl w:val="A16E9380"/>
    <w:lvl w:ilvl="0" w:tplc="110C61B2">
      <w:start w:val="1"/>
      <w:numFmt w:val="bullet"/>
      <w:lvlText w:val="В"/>
      <w:lvlJc w:val="left"/>
    </w:lvl>
    <w:lvl w:ilvl="1" w:tplc="582E5B38">
      <w:numFmt w:val="decimal"/>
      <w:lvlText w:val=""/>
      <w:lvlJc w:val="left"/>
    </w:lvl>
    <w:lvl w:ilvl="2" w:tplc="F2146894">
      <w:numFmt w:val="decimal"/>
      <w:lvlText w:val=""/>
      <w:lvlJc w:val="left"/>
    </w:lvl>
    <w:lvl w:ilvl="3" w:tplc="532E75B8">
      <w:numFmt w:val="decimal"/>
      <w:lvlText w:val=""/>
      <w:lvlJc w:val="left"/>
    </w:lvl>
    <w:lvl w:ilvl="4" w:tplc="95A425EA">
      <w:numFmt w:val="decimal"/>
      <w:lvlText w:val=""/>
      <w:lvlJc w:val="left"/>
    </w:lvl>
    <w:lvl w:ilvl="5" w:tplc="E708AEF8">
      <w:numFmt w:val="decimal"/>
      <w:lvlText w:val=""/>
      <w:lvlJc w:val="left"/>
    </w:lvl>
    <w:lvl w:ilvl="6" w:tplc="0868BFC8">
      <w:numFmt w:val="decimal"/>
      <w:lvlText w:val=""/>
      <w:lvlJc w:val="left"/>
    </w:lvl>
    <w:lvl w:ilvl="7" w:tplc="DFF8EC52">
      <w:numFmt w:val="decimal"/>
      <w:lvlText w:val=""/>
      <w:lvlJc w:val="left"/>
    </w:lvl>
    <w:lvl w:ilvl="8" w:tplc="A29CBE0C">
      <w:numFmt w:val="decimal"/>
      <w:lvlText w:val=""/>
      <w:lvlJc w:val="left"/>
    </w:lvl>
  </w:abstractNum>
  <w:abstractNum w:abstractNumId="14" w15:restartNumberingAfterBreak="0">
    <w:nsid w:val="5B69154D"/>
    <w:multiLevelType w:val="hybridMultilevel"/>
    <w:tmpl w:val="9CE2132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DB70AE5"/>
    <w:multiLevelType w:val="hybridMultilevel"/>
    <w:tmpl w:val="926EF29A"/>
    <w:lvl w:ilvl="0" w:tplc="8698F98E">
      <w:start w:val="1"/>
      <w:numFmt w:val="bullet"/>
      <w:lvlText w:val="В"/>
      <w:lvlJc w:val="left"/>
    </w:lvl>
    <w:lvl w:ilvl="1" w:tplc="817ABDE4">
      <w:numFmt w:val="decimal"/>
      <w:lvlText w:val=""/>
      <w:lvlJc w:val="left"/>
    </w:lvl>
    <w:lvl w:ilvl="2" w:tplc="572CB072">
      <w:numFmt w:val="decimal"/>
      <w:lvlText w:val=""/>
      <w:lvlJc w:val="left"/>
    </w:lvl>
    <w:lvl w:ilvl="3" w:tplc="98DCDAC2">
      <w:numFmt w:val="decimal"/>
      <w:lvlText w:val=""/>
      <w:lvlJc w:val="left"/>
    </w:lvl>
    <w:lvl w:ilvl="4" w:tplc="FAAA1458">
      <w:numFmt w:val="decimal"/>
      <w:lvlText w:val=""/>
      <w:lvlJc w:val="left"/>
    </w:lvl>
    <w:lvl w:ilvl="5" w:tplc="BD3E8B06">
      <w:numFmt w:val="decimal"/>
      <w:lvlText w:val=""/>
      <w:lvlJc w:val="left"/>
    </w:lvl>
    <w:lvl w:ilvl="6" w:tplc="DAE41ECE">
      <w:numFmt w:val="decimal"/>
      <w:lvlText w:val=""/>
      <w:lvlJc w:val="left"/>
    </w:lvl>
    <w:lvl w:ilvl="7" w:tplc="07662F8C">
      <w:numFmt w:val="decimal"/>
      <w:lvlText w:val=""/>
      <w:lvlJc w:val="left"/>
    </w:lvl>
    <w:lvl w:ilvl="8" w:tplc="5BAE85A0">
      <w:numFmt w:val="decimal"/>
      <w:lvlText w:val=""/>
      <w:lvlJc w:val="left"/>
    </w:lvl>
  </w:abstractNum>
  <w:abstractNum w:abstractNumId="16" w15:restartNumberingAfterBreak="0">
    <w:nsid w:val="5FF87E05"/>
    <w:multiLevelType w:val="hybridMultilevel"/>
    <w:tmpl w:val="4EF0C9A0"/>
    <w:lvl w:ilvl="0" w:tplc="BD3C2CDE">
      <w:start w:val="1"/>
      <w:numFmt w:val="bullet"/>
      <w:lvlText w:val="в"/>
      <w:lvlJc w:val="left"/>
    </w:lvl>
    <w:lvl w:ilvl="1" w:tplc="AD52C9D2">
      <w:numFmt w:val="decimal"/>
      <w:lvlText w:val=""/>
      <w:lvlJc w:val="left"/>
    </w:lvl>
    <w:lvl w:ilvl="2" w:tplc="261694C8">
      <w:numFmt w:val="decimal"/>
      <w:lvlText w:val=""/>
      <w:lvlJc w:val="left"/>
    </w:lvl>
    <w:lvl w:ilvl="3" w:tplc="3DF8CA06">
      <w:numFmt w:val="decimal"/>
      <w:lvlText w:val=""/>
      <w:lvlJc w:val="left"/>
    </w:lvl>
    <w:lvl w:ilvl="4" w:tplc="CACED38C">
      <w:numFmt w:val="decimal"/>
      <w:lvlText w:val=""/>
      <w:lvlJc w:val="left"/>
    </w:lvl>
    <w:lvl w:ilvl="5" w:tplc="3098BD86">
      <w:numFmt w:val="decimal"/>
      <w:lvlText w:val=""/>
      <w:lvlJc w:val="left"/>
    </w:lvl>
    <w:lvl w:ilvl="6" w:tplc="38301650">
      <w:numFmt w:val="decimal"/>
      <w:lvlText w:val=""/>
      <w:lvlJc w:val="left"/>
    </w:lvl>
    <w:lvl w:ilvl="7" w:tplc="38848B2C">
      <w:numFmt w:val="decimal"/>
      <w:lvlText w:val=""/>
      <w:lvlJc w:val="left"/>
    </w:lvl>
    <w:lvl w:ilvl="8" w:tplc="AD760CCE">
      <w:numFmt w:val="decimal"/>
      <w:lvlText w:val=""/>
      <w:lvlJc w:val="left"/>
    </w:lvl>
  </w:abstractNum>
  <w:abstractNum w:abstractNumId="17" w15:restartNumberingAfterBreak="0">
    <w:nsid w:val="61574095"/>
    <w:multiLevelType w:val="hybridMultilevel"/>
    <w:tmpl w:val="41524486"/>
    <w:lvl w:ilvl="0" w:tplc="1D3AC2EC">
      <w:start w:val="1"/>
      <w:numFmt w:val="bullet"/>
      <w:lvlText w:val="и"/>
      <w:lvlJc w:val="left"/>
    </w:lvl>
    <w:lvl w:ilvl="1" w:tplc="4B067796">
      <w:start w:val="1"/>
      <w:numFmt w:val="bullet"/>
      <w:lvlText w:val="В"/>
      <w:lvlJc w:val="left"/>
    </w:lvl>
    <w:lvl w:ilvl="2" w:tplc="36D6FA1A">
      <w:numFmt w:val="decimal"/>
      <w:lvlText w:val=""/>
      <w:lvlJc w:val="left"/>
    </w:lvl>
    <w:lvl w:ilvl="3" w:tplc="7B2CE082">
      <w:numFmt w:val="decimal"/>
      <w:lvlText w:val=""/>
      <w:lvlJc w:val="left"/>
    </w:lvl>
    <w:lvl w:ilvl="4" w:tplc="609CB522">
      <w:numFmt w:val="decimal"/>
      <w:lvlText w:val=""/>
      <w:lvlJc w:val="left"/>
    </w:lvl>
    <w:lvl w:ilvl="5" w:tplc="7D8CD2D8">
      <w:numFmt w:val="decimal"/>
      <w:lvlText w:val=""/>
      <w:lvlJc w:val="left"/>
    </w:lvl>
    <w:lvl w:ilvl="6" w:tplc="6374D468">
      <w:numFmt w:val="decimal"/>
      <w:lvlText w:val=""/>
      <w:lvlJc w:val="left"/>
    </w:lvl>
    <w:lvl w:ilvl="7" w:tplc="413C104C">
      <w:numFmt w:val="decimal"/>
      <w:lvlText w:val=""/>
      <w:lvlJc w:val="left"/>
    </w:lvl>
    <w:lvl w:ilvl="8" w:tplc="8438F348">
      <w:numFmt w:val="decimal"/>
      <w:lvlText w:val=""/>
      <w:lvlJc w:val="left"/>
    </w:lvl>
  </w:abstractNum>
  <w:abstractNum w:abstractNumId="18" w15:restartNumberingAfterBreak="0">
    <w:nsid w:val="6BB8430D"/>
    <w:multiLevelType w:val="hybridMultilevel"/>
    <w:tmpl w:val="E0DE56D4"/>
    <w:lvl w:ilvl="0" w:tplc="6978BC64">
      <w:start w:val="1"/>
      <w:numFmt w:val="decimal"/>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9" w15:restartNumberingAfterBreak="0">
    <w:nsid w:val="77AE35EB"/>
    <w:multiLevelType w:val="hybridMultilevel"/>
    <w:tmpl w:val="58D44FE4"/>
    <w:lvl w:ilvl="0" w:tplc="5970A88A">
      <w:start w:val="1"/>
      <w:numFmt w:val="bullet"/>
      <w:lvlText w:val="-"/>
      <w:lvlJc w:val="left"/>
    </w:lvl>
    <w:lvl w:ilvl="1" w:tplc="57B64516">
      <w:numFmt w:val="decimal"/>
      <w:lvlText w:val=""/>
      <w:lvlJc w:val="left"/>
    </w:lvl>
    <w:lvl w:ilvl="2" w:tplc="C7E88712">
      <w:numFmt w:val="decimal"/>
      <w:lvlText w:val=""/>
      <w:lvlJc w:val="left"/>
    </w:lvl>
    <w:lvl w:ilvl="3" w:tplc="2F9E2426">
      <w:numFmt w:val="decimal"/>
      <w:lvlText w:val=""/>
      <w:lvlJc w:val="left"/>
    </w:lvl>
    <w:lvl w:ilvl="4" w:tplc="0EB21B40">
      <w:numFmt w:val="decimal"/>
      <w:lvlText w:val=""/>
      <w:lvlJc w:val="left"/>
    </w:lvl>
    <w:lvl w:ilvl="5" w:tplc="D18A1436">
      <w:numFmt w:val="decimal"/>
      <w:lvlText w:val=""/>
      <w:lvlJc w:val="left"/>
    </w:lvl>
    <w:lvl w:ilvl="6" w:tplc="9D9CF708">
      <w:numFmt w:val="decimal"/>
      <w:lvlText w:val=""/>
      <w:lvlJc w:val="left"/>
    </w:lvl>
    <w:lvl w:ilvl="7" w:tplc="75547EDA">
      <w:numFmt w:val="decimal"/>
      <w:lvlText w:val=""/>
      <w:lvlJc w:val="left"/>
    </w:lvl>
    <w:lvl w:ilvl="8" w:tplc="E07ECC8A">
      <w:numFmt w:val="decimal"/>
      <w:lvlText w:val=""/>
      <w:lvlJc w:val="left"/>
    </w:lvl>
  </w:abstractNum>
  <w:abstractNum w:abstractNumId="20" w15:restartNumberingAfterBreak="0">
    <w:nsid w:val="799D0247"/>
    <w:multiLevelType w:val="hybridMultilevel"/>
    <w:tmpl w:val="4AC4C352"/>
    <w:lvl w:ilvl="0" w:tplc="C3AC1548">
      <w:start w:val="2"/>
      <w:numFmt w:val="decimal"/>
      <w:lvlText w:val="%1."/>
      <w:lvlJc w:val="left"/>
    </w:lvl>
    <w:lvl w:ilvl="1" w:tplc="AAF03272">
      <w:numFmt w:val="decimal"/>
      <w:lvlText w:val=""/>
      <w:lvlJc w:val="left"/>
    </w:lvl>
    <w:lvl w:ilvl="2" w:tplc="C96E12B0">
      <w:numFmt w:val="decimal"/>
      <w:lvlText w:val=""/>
      <w:lvlJc w:val="left"/>
    </w:lvl>
    <w:lvl w:ilvl="3" w:tplc="6402FC16">
      <w:numFmt w:val="decimal"/>
      <w:lvlText w:val=""/>
      <w:lvlJc w:val="left"/>
    </w:lvl>
    <w:lvl w:ilvl="4" w:tplc="8A044BF6">
      <w:numFmt w:val="decimal"/>
      <w:lvlText w:val=""/>
      <w:lvlJc w:val="left"/>
    </w:lvl>
    <w:lvl w:ilvl="5" w:tplc="7FDC80E2">
      <w:numFmt w:val="decimal"/>
      <w:lvlText w:val=""/>
      <w:lvlJc w:val="left"/>
    </w:lvl>
    <w:lvl w:ilvl="6" w:tplc="FDF09F5E">
      <w:numFmt w:val="decimal"/>
      <w:lvlText w:val=""/>
      <w:lvlJc w:val="left"/>
    </w:lvl>
    <w:lvl w:ilvl="7" w:tplc="84E4C08C">
      <w:numFmt w:val="decimal"/>
      <w:lvlText w:val=""/>
      <w:lvlJc w:val="left"/>
    </w:lvl>
    <w:lvl w:ilvl="8" w:tplc="5CB4C034">
      <w:numFmt w:val="decimal"/>
      <w:lvlText w:val=""/>
      <w:lvlJc w:val="left"/>
    </w:lvl>
  </w:abstractNum>
  <w:abstractNum w:abstractNumId="21" w15:restartNumberingAfterBreak="0">
    <w:nsid w:val="7E0C57B1"/>
    <w:multiLevelType w:val="hybridMultilevel"/>
    <w:tmpl w:val="B3FC6030"/>
    <w:lvl w:ilvl="0" w:tplc="8D881112">
      <w:start w:val="1"/>
      <w:numFmt w:val="bullet"/>
      <w:lvlText w:val="-"/>
      <w:lvlJc w:val="left"/>
    </w:lvl>
    <w:lvl w:ilvl="1" w:tplc="432A0F18">
      <w:numFmt w:val="decimal"/>
      <w:lvlText w:val=""/>
      <w:lvlJc w:val="left"/>
    </w:lvl>
    <w:lvl w:ilvl="2" w:tplc="5F1C4204">
      <w:numFmt w:val="decimal"/>
      <w:lvlText w:val=""/>
      <w:lvlJc w:val="left"/>
    </w:lvl>
    <w:lvl w:ilvl="3" w:tplc="1894376C">
      <w:numFmt w:val="decimal"/>
      <w:lvlText w:val=""/>
      <w:lvlJc w:val="left"/>
    </w:lvl>
    <w:lvl w:ilvl="4" w:tplc="80F6F6B0">
      <w:numFmt w:val="decimal"/>
      <w:lvlText w:val=""/>
      <w:lvlJc w:val="left"/>
    </w:lvl>
    <w:lvl w:ilvl="5" w:tplc="53E28D00">
      <w:numFmt w:val="decimal"/>
      <w:lvlText w:val=""/>
      <w:lvlJc w:val="left"/>
    </w:lvl>
    <w:lvl w:ilvl="6" w:tplc="9FFCFD40">
      <w:numFmt w:val="decimal"/>
      <w:lvlText w:val=""/>
      <w:lvlJc w:val="left"/>
    </w:lvl>
    <w:lvl w:ilvl="7" w:tplc="3B36EC30">
      <w:numFmt w:val="decimal"/>
      <w:lvlText w:val=""/>
      <w:lvlJc w:val="left"/>
    </w:lvl>
    <w:lvl w:ilvl="8" w:tplc="7B46883E">
      <w:numFmt w:val="decimal"/>
      <w:lvlText w:val=""/>
      <w:lvlJc w:val="left"/>
    </w:lvl>
  </w:abstractNum>
  <w:num w:numId="1">
    <w:abstractNumId w:val="18"/>
  </w:num>
  <w:num w:numId="2">
    <w:abstractNumId w:val="1"/>
  </w:num>
  <w:num w:numId="3">
    <w:abstractNumId w:val="2"/>
  </w:num>
  <w:num w:numId="4">
    <w:abstractNumId w:val="11"/>
  </w:num>
  <w:num w:numId="5">
    <w:abstractNumId w:val="17"/>
  </w:num>
  <w:num w:numId="6">
    <w:abstractNumId w:val="21"/>
  </w:num>
  <w:num w:numId="7">
    <w:abstractNumId w:val="19"/>
  </w:num>
  <w:num w:numId="8">
    <w:abstractNumId w:val="16"/>
  </w:num>
  <w:num w:numId="9">
    <w:abstractNumId w:val="10"/>
  </w:num>
  <w:num w:numId="10">
    <w:abstractNumId w:val="9"/>
  </w:num>
  <w:num w:numId="11">
    <w:abstractNumId w:val="6"/>
  </w:num>
  <w:num w:numId="12">
    <w:abstractNumId w:val="12"/>
  </w:num>
  <w:num w:numId="13">
    <w:abstractNumId w:val="7"/>
  </w:num>
  <w:num w:numId="14">
    <w:abstractNumId w:val="3"/>
  </w:num>
  <w:num w:numId="15">
    <w:abstractNumId w:val="15"/>
  </w:num>
  <w:num w:numId="16">
    <w:abstractNumId w:val="4"/>
  </w:num>
  <w:num w:numId="17">
    <w:abstractNumId w:val="0"/>
  </w:num>
  <w:num w:numId="18">
    <w:abstractNumId w:val="20"/>
  </w:num>
  <w:num w:numId="19">
    <w:abstractNumId w:val="13"/>
  </w:num>
  <w:num w:numId="20">
    <w:abstractNumId w:val="8"/>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11D4"/>
    <w:rsid w:val="00024D8B"/>
    <w:rsid w:val="000977B0"/>
    <w:rsid w:val="00123A0A"/>
    <w:rsid w:val="00137736"/>
    <w:rsid w:val="00163104"/>
    <w:rsid w:val="00184ADB"/>
    <w:rsid w:val="0018607C"/>
    <w:rsid w:val="001E5863"/>
    <w:rsid w:val="00242821"/>
    <w:rsid w:val="002A0BE5"/>
    <w:rsid w:val="0031611C"/>
    <w:rsid w:val="003B4809"/>
    <w:rsid w:val="0041503A"/>
    <w:rsid w:val="00533924"/>
    <w:rsid w:val="00583F20"/>
    <w:rsid w:val="0059276E"/>
    <w:rsid w:val="005A14A3"/>
    <w:rsid w:val="005E4499"/>
    <w:rsid w:val="006C548C"/>
    <w:rsid w:val="00743B41"/>
    <w:rsid w:val="007B35BA"/>
    <w:rsid w:val="007B4403"/>
    <w:rsid w:val="007E3685"/>
    <w:rsid w:val="007E49D2"/>
    <w:rsid w:val="00866AD4"/>
    <w:rsid w:val="0089266F"/>
    <w:rsid w:val="008E1245"/>
    <w:rsid w:val="008F0A18"/>
    <w:rsid w:val="009824C9"/>
    <w:rsid w:val="00992FD5"/>
    <w:rsid w:val="00A1082C"/>
    <w:rsid w:val="00A11325"/>
    <w:rsid w:val="00A711D4"/>
    <w:rsid w:val="00A756DC"/>
    <w:rsid w:val="00B4511E"/>
    <w:rsid w:val="00BD5167"/>
    <w:rsid w:val="00C45936"/>
    <w:rsid w:val="00C673A6"/>
    <w:rsid w:val="00CA41CC"/>
    <w:rsid w:val="00D100F5"/>
    <w:rsid w:val="00D50DB4"/>
    <w:rsid w:val="00D63C5F"/>
    <w:rsid w:val="00D64A39"/>
    <w:rsid w:val="00D712A7"/>
    <w:rsid w:val="00DB2616"/>
    <w:rsid w:val="00DF3004"/>
    <w:rsid w:val="00E13B0A"/>
    <w:rsid w:val="00E92E9C"/>
    <w:rsid w:val="00F145D6"/>
    <w:rsid w:val="00F73D44"/>
    <w:rsid w:val="00FD4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5E9E2A-6591-484C-ADD3-B66A8A0E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184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84ADB"/>
  </w:style>
  <w:style w:type="paragraph" w:styleId="a3">
    <w:name w:val="List Paragraph"/>
    <w:basedOn w:val="a"/>
    <w:link w:val="a4"/>
    <w:uiPriority w:val="34"/>
    <w:qFormat/>
    <w:rsid w:val="00CA41CC"/>
    <w:pPr>
      <w:ind w:left="720"/>
      <w:contextualSpacing/>
    </w:pPr>
    <w:rPr>
      <w:rFonts w:ascii="Calibri" w:eastAsia="Calibri" w:hAnsi="Calibri" w:cs="Times New Roman"/>
      <w:lang w:eastAsia="en-US"/>
    </w:rPr>
  </w:style>
  <w:style w:type="character" w:customStyle="1" w:styleId="a4">
    <w:name w:val="Абзац списка Знак"/>
    <w:link w:val="a3"/>
    <w:uiPriority w:val="34"/>
    <w:locked/>
    <w:rsid w:val="00CA41CC"/>
    <w:rPr>
      <w:rFonts w:ascii="Calibri" w:eastAsia="Calibri" w:hAnsi="Calibri" w:cs="Times New Roman"/>
      <w:lang w:eastAsia="en-US"/>
    </w:rPr>
  </w:style>
  <w:style w:type="character" w:customStyle="1" w:styleId="c6">
    <w:name w:val="c6"/>
    <w:basedOn w:val="a0"/>
    <w:rsid w:val="00D64A39"/>
  </w:style>
  <w:style w:type="paragraph" w:customStyle="1" w:styleId="c4">
    <w:name w:val="c4"/>
    <w:basedOn w:val="a"/>
    <w:rsid w:val="00A11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11325"/>
  </w:style>
  <w:style w:type="paragraph" w:customStyle="1" w:styleId="ConsPlusTitle">
    <w:name w:val="ConsPlusTitle"/>
    <w:rsid w:val="00866AD4"/>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Body Text"/>
    <w:basedOn w:val="a"/>
    <w:link w:val="a6"/>
    <w:uiPriority w:val="1"/>
    <w:qFormat/>
    <w:rsid w:val="00992FD5"/>
    <w:pPr>
      <w:widowControl w:val="0"/>
      <w:autoSpaceDE w:val="0"/>
      <w:autoSpaceDN w:val="0"/>
      <w:spacing w:after="0" w:line="240" w:lineRule="auto"/>
      <w:ind w:left="1102" w:firstLine="707"/>
      <w:jc w:val="both"/>
    </w:pPr>
    <w:rPr>
      <w:rFonts w:ascii="Times New Roman" w:eastAsia="Times New Roman" w:hAnsi="Times New Roman" w:cs="Times New Roman"/>
      <w:sz w:val="24"/>
      <w:szCs w:val="24"/>
      <w:lang w:bidi="ru-RU"/>
    </w:rPr>
  </w:style>
  <w:style w:type="character" w:customStyle="1" w:styleId="a6">
    <w:name w:val="Основной текст Знак"/>
    <w:basedOn w:val="a0"/>
    <w:link w:val="a5"/>
    <w:uiPriority w:val="1"/>
    <w:rsid w:val="00992FD5"/>
    <w:rPr>
      <w:rFonts w:ascii="Times New Roman" w:eastAsia="Times New Roman" w:hAnsi="Times New Roman" w:cs="Times New Roman"/>
      <w:sz w:val="24"/>
      <w:szCs w:val="24"/>
      <w:lang w:bidi="ru-RU"/>
    </w:rPr>
  </w:style>
  <w:style w:type="paragraph" w:customStyle="1" w:styleId="21">
    <w:name w:val="Заголовок 21"/>
    <w:basedOn w:val="a"/>
    <w:uiPriority w:val="1"/>
    <w:qFormat/>
    <w:rsid w:val="00992FD5"/>
    <w:pPr>
      <w:widowControl w:val="0"/>
      <w:autoSpaceDE w:val="0"/>
      <w:autoSpaceDN w:val="0"/>
      <w:spacing w:before="5" w:after="0" w:line="240" w:lineRule="auto"/>
      <w:ind w:left="1810"/>
      <w:jc w:val="both"/>
      <w:outlineLvl w:val="2"/>
    </w:pPr>
    <w:rPr>
      <w:rFonts w:ascii="Times New Roman" w:eastAsia="Times New Roman" w:hAnsi="Times New Roman" w:cs="Times New Roman"/>
      <w:b/>
      <w:bCs/>
      <w:i/>
      <w:sz w:val="24"/>
      <w:szCs w:val="24"/>
      <w:lang w:bidi="ru-RU"/>
    </w:rPr>
  </w:style>
  <w:style w:type="paragraph" w:customStyle="1" w:styleId="11">
    <w:name w:val="Заголовок 11"/>
    <w:basedOn w:val="a"/>
    <w:uiPriority w:val="1"/>
    <w:qFormat/>
    <w:rsid w:val="00D50DB4"/>
    <w:pPr>
      <w:widowControl w:val="0"/>
      <w:autoSpaceDE w:val="0"/>
      <w:autoSpaceDN w:val="0"/>
      <w:spacing w:before="5" w:after="0" w:line="240" w:lineRule="auto"/>
      <w:ind w:left="1810"/>
      <w:jc w:val="both"/>
      <w:outlineLvl w:val="1"/>
    </w:pPr>
    <w:rPr>
      <w:rFonts w:ascii="Times New Roman" w:eastAsia="Times New Roman" w:hAnsi="Times New Roman" w:cs="Times New Roman"/>
      <w:b/>
      <w:bCs/>
      <w:sz w:val="24"/>
      <w:szCs w:val="24"/>
      <w:lang w:bidi="ru-RU"/>
    </w:rPr>
  </w:style>
  <w:style w:type="paragraph" w:styleId="a7">
    <w:name w:val="header"/>
    <w:basedOn w:val="a"/>
    <w:link w:val="a8"/>
    <w:uiPriority w:val="99"/>
    <w:unhideWhenUsed/>
    <w:rsid w:val="00F145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45D6"/>
  </w:style>
  <w:style w:type="paragraph" w:styleId="a9">
    <w:name w:val="footer"/>
    <w:basedOn w:val="a"/>
    <w:link w:val="aa"/>
    <w:uiPriority w:val="99"/>
    <w:unhideWhenUsed/>
    <w:rsid w:val="00F145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45D6"/>
  </w:style>
  <w:style w:type="table" w:styleId="ab">
    <w:name w:val="Table Grid"/>
    <w:basedOn w:val="a1"/>
    <w:uiPriority w:val="39"/>
    <w:rsid w:val="002A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AF37-03E4-409C-8876-B5F8FDA0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41</Pages>
  <Words>12181</Words>
  <Characters>69435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 129</cp:lastModifiedBy>
  <cp:revision>25</cp:revision>
  <dcterms:created xsi:type="dcterms:W3CDTF">2019-11-25T16:12:00Z</dcterms:created>
  <dcterms:modified xsi:type="dcterms:W3CDTF">2020-02-10T14:13:00Z</dcterms:modified>
</cp:coreProperties>
</file>