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1680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0"/>
        <w:gridCol w:w="10686"/>
        <w:gridCol w:w="10680"/>
      </w:tblGrid>
      <w:tr w:rsidR="00DC1F87" w:rsidTr="00DC1F87">
        <w:trPr>
          <w:trHeight w:val="1334"/>
        </w:trPr>
        <w:tc>
          <w:tcPr>
            <w:tcW w:w="10560" w:type="dxa"/>
          </w:tcPr>
          <w:p w:rsidR="00DC1F87" w:rsidRDefault="00ED5CEA" w:rsidP="00DC1F87">
            <w:r>
              <w:rPr>
                <w:noProof/>
                <w:lang w:eastAsia="ru-RU"/>
              </w:rPr>
              <w:pict w14:anchorId="5B163D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23.5pt;height:166.5pt;visibility:visible;mso-wrap-style:square">
                  <v:imagedata r:id="rId8" o:title=""/>
                </v:shape>
              </w:pict>
            </w:r>
          </w:p>
        </w:tc>
        <w:tc>
          <w:tcPr>
            <w:tcW w:w="10560" w:type="dxa"/>
            <w:hideMark/>
          </w:tcPr>
          <w:p w:rsidR="00DC1F87" w:rsidRDefault="00736EEF" w:rsidP="00DC1F87">
            <w:r>
              <w:rPr>
                <w:noProof/>
                <w:lang w:eastAsia="ru-RU"/>
              </w:rPr>
              <w:pict w14:anchorId="0F047AA4">
                <v:shape id="_x0000_i1026" type="#_x0000_t75" style="width:523.5pt;height:166.5pt;visibility:visible;mso-wrap-style:square">
                  <v:imagedata r:id="rId8" o:title=""/>
                </v:shape>
              </w:pict>
            </w:r>
          </w:p>
        </w:tc>
        <w:tc>
          <w:tcPr>
            <w:tcW w:w="10560" w:type="dxa"/>
          </w:tcPr>
          <w:p w:rsidR="00DC1F87" w:rsidRDefault="00ED5CEA" w:rsidP="00DC1F87">
            <w:r>
              <w:rPr>
                <w:noProof/>
                <w:lang w:eastAsia="ru-RU"/>
              </w:rPr>
              <w:pict w14:anchorId="1F93F5EE">
                <v:shape id="_x0000_i1027" type="#_x0000_t75" style="width:523.5pt;height:166.5pt;visibility:visible;mso-wrap-style:square">
                  <v:imagedata r:id="rId8" o:title=""/>
                </v:shape>
              </w:pict>
            </w:r>
          </w:p>
        </w:tc>
      </w:tr>
    </w:tbl>
    <w:p w:rsidR="00546675" w:rsidRDefault="00546675" w:rsidP="0054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75" w:rsidRDefault="00546675" w:rsidP="00546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675" w:rsidRPr="000578BB" w:rsidRDefault="00546675" w:rsidP="00546675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546675" w:rsidRDefault="00546675" w:rsidP="00546675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C1F87" w:rsidRDefault="00546675" w:rsidP="00DC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Российское движение школьников.</w:t>
      </w:r>
    </w:p>
    <w:p w:rsidR="00DC1F87" w:rsidRPr="00B14FDB" w:rsidRDefault="00DC1F87" w:rsidP="00DC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Школа самоуправления»</w:t>
      </w:r>
    </w:p>
    <w:p w:rsidR="00546675" w:rsidRPr="00B14FDB" w:rsidRDefault="00546675" w:rsidP="00DC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C1F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6675" w:rsidRPr="00DC1F87" w:rsidRDefault="00546675" w:rsidP="00546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FDB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DC1F87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:rsidR="00546675" w:rsidRPr="00B80FF6" w:rsidRDefault="00546675" w:rsidP="0054667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B80FF6">
        <w:rPr>
          <w:rFonts w:ascii="Times New Roman" w:hAnsi="Times New Roman" w:cs="Times New Roman"/>
          <w:sz w:val="28"/>
          <w:szCs w:val="28"/>
        </w:rPr>
        <w:t>Мусиенко Е.В.</w:t>
      </w: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FA4" w:rsidRDefault="00CD4FA4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FA4" w:rsidRDefault="00CD4FA4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5" w:rsidRDefault="00546675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1A" w:rsidRDefault="00A4291A" w:rsidP="00CD4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55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CD4FA4" w:rsidRDefault="00CD4FA4" w:rsidP="00CD4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Российское движение школьников.</w:t>
      </w:r>
    </w:p>
    <w:p w:rsidR="00CD4FA4" w:rsidRPr="00B14FDB" w:rsidRDefault="00CD4FA4" w:rsidP="00CD4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Школа самоуправления»</w:t>
      </w:r>
    </w:p>
    <w:p w:rsidR="00CD4FA4" w:rsidRPr="00C12F55" w:rsidRDefault="00CD4FA4" w:rsidP="00C12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4" w:type="dxa"/>
        <w:tblInd w:w="-289" w:type="dxa"/>
        <w:tblLook w:val="04A0" w:firstRow="1" w:lastRow="0" w:firstColumn="1" w:lastColumn="0" w:noHBand="0" w:noVBand="1"/>
      </w:tblPr>
      <w:tblGrid>
        <w:gridCol w:w="4537"/>
        <w:gridCol w:w="3827"/>
      </w:tblGrid>
      <w:tr w:rsidR="00A4291A" w:rsidRPr="00441878" w:rsidTr="00CD4FA4">
        <w:tc>
          <w:tcPr>
            <w:tcW w:w="4537" w:type="dxa"/>
          </w:tcPr>
          <w:p w:rsidR="00A4291A" w:rsidRPr="00474794" w:rsidRDefault="00A4291A" w:rsidP="00520C3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9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A4291A" w:rsidRPr="00441878" w:rsidRDefault="00A4291A" w:rsidP="00520C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91A" w:rsidRPr="00441878" w:rsidTr="00CD4FA4">
        <w:tc>
          <w:tcPr>
            <w:tcW w:w="4537" w:type="dxa"/>
          </w:tcPr>
          <w:p w:rsidR="00A4291A" w:rsidRPr="00474794" w:rsidRDefault="00A4291A" w:rsidP="00520C3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9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827" w:type="dxa"/>
          </w:tcPr>
          <w:p w:rsidR="00A4291A" w:rsidRPr="00C12F55" w:rsidRDefault="00C12F55" w:rsidP="00520C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474794" w:rsidRPr="00441878" w:rsidTr="00CD4FA4">
        <w:tc>
          <w:tcPr>
            <w:tcW w:w="4537" w:type="dxa"/>
          </w:tcPr>
          <w:p w:rsidR="00474794" w:rsidRPr="00474794" w:rsidRDefault="00474794" w:rsidP="00520C3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94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3827" w:type="dxa"/>
          </w:tcPr>
          <w:p w:rsidR="00474794" w:rsidRDefault="00474794" w:rsidP="00520C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</w:tr>
      <w:tr w:rsidR="00A4291A" w:rsidRPr="00441878" w:rsidTr="00CD4FA4">
        <w:tc>
          <w:tcPr>
            <w:tcW w:w="4537" w:type="dxa"/>
          </w:tcPr>
          <w:p w:rsidR="00A4291A" w:rsidRPr="00474794" w:rsidRDefault="00A4291A" w:rsidP="00520C3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827" w:type="dxa"/>
          </w:tcPr>
          <w:p w:rsidR="00A4291A" w:rsidRPr="00A4291A" w:rsidRDefault="00A4291A" w:rsidP="00520C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74794" w:rsidRPr="00441878" w:rsidTr="00CD4FA4">
        <w:tc>
          <w:tcPr>
            <w:tcW w:w="4537" w:type="dxa"/>
          </w:tcPr>
          <w:p w:rsidR="00474794" w:rsidRPr="00474794" w:rsidRDefault="00474794" w:rsidP="004747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4794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3827" w:type="dxa"/>
          </w:tcPr>
          <w:p w:rsidR="00474794" w:rsidRPr="005E72C8" w:rsidRDefault="00474794" w:rsidP="00474794">
            <w:pPr>
              <w:rPr>
                <w:rFonts w:ascii="Times New Roman" w:hAnsi="Times New Roman"/>
                <w:sz w:val="28"/>
                <w:szCs w:val="28"/>
              </w:rPr>
            </w:pPr>
            <w:r w:rsidRPr="005E72C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74794" w:rsidRPr="00441878" w:rsidTr="00CD4FA4">
        <w:tc>
          <w:tcPr>
            <w:tcW w:w="4537" w:type="dxa"/>
          </w:tcPr>
          <w:p w:rsidR="00474794" w:rsidRPr="00474794" w:rsidRDefault="00474794" w:rsidP="0047479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3827" w:type="dxa"/>
          </w:tcPr>
          <w:p w:rsidR="00474794" w:rsidRPr="00441878" w:rsidRDefault="00474794" w:rsidP="004747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878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4418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187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74794" w:rsidRPr="00441878" w:rsidTr="00CD4FA4">
        <w:tc>
          <w:tcPr>
            <w:tcW w:w="4537" w:type="dxa"/>
          </w:tcPr>
          <w:p w:rsidR="00474794" w:rsidRPr="00474794" w:rsidRDefault="00474794" w:rsidP="0047479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9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3827" w:type="dxa"/>
          </w:tcPr>
          <w:p w:rsidR="00474794" w:rsidRPr="00A4291A" w:rsidRDefault="00474794" w:rsidP="004747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Программных положений</w:t>
            </w:r>
            <w:r w:rsidRPr="00A4291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общественно-государственной детско-юношеской организации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оссийское движение школьников».</w:t>
            </w:r>
          </w:p>
        </w:tc>
      </w:tr>
    </w:tbl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1A" w:rsidRDefault="00A4291A" w:rsidP="00BF7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F55" w:rsidRPr="00C12F55" w:rsidRDefault="00C12F55" w:rsidP="0014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F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C12F55" w:rsidRPr="00C12F55" w:rsidRDefault="00C12F55" w:rsidP="0014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F55">
        <w:rPr>
          <w:rFonts w:ascii="Times New Roman" w:hAnsi="Times New Roman" w:cs="Times New Roman"/>
          <w:b/>
          <w:bCs/>
          <w:sz w:val="28"/>
          <w:szCs w:val="28"/>
        </w:rPr>
        <w:t>«Российское движение школьников</w:t>
      </w:r>
      <w:r w:rsidR="00142427">
        <w:rPr>
          <w:rFonts w:ascii="Times New Roman" w:hAnsi="Times New Roman" w:cs="Times New Roman"/>
          <w:b/>
          <w:bCs/>
          <w:sz w:val="28"/>
          <w:szCs w:val="28"/>
        </w:rPr>
        <w:t>. Школа самоуправления</w:t>
      </w:r>
      <w:r w:rsidRPr="00C12F5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Обучающиеся научатся: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осуществлять деятельность, способствующую формированию личности на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основе присущей российскому обществу системы ценностей;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свободно распространять информацию о своей деятельности, пропагандировать свои взгляды, цели, задачи;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 xml:space="preserve">– участвовать в выработке решений органов государственной власти и 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>органов местного</w:t>
      </w:r>
      <w:r w:rsidRPr="00142427">
        <w:rPr>
          <w:rFonts w:ascii="Times New Roman" w:hAnsi="Times New Roman" w:cs="Times New Roman"/>
          <w:bCs/>
          <w:sz w:val="28"/>
          <w:szCs w:val="28"/>
        </w:rPr>
        <w:t xml:space="preserve"> самоуправления в порядке и объеме, предусмотренных Федеральным законом «Об общественных объединениях» и другими законами;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создавать проекты;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организовывать и проводить собрания, митинги, демонстрации, шествия,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пикетирование и иные публичные мероприятия;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осуществлять издательскую деятельность;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представлять и защищать свои права, законные интересы участников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Организации, детских и юношеских объединений и организаций в органах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государственной власти, органах местного самоуправления и общественных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объединениях;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осуществлять благотворительную деятельность;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осуществлять в полном объеме полномочия, предусмотренные законами об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общественных объединениях;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выступать с инициативами по различным вопросам общественной жизни;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участвовать в выборах и референдумах в порядке, установленном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оказывать консультативную помощь;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организовывать и проводить конкурсы, фестивали, олимпиады, семинары,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курсы, лекции, практикумы, мастер-классы и т.п.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Обучающиеся смогут научиться: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 xml:space="preserve">– проводить социологические исследования и мониторинги, заниматься научно-исследовательской деятельностью; 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осуществлять информационную, рекламную, издательскую и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C12F55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издавать (выпускать) и реализовывать книжную, аудио, видео и иную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полиграфическую продукцию;</w:t>
      </w:r>
    </w:p>
    <w:p w:rsidR="00A4291A" w:rsidRPr="00142427" w:rsidRDefault="00C12F55" w:rsidP="00142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27">
        <w:rPr>
          <w:rFonts w:ascii="Times New Roman" w:hAnsi="Times New Roman" w:cs="Times New Roman"/>
          <w:bCs/>
          <w:sz w:val="28"/>
          <w:szCs w:val="28"/>
        </w:rPr>
        <w:t>– сотрудничать с международными общественными объединениями,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приобретать права и нести обязанности, соответствующие статусу этих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bCs/>
          <w:sz w:val="28"/>
          <w:szCs w:val="28"/>
        </w:rPr>
        <w:t>международных общественных объединений, поддерживать прямые</w:t>
      </w:r>
      <w:r w:rsidR="00852167" w:rsidRPr="0014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427">
        <w:rPr>
          <w:rFonts w:ascii="Times New Roman" w:hAnsi="Times New Roman" w:cs="Times New Roman"/>
          <w:bCs/>
          <w:sz w:val="28"/>
          <w:szCs w:val="28"/>
        </w:rPr>
        <w:t>международные контакты и связи.</w:t>
      </w:r>
    </w:p>
    <w:p w:rsidR="00142427" w:rsidRPr="00C12F55" w:rsidRDefault="0004201C" w:rsidP="0014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142427" w:rsidRPr="00C12F55">
        <w:rPr>
          <w:rFonts w:ascii="Times New Roman" w:hAnsi="Times New Roman" w:cs="Times New Roman"/>
          <w:b/>
          <w:bCs/>
          <w:sz w:val="28"/>
          <w:szCs w:val="28"/>
        </w:rPr>
        <w:t>курса внеурочной деятельности</w:t>
      </w:r>
    </w:p>
    <w:p w:rsidR="00142427" w:rsidRPr="00C12F55" w:rsidRDefault="00142427" w:rsidP="0014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F55">
        <w:rPr>
          <w:rFonts w:ascii="Times New Roman" w:hAnsi="Times New Roman" w:cs="Times New Roman"/>
          <w:b/>
          <w:bCs/>
          <w:sz w:val="28"/>
          <w:szCs w:val="28"/>
        </w:rPr>
        <w:t>«Российское движение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. Школа самоуправления</w:t>
      </w:r>
      <w:r w:rsidRPr="00C12F5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4201C" w:rsidRPr="00142427" w:rsidRDefault="0004201C" w:rsidP="00142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27">
        <w:rPr>
          <w:rFonts w:ascii="Times New Roman" w:hAnsi="Times New Roman" w:cs="Times New Roman"/>
          <w:b/>
          <w:sz w:val="28"/>
          <w:szCs w:val="28"/>
          <w:u w:val="single"/>
        </w:rPr>
        <w:t xml:space="preserve">1 направление. Личностное развитие. </w:t>
      </w:r>
    </w:p>
    <w:p w:rsidR="0004201C" w:rsidRPr="00142427" w:rsidRDefault="0004201C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Творческое развитие, популяризация здорового образа жизни и спорта, выбор будущей профессии. </w:t>
      </w:r>
    </w:p>
    <w:p w:rsidR="00852167" w:rsidRPr="00142427" w:rsidRDefault="0004201C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>Творческое развитие:</w:t>
      </w:r>
    </w:p>
    <w:p w:rsidR="00852167" w:rsidRPr="00142427" w:rsidRDefault="0004201C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 Организация творческих событий - фестивалей и конкурсов, акций и флешмобов; Поддержка детских творческих проектов и продвижение детских коллективов; </w:t>
      </w:r>
    </w:p>
    <w:p w:rsidR="00852167" w:rsidRPr="00142427" w:rsidRDefault="0004201C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Реализация культурно-образовательных программ - интерактивных игр, семинаров, </w:t>
      </w:r>
      <w:r w:rsidR="00852167" w:rsidRPr="00142427">
        <w:rPr>
          <w:rFonts w:ascii="Times New Roman" w:hAnsi="Times New Roman" w:cs="Times New Roman"/>
          <w:sz w:val="28"/>
          <w:szCs w:val="28"/>
        </w:rPr>
        <w:t>мастер классов</w:t>
      </w:r>
      <w:r w:rsidRPr="00142427">
        <w:rPr>
          <w:rFonts w:ascii="Times New Roman" w:hAnsi="Times New Roman" w:cs="Times New Roman"/>
          <w:sz w:val="28"/>
          <w:szCs w:val="28"/>
        </w:rPr>
        <w:t xml:space="preserve">, открытых лекториев, встреч с интересными людьми; организация киноклубов; </w:t>
      </w:r>
    </w:p>
    <w:p w:rsidR="00852167" w:rsidRPr="00142427" w:rsidRDefault="0004201C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Популяризация ЗОЖ среди школьников: Организация профильных событий - фестивалей, конкурсов, соревнований, акций и флешмобов; </w:t>
      </w:r>
    </w:p>
    <w:p w:rsidR="00852167" w:rsidRPr="00142427" w:rsidRDefault="0004201C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Поддержка работы школьных спортивных секций; </w:t>
      </w:r>
    </w:p>
    <w:p w:rsidR="00852167" w:rsidRPr="00142427" w:rsidRDefault="0004201C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Проведение образовательных программ – интерактивных игр, семинаров, мастер-классов, встреч с интересными людьми; </w:t>
      </w:r>
    </w:p>
    <w:p w:rsidR="00852167" w:rsidRPr="00142427" w:rsidRDefault="0004201C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>Поддержка и развитие детских проектов;</w:t>
      </w:r>
    </w:p>
    <w:p w:rsidR="00C12F55" w:rsidRPr="00142427" w:rsidRDefault="0004201C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 Организация профильных событий - фестивалей, конкурсов, акций, флешмобов.</w:t>
      </w:r>
    </w:p>
    <w:p w:rsidR="00852167" w:rsidRPr="0014242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27">
        <w:rPr>
          <w:rFonts w:ascii="Times New Roman" w:hAnsi="Times New Roman" w:cs="Times New Roman"/>
          <w:b/>
          <w:sz w:val="28"/>
          <w:szCs w:val="28"/>
          <w:u w:val="single"/>
        </w:rPr>
        <w:t xml:space="preserve">2 направление. Гражданская активность. </w:t>
      </w:r>
    </w:p>
    <w:p w:rsidR="00852167" w:rsidRPr="0014242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Добровольчество, изучение истории России. </w:t>
      </w:r>
    </w:p>
    <w:p w:rsidR="00852167" w:rsidRPr="0014242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>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852167" w:rsidRPr="00142427" w:rsidRDefault="00852167" w:rsidP="00142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27">
        <w:rPr>
          <w:rFonts w:ascii="Times New Roman" w:hAnsi="Times New Roman" w:cs="Times New Roman"/>
          <w:b/>
          <w:sz w:val="28"/>
          <w:szCs w:val="28"/>
          <w:u w:val="single"/>
        </w:rPr>
        <w:t xml:space="preserve">3 направление. Военно-патриотическое направление. </w:t>
      </w:r>
    </w:p>
    <w:p w:rsidR="00852167" w:rsidRPr="0014242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 Проведение образовательных программ – интерактивных игр, семинаров, мастер-классов, встреч с интересными людьми и Героями России.</w:t>
      </w:r>
    </w:p>
    <w:p w:rsidR="00852167" w:rsidRPr="0014242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27">
        <w:rPr>
          <w:rFonts w:ascii="Times New Roman" w:hAnsi="Times New Roman" w:cs="Times New Roman"/>
          <w:b/>
          <w:sz w:val="28"/>
          <w:szCs w:val="28"/>
          <w:u w:val="single"/>
        </w:rPr>
        <w:t>4 направление. Инф</w:t>
      </w:r>
      <w:r w:rsidR="00181284" w:rsidRPr="00142427">
        <w:rPr>
          <w:rFonts w:ascii="Times New Roman" w:hAnsi="Times New Roman" w:cs="Times New Roman"/>
          <w:b/>
          <w:sz w:val="28"/>
          <w:szCs w:val="28"/>
          <w:u w:val="single"/>
        </w:rPr>
        <w:t>ормационно-медийное направление.</w:t>
      </w:r>
    </w:p>
    <w:p w:rsidR="00852167" w:rsidRPr="0014242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>Создание школьной газеты, радио, работа с социальными сетями, подготовка информационного контента, дискуссионные площадки;</w:t>
      </w:r>
    </w:p>
    <w:p w:rsidR="00852167" w:rsidRPr="0014242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Поддержка талантливых юных журналистов; </w:t>
      </w:r>
    </w:p>
    <w:p w:rsidR="00852167" w:rsidRPr="0014242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Создание и развитие новостной группы в социальных сетях; </w:t>
      </w:r>
    </w:p>
    <w:p w:rsidR="00852167" w:rsidRPr="0014242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>Повышение уровня школьных СМИ и пресс-центров;</w:t>
      </w:r>
    </w:p>
    <w:p w:rsidR="00371A6C" w:rsidRPr="0014242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>Создание единого медиапространства для школьников;</w:t>
      </w:r>
    </w:p>
    <w:p w:rsidR="00852167" w:rsidRDefault="00852167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27">
        <w:rPr>
          <w:rFonts w:ascii="Times New Roman" w:hAnsi="Times New Roman" w:cs="Times New Roman"/>
          <w:sz w:val="28"/>
          <w:szCs w:val="28"/>
        </w:rPr>
        <w:t xml:space="preserve"> Проведение пресс-конференций, фестивалей, твор</w:t>
      </w:r>
      <w:r w:rsidR="00B06ECF">
        <w:rPr>
          <w:rFonts w:ascii="Times New Roman" w:hAnsi="Times New Roman" w:cs="Times New Roman"/>
          <w:sz w:val="28"/>
          <w:szCs w:val="28"/>
        </w:rPr>
        <w:t>ческих конкурсов для школьников.</w:t>
      </w:r>
    </w:p>
    <w:p w:rsidR="00B06ECF" w:rsidRDefault="00B06ECF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ECF" w:rsidRDefault="00B06ECF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ECF" w:rsidRDefault="00B06ECF" w:rsidP="0014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EA" w:rsidRDefault="00ED5CEA" w:rsidP="00ED5C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179"/>
        <w:gridCol w:w="7087"/>
        <w:gridCol w:w="943"/>
      </w:tblGrid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раздела, темы занятия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и положение РДШ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РДШ. Учредители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направлений деятельности РДШ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trHeight w:val="43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содержания направления личностного развития РДШ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содержания направления гражданской активности РДШ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содержания военно-патриотического направления РДШ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содержания </w:t>
            </w:r>
            <w:proofErr w:type="spellStart"/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медийно</w:t>
            </w:r>
            <w:proofErr w:type="spellEnd"/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-информационного направления РДШ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Символика и атрибутика РДШ. Официальный </w:t>
            </w:r>
            <w:proofErr w:type="spellStart"/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брендбук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декораций для оформления мероприятий РДШ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направленных на популяризацию направлений РДШ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организации мероприятий в формате «День единых действий»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волонтерской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(добровольческой) деятельности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 охрана природы и животных родного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Официальные символы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 Дню Конституции)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«Сохраним дерево»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сбору макулатуры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Интернет таит в себе угрозу!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7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«Это не долж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повториться!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о жертвах Холокоста и других концлагерей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spacing w:after="60" w:line="237" w:lineRule="auto"/>
              <w:ind w:left="2" w:right="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Потомки, вы слышите голос набата?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D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торжественных мероприятиях ко Дню Победы в Сталинградской битве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«Сколько людей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столько судеб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Беседа о судьбах выдающихся личностей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Школьный музей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урока для начальной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школьном музее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. Обсуждение программы урока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EA" w:rsidRPr="005D0715" w:rsidRDefault="00ED5CEA" w:rsidP="002C2A9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Служу Отечеству!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Участие в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ортивном празднике, посвященном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Профессии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Беседа о выборе будущей профессии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 здорового образа жизни и спорта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Я родился и вырос в России!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D071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традициях русской народной культуры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bookmarkStart w:id="1" w:name="_Hlk30071931"/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0715">
              <w:rPr>
                <w:rFonts w:ascii="Times New Roman" w:hAnsi="Times New Roman" w:cs="Times New Roman"/>
                <w:sz w:val="28"/>
                <w:szCs w:val="28"/>
              </w:rPr>
              <w:t>Мы расскажем вам про космос!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bookmarkEnd w:id="1"/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стать лидером. Качества лидера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Игра-тренинг «Как вести за собой»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«Учим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слышать и слушать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Дидактические игры на взаимодействие друг с друго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«Что я пропустил в рассказе?»</w:t>
            </w: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этикета. Деловая игра «Мы встречаем гостей»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D5CEA" w:rsidTr="000D6F1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5CEA" w:rsidTr="000D6F15">
        <w:trPr>
          <w:trHeight w:val="27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капустник РДШ. Обсуждение итогов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07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D5CEA" w:rsidTr="000D6F15">
        <w:trPr>
          <w:trHeight w:val="299"/>
          <w:jc w:val="center"/>
        </w:trPr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A" w:rsidRPr="005D0715" w:rsidRDefault="00ED5CEA" w:rsidP="002C2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ED5CEA" w:rsidRDefault="00ED5CEA" w:rsidP="00ED5CEA"/>
    <w:p w:rsidR="00BF74D2" w:rsidRDefault="00BF74D2" w:rsidP="00852167">
      <w:pPr>
        <w:jc w:val="both"/>
      </w:pPr>
    </w:p>
    <w:sectPr w:rsidR="00BF74D2" w:rsidSect="00546675">
      <w:footerReference w:type="default" r:id="rId9"/>
      <w:pgSz w:w="11906" w:h="16838"/>
      <w:pgMar w:top="1134" w:right="850" w:bottom="1134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EF" w:rsidRDefault="00736EEF" w:rsidP="00546675">
      <w:pPr>
        <w:spacing w:after="0" w:line="240" w:lineRule="auto"/>
      </w:pPr>
      <w:r>
        <w:separator/>
      </w:r>
    </w:p>
  </w:endnote>
  <w:endnote w:type="continuationSeparator" w:id="0">
    <w:p w:rsidR="00736EEF" w:rsidRDefault="00736EEF" w:rsidP="0054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170558"/>
      <w:docPartObj>
        <w:docPartGallery w:val="Page Numbers (Bottom of Page)"/>
        <w:docPartUnique/>
      </w:docPartObj>
    </w:sdtPr>
    <w:sdtEndPr/>
    <w:sdtContent>
      <w:p w:rsidR="00546675" w:rsidRDefault="005466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08">
          <w:rPr>
            <w:noProof/>
          </w:rPr>
          <w:t>6</w:t>
        </w:r>
        <w:r>
          <w:fldChar w:fldCharType="end"/>
        </w:r>
      </w:p>
    </w:sdtContent>
  </w:sdt>
  <w:p w:rsidR="00546675" w:rsidRDefault="005466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EF" w:rsidRDefault="00736EEF" w:rsidP="00546675">
      <w:pPr>
        <w:spacing w:after="0" w:line="240" w:lineRule="auto"/>
      </w:pPr>
      <w:r>
        <w:separator/>
      </w:r>
    </w:p>
  </w:footnote>
  <w:footnote w:type="continuationSeparator" w:id="0">
    <w:p w:rsidR="00736EEF" w:rsidRDefault="00736EEF" w:rsidP="0054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059C"/>
    <w:multiLevelType w:val="hybridMultilevel"/>
    <w:tmpl w:val="AAAA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12"/>
    <w:rsid w:val="0004201C"/>
    <w:rsid w:val="000D6F15"/>
    <w:rsid w:val="00133712"/>
    <w:rsid w:val="00142427"/>
    <w:rsid w:val="00181284"/>
    <w:rsid w:val="001C743F"/>
    <w:rsid w:val="00346613"/>
    <w:rsid w:val="00366B2C"/>
    <w:rsid w:val="00371A6C"/>
    <w:rsid w:val="00474794"/>
    <w:rsid w:val="00546675"/>
    <w:rsid w:val="00634C3B"/>
    <w:rsid w:val="006E2971"/>
    <w:rsid w:val="00732D08"/>
    <w:rsid w:val="00735043"/>
    <w:rsid w:val="00736EEF"/>
    <w:rsid w:val="00852167"/>
    <w:rsid w:val="008527B6"/>
    <w:rsid w:val="008D6A11"/>
    <w:rsid w:val="009E23A8"/>
    <w:rsid w:val="00A4291A"/>
    <w:rsid w:val="00A44084"/>
    <w:rsid w:val="00B02C5B"/>
    <w:rsid w:val="00B06ECF"/>
    <w:rsid w:val="00B51585"/>
    <w:rsid w:val="00BF30A9"/>
    <w:rsid w:val="00BF74D2"/>
    <w:rsid w:val="00C12F55"/>
    <w:rsid w:val="00CD4FA4"/>
    <w:rsid w:val="00D51ADB"/>
    <w:rsid w:val="00DC1F87"/>
    <w:rsid w:val="00E35DB4"/>
    <w:rsid w:val="00ED5CEA"/>
    <w:rsid w:val="00F07DBC"/>
    <w:rsid w:val="00FA304E"/>
    <w:rsid w:val="00FD7898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FD0BC-D79E-4445-9BCB-1EA0A9AB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9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675"/>
  </w:style>
  <w:style w:type="paragraph" w:styleId="a7">
    <w:name w:val="footer"/>
    <w:basedOn w:val="a"/>
    <w:link w:val="a8"/>
    <w:uiPriority w:val="99"/>
    <w:unhideWhenUsed/>
    <w:rsid w:val="0054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675"/>
  </w:style>
  <w:style w:type="paragraph" w:styleId="a9">
    <w:name w:val="Balloon Text"/>
    <w:basedOn w:val="a"/>
    <w:link w:val="aa"/>
    <w:uiPriority w:val="99"/>
    <w:semiHidden/>
    <w:unhideWhenUsed/>
    <w:rsid w:val="0054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BC7F-6D9F-4426-A996-7DF57BD2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Мусиенко</dc:creator>
  <cp:keywords/>
  <dc:description/>
  <cp:lastModifiedBy>Учитель</cp:lastModifiedBy>
  <cp:revision>8</cp:revision>
  <cp:lastPrinted>2020-01-26T18:18:00Z</cp:lastPrinted>
  <dcterms:created xsi:type="dcterms:W3CDTF">2020-01-26T18:19:00Z</dcterms:created>
  <dcterms:modified xsi:type="dcterms:W3CDTF">2020-02-01T11:27:00Z</dcterms:modified>
</cp:coreProperties>
</file>