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A4" w:rsidRPr="00734739" w:rsidRDefault="004D031A" w:rsidP="004D031A">
      <w:pPr>
        <w:rPr>
          <w:sz w:val="28"/>
          <w:szCs w:val="28"/>
        </w:rPr>
      </w:pPr>
      <w:r w:rsidRPr="00734739">
        <w:rPr>
          <w:b/>
          <w:noProof/>
          <w:sz w:val="28"/>
          <w:szCs w:val="28"/>
        </w:rPr>
        <w:drawing>
          <wp:inline distT="0" distB="0" distL="0" distR="0">
            <wp:extent cx="5940425" cy="1528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A4" w:rsidRDefault="00DD78A4" w:rsidP="00DD78A4">
      <w:pPr>
        <w:ind w:left="360"/>
        <w:rPr>
          <w:sz w:val="28"/>
          <w:szCs w:val="28"/>
        </w:rPr>
      </w:pPr>
    </w:p>
    <w:p w:rsidR="003D78C8" w:rsidRDefault="003D78C8" w:rsidP="00DD78A4">
      <w:pPr>
        <w:ind w:left="360"/>
        <w:rPr>
          <w:sz w:val="28"/>
          <w:szCs w:val="28"/>
        </w:rPr>
      </w:pPr>
    </w:p>
    <w:p w:rsidR="003D78C8" w:rsidRDefault="003D78C8" w:rsidP="00DD78A4">
      <w:pPr>
        <w:ind w:left="360"/>
        <w:rPr>
          <w:sz w:val="28"/>
          <w:szCs w:val="28"/>
        </w:rPr>
      </w:pPr>
    </w:p>
    <w:p w:rsidR="003D78C8" w:rsidRDefault="003D78C8" w:rsidP="00DD78A4">
      <w:pPr>
        <w:ind w:left="360"/>
        <w:rPr>
          <w:sz w:val="28"/>
          <w:szCs w:val="28"/>
        </w:rPr>
      </w:pPr>
    </w:p>
    <w:p w:rsidR="003D78C8" w:rsidRPr="00734739" w:rsidRDefault="003D78C8" w:rsidP="00DD78A4">
      <w:pPr>
        <w:ind w:left="360"/>
        <w:rPr>
          <w:sz w:val="28"/>
          <w:szCs w:val="28"/>
        </w:rPr>
      </w:pPr>
    </w:p>
    <w:p w:rsidR="00DD78A4" w:rsidRPr="00734739" w:rsidRDefault="00DD78A4" w:rsidP="00DD78A4">
      <w:pPr>
        <w:ind w:left="360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РАБОЧАЯ ПРОГРАММА</w:t>
      </w:r>
    </w:p>
    <w:p w:rsidR="00DD78A4" w:rsidRPr="00734739" w:rsidRDefault="00DD78A4" w:rsidP="00DD78A4">
      <w:pPr>
        <w:ind w:left="360"/>
        <w:rPr>
          <w:sz w:val="28"/>
          <w:szCs w:val="28"/>
        </w:rPr>
      </w:pPr>
    </w:p>
    <w:p w:rsidR="00DD78A4" w:rsidRPr="00734739" w:rsidRDefault="00DD78A4" w:rsidP="00DD78A4">
      <w:pPr>
        <w:ind w:left="360"/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  <w:r w:rsidRPr="00734739">
        <w:rPr>
          <w:sz w:val="28"/>
          <w:szCs w:val="28"/>
        </w:rPr>
        <w:t xml:space="preserve">      Предмет: история</w:t>
      </w:r>
    </w:p>
    <w:p w:rsidR="00DD78A4" w:rsidRPr="00734739" w:rsidRDefault="00DD78A4" w:rsidP="00DD78A4">
      <w:pPr>
        <w:ind w:left="360"/>
        <w:rPr>
          <w:sz w:val="28"/>
          <w:szCs w:val="28"/>
        </w:rPr>
      </w:pPr>
      <w:r w:rsidRPr="00734739">
        <w:rPr>
          <w:sz w:val="28"/>
          <w:szCs w:val="28"/>
        </w:rPr>
        <w:t xml:space="preserve">Уровень образования  </w:t>
      </w:r>
      <w:r w:rsidR="00217181" w:rsidRPr="00734739">
        <w:rPr>
          <w:b/>
          <w:bCs/>
          <w:sz w:val="28"/>
          <w:szCs w:val="28"/>
          <w:u w:val="single"/>
        </w:rPr>
        <w:t xml:space="preserve">основное </w:t>
      </w:r>
      <w:r w:rsidR="00CE721F">
        <w:rPr>
          <w:b/>
          <w:bCs/>
          <w:sz w:val="28"/>
          <w:szCs w:val="28"/>
          <w:u w:val="single"/>
        </w:rPr>
        <w:t xml:space="preserve">общее </w:t>
      </w:r>
      <w:r w:rsidR="00217181" w:rsidRPr="00734739">
        <w:rPr>
          <w:b/>
          <w:bCs/>
          <w:sz w:val="28"/>
          <w:szCs w:val="28"/>
          <w:u w:val="single"/>
        </w:rPr>
        <w:t>5-</w:t>
      </w:r>
      <w:r w:rsidR="003B7F75" w:rsidRPr="00734739">
        <w:rPr>
          <w:b/>
          <w:bCs/>
          <w:sz w:val="28"/>
          <w:szCs w:val="28"/>
          <w:u w:val="single"/>
        </w:rPr>
        <w:t>9</w:t>
      </w:r>
      <w:r w:rsidRPr="00734739">
        <w:rPr>
          <w:b/>
          <w:bCs/>
          <w:sz w:val="28"/>
          <w:szCs w:val="28"/>
          <w:u w:val="single"/>
        </w:rPr>
        <w:t xml:space="preserve">кл., </w:t>
      </w:r>
    </w:p>
    <w:p w:rsidR="00DD78A4" w:rsidRPr="00734739" w:rsidRDefault="00DD78A4" w:rsidP="00DD78A4">
      <w:pPr>
        <w:ind w:left="360"/>
        <w:rPr>
          <w:sz w:val="28"/>
          <w:szCs w:val="28"/>
        </w:rPr>
      </w:pPr>
      <w:r w:rsidRPr="00734739">
        <w:rPr>
          <w:sz w:val="28"/>
          <w:szCs w:val="28"/>
        </w:rPr>
        <w:t>Составитель (</w:t>
      </w:r>
      <w:proofErr w:type="gramStart"/>
      <w:r w:rsidRPr="00734739">
        <w:rPr>
          <w:sz w:val="28"/>
          <w:szCs w:val="28"/>
        </w:rPr>
        <w:t xml:space="preserve">составители)   </w:t>
      </w:r>
      <w:proofErr w:type="gramEnd"/>
      <w:r w:rsidRPr="00734739">
        <w:rPr>
          <w:sz w:val="28"/>
          <w:szCs w:val="28"/>
        </w:rPr>
        <w:t xml:space="preserve"> </w:t>
      </w:r>
      <w:proofErr w:type="spellStart"/>
      <w:r w:rsidRPr="00734739">
        <w:rPr>
          <w:sz w:val="28"/>
          <w:szCs w:val="28"/>
        </w:rPr>
        <w:t>Бухарибекова</w:t>
      </w:r>
      <w:proofErr w:type="spellEnd"/>
      <w:r w:rsidRPr="00734739">
        <w:rPr>
          <w:sz w:val="28"/>
          <w:szCs w:val="28"/>
        </w:rPr>
        <w:t xml:space="preserve"> М.М. </w:t>
      </w:r>
      <w:proofErr w:type="spellStart"/>
      <w:r w:rsidR="002000C3" w:rsidRPr="00734739">
        <w:rPr>
          <w:sz w:val="28"/>
          <w:szCs w:val="28"/>
        </w:rPr>
        <w:t>Кукса</w:t>
      </w:r>
      <w:proofErr w:type="spellEnd"/>
      <w:r w:rsidR="002000C3" w:rsidRPr="00734739">
        <w:rPr>
          <w:sz w:val="28"/>
          <w:szCs w:val="28"/>
        </w:rPr>
        <w:t xml:space="preserve"> И.И.</w:t>
      </w: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DD78A4" w:rsidRPr="00734739" w:rsidRDefault="00DD78A4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4F5783" w:rsidRPr="00734739" w:rsidRDefault="004F5783" w:rsidP="00DD78A4">
      <w:pPr>
        <w:rPr>
          <w:sz w:val="28"/>
          <w:szCs w:val="28"/>
        </w:rPr>
      </w:pPr>
    </w:p>
    <w:p w:rsidR="00DD78A4" w:rsidRPr="00093465" w:rsidRDefault="00093465" w:rsidP="00093465">
      <w:pPr>
        <w:jc w:val="center"/>
        <w:rPr>
          <w:b/>
          <w:sz w:val="36"/>
          <w:szCs w:val="36"/>
        </w:rPr>
      </w:pPr>
      <w:r w:rsidRPr="00093465">
        <w:rPr>
          <w:b/>
          <w:sz w:val="36"/>
          <w:szCs w:val="36"/>
        </w:rPr>
        <w:lastRenderedPageBreak/>
        <w:t>Паспорт рабочей программы</w:t>
      </w:r>
    </w:p>
    <w:tbl>
      <w:tblPr>
        <w:tblpPr w:leftFromText="180" w:rightFromText="180" w:vertAnchor="page" w:horzAnchor="margin" w:tblpY="2176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387"/>
      </w:tblGrid>
      <w:tr w:rsidR="00093465" w:rsidRPr="00734739" w:rsidTr="004927C6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5-9</w:t>
            </w:r>
          </w:p>
        </w:tc>
      </w:tr>
      <w:tr w:rsidR="00093465" w:rsidRPr="00734739" w:rsidTr="004927C6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Предметная  область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3465" w:rsidRPr="00734739" w:rsidRDefault="00B964DD" w:rsidP="00B964D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 научные предметы</w:t>
            </w:r>
          </w:p>
        </w:tc>
      </w:tr>
      <w:tr w:rsidR="00093465" w:rsidRPr="00734739" w:rsidTr="004927C6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  история </w:t>
            </w:r>
          </w:p>
        </w:tc>
      </w:tr>
      <w:tr w:rsidR="00093465" w:rsidRPr="00734739" w:rsidTr="004927C6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 Базовый </w:t>
            </w:r>
          </w:p>
        </w:tc>
      </w:tr>
      <w:tr w:rsidR="00093465" w:rsidRPr="00734739" w:rsidTr="004927C6">
        <w:trPr>
          <w:trHeight w:val="90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5кл. -2 ч.. 6 </w:t>
            </w:r>
            <w:proofErr w:type="spellStart"/>
            <w:proofErr w:type="gram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>.-</w:t>
            </w:r>
            <w:proofErr w:type="gramEnd"/>
            <w:r w:rsidRPr="00734739">
              <w:rPr>
                <w:color w:val="000000"/>
                <w:kern w:val="24"/>
                <w:sz w:val="28"/>
                <w:szCs w:val="28"/>
              </w:rPr>
              <w:t xml:space="preserve"> 2ч., </w:t>
            </w:r>
          </w:p>
          <w:p w:rsidR="00093465" w:rsidRPr="00734739" w:rsidRDefault="00093465" w:rsidP="00093465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 7 </w:t>
            </w:r>
            <w:proofErr w:type="spell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 xml:space="preserve">. -2 ч.,8 </w:t>
            </w:r>
            <w:proofErr w:type="spell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>. – 2;</w:t>
            </w:r>
          </w:p>
          <w:p w:rsidR="00093465" w:rsidRPr="00734739" w:rsidRDefault="00093465" w:rsidP="00093465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9 </w:t>
            </w:r>
            <w:proofErr w:type="spell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 xml:space="preserve">., -3 ч. </w:t>
            </w:r>
          </w:p>
          <w:p w:rsidR="00093465" w:rsidRPr="00734739" w:rsidRDefault="00093465" w:rsidP="000934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93465" w:rsidRPr="00734739" w:rsidTr="004927C6">
        <w:trPr>
          <w:trHeight w:val="51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>.-</w:t>
            </w:r>
            <w:proofErr w:type="gramEnd"/>
            <w:r w:rsidRPr="00734739">
              <w:rPr>
                <w:color w:val="000000"/>
                <w:kern w:val="24"/>
                <w:sz w:val="28"/>
                <w:szCs w:val="28"/>
              </w:rPr>
              <w:t xml:space="preserve"> 68 ч.. 6 </w:t>
            </w:r>
            <w:proofErr w:type="spellStart"/>
            <w:proofErr w:type="gram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>.-</w:t>
            </w:r>
            <w:proofErr w:type="gramEnd"/>
            <w:r w:rsidRPr="00734739">
              <w:rPr>
                <w:color w:val="000000"/>
                <w:kern w:val="24"/>
                <w:sz w:val="28"/>
                <w:szCs w:val="28"/>
              </w:rPr>
              <w:t xml:space="preserve"> 68 ч.. 7 </w:t>
            </w:r>
            <w:proofErr w:type="gramStart"/>
            <w:r w:rsidRPr="00734739">
              <w:rPr>
                <w:color w:val="000000"/>
                <w:kern w:val="24"/>
                <w:sz w:val="28"/>
                <w:szCs w:val="28"/>
              </w:rPr>
              <w:t>кл.-</w:t>
            </w:r>
            <w:proofErr w:type="gramEnd"/>
            <w:r w:rsidRPr="00734739">
              <w:rPr>
                <w:color w:val="000000"/>
                <w:kern w:val="24"/>
                <w:sz w:val="28"/>
                <w:szCs w:val="28"/>
              </w:rPr>
              <w:t>68 ч.</w:t>
            </w:r>
          </w:p>
          <w:p w:rsidR="00093465" w:rsidRPr="00734739" w:rsidRDefault="00093465" w:rsidP="00093465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  8 </w:t>
            </w:r>
            <w:proofErr w:type="spellStart"/>
            <w:proofErr w:type="gram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>.-</w:t>
            </w:r>
            <w:proofErr w:type="gramEnd"/>
            <w:r w:rsidRPr="00734739">
              <w:rPr>
                <w:color w:val="000000"/>
                <w:kern w:val="24"/>
                <w:sz w:val="28"/>
                <w:szCs w:val="28"/>
              </w:rPr>
              <w:t xml:space="preserve"> 68.   9 </w:t>
            </w:r>
            <w:proofErr w:type="spellStart"/>
            <w:r w:rsidRPr="00734739">
              <w:rPr>
                <w:color w:val="000000"/>
                <w:kern w:val="24"/>
                <w:sz w:val="28"/>
                <w:szCs w:val="28"/>
              </w:rPr>
              <w:t>кл</w:t>
            </w:r>
            <w:proofErr w:type="spellEnd"/>
            <w:r w:rsidRPr="00734739">
              <w:rPr>
                <w:color w:val="000000"/>
                <w:kern w:val="24"/>
                <w:sz w:val="28"/>
                <w:szCs w:val="28"/>
              </w:rPr>
              <w:t>. 102 ч</w:t>
            </w:r>
          </w:p>
          <w:p w:rsidR="00093465" w:rsidRPr="00734739" w:rsidRDefault="00093465" w:rsidP="000934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093465" w:rsidRPr="00734739" w:rsidTr="004927C6">
        <w:trPr>
          <w:trHeight w:val="105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734739">
              <w:rPr>
                <w:color w:val="000000"/>
                <w:kern w:val="24"/>
                <w:sz w:val="28"/>
                <w:szCs w:val="28"/>
              </w:rPr>
              <w:t xml:space="preserve"> ФГОС ООО </w:t>
            </w:r>
          </w:p>
          <w:p w:rsidR="00093465" w:rsidRPr="00734739" w:rsidRDefault="00093465" w:rsidP="0009346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093465" w:rsidRPr="00734739" w:rsidTr="004927C6">
        <w:trPr>
          <w:trHeight w:val="105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5803" w:rsidRDefault="009D5803" w:rsidP="009D5803">
            <w:pPr>
              <w:pStyle w:val="c3"/>
              <w:spacing w:before="0" w:beforeAutospacing="0" w:after="0" w:afterAutospacing="0" w:line="270" w:lineRule="atLeast"/>
              <w:ind w:right="58"/>
              <w:rPr>
                <w:bCs/>
                <w:sz w:val="28"/>
                <w:szCs w:val="28"/>
              </w:rPr>
            </w:pPr>
            <w:r w:rsidRPr="009D5803">
              <w:rPr>
                <w:bCs/>
                <w:sz w:val="28"/>
                <w:szCs w:val="28"/>
              </w:rPr>
              <w:t xml:space="preserve">Программа "История России" 6-9 </w:t>
            </w:r>
            <w:proofErr w:type="spellStart"/>
            <w:r w:rsidRPr="009D5803">
              <w:rPr>
                <w:bCs/>
                <w:sz w:val="28"/>
                <w:szCs w:val="28"/>
              </w:rPr>
              <w:t>кл</w:t>
            </w:r>
            <w:proofErr w:type="spellEnd"/>
            <w:r w:rsidRPr="009D5803">
              <w:rPr>
                <w:bCs/>
                <w:sz w:val="28"/>
                <w:szCs w:val="28"/>
              </w:rPr>
              <w:t xml:space="preserve">. А.А. Данилов, О.Н. Журавлева, И.Е. Барыкина. М.: Просвещение, 2016                                                                                                                                              Программа "Всеобщая история" А.А. </w:t>
            </w:r>
            <w:proofErr w:type="spellStart"/>
            <w:r w:rsidRPr="009D5803">
              <w:rPr>
                <w:bCs/>
                <w:sz w:val="28"/>
                <w:szCs w:val="28"/>
              </w:rPr>
              <w:t>Вигасин</w:t>
            </w:r>
            <w:proofErr w:type="spellEnd"/>
            <w:r w:rsidRPr="009D5803">
              <w:rPr>
                <w:bCs/>
                <w:sz w:val="28"/>
                <w:szCs w:val="28"/>
              </w:rPr>
              <w:t xml:space="preserve">, О.О. </w:t>
            </w:r>
            <w:proofErr w:type="spellStart"/>
            <w:r w:rsidRPr="009D5803">
              <w:rPr>
                <w:bCs/>
                <w:sz w:val="28"/>
                <w:szCs w:val="28"/>
              </w:rPr>
              <w:t>Сороко</w:t>
            </w:r>
            <w:proofErr w:type="spellEnd"/>
            <w:r w:rsidRPr="009D5803">
              <w:rPr>
                <w:bCs/>
                <w:sz w:val="28"/>
                <w:szCs w:val="28"/>
              </w:rPr>
              <w:t>-Цюпа, 5-9 классы, М.: Просвещение, 2014</w:t>
            </w:r>
          </w:p>
          <w:p w:rsidR="00093465" w:rsidRPr="00734739" w:rsidRDefault="00093465" w:rsidP="00093465">
            <w:pPr>
              <w:pStyle w:val="c3"/>
              <w:spacing w:before="0" w:beforeAutospacing="0" w:after="0" w:afterAutospacing="0" w:line="270" w:lineRule="atLeast"/>
              <w:ind w:right="58"/>
              <w:jc w:val="both"/>
              <w:rPr>
                <w:sz w:val="28"/>
                <w:szCs w:val="28"/>
              </w:rPr>
            </w:pPr>
          </w:p>
        </w:tc>
      </w:tr>
      <w:tr w:rsidR="00093465" w:rsidRPr="00734739" w:rsidTr="004927C6">
        <w:trPr>
          <w:trHeight w:val="8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  <w:r w:rsidRPr="00734739">
              <w:rPr>
                <w:bCs/>
                <w:color w:val="000000"/>
                <w:kern w:val="24"/>
                <w:sz w:val="28"/>
                <w:szCs w:val="28"/>
              </w:rPr>
              <w:t>Учебники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3465" w:rsidRPr="00734739" w:rsidRDefault="00093465" w:rsidP="004927C6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Н.М. Арсентьев, Данилов А.А., История России.</w:t>
            </w:r>
            <w:r w:rsidR="00054B49"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 xml:space="preserve">учебник для 6 класса общеобразовательных </w:t>
            </w:r>
            <w:r w:rsidR="00A43E6D" w:rsidRPr="00734739">
              <w:rPr>
                <w:sz w:val="28"/>
                <w:szCs w:val="28"/>
              </w:rPr>
              <w:t>учреждений. -</w:t>
            </w:r>
            <w:r w:rsidRPr="00734739">
              <w:rPr>
                <w:sz w:val="28"/>
                <w:szCs w:val="28"/>
              </w:rPr>
              <w:t xml:space="preserve"> Ч.1. Ч 2 М.: Просвещение, 2016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Н.М. Арсентьев, Данилов А.А., История России.</w:t>
            </w:r>
            <w:r w:rsidR="009D5803"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>учебник для 7 класса общеобразовательных учреждений. Ч.1.Ч.-2- М.: Просвещение, 2017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734739">
              <w:rPr>
                <w:sz w:val="28"/>
                <w:szCs w:val="28"/>
              </w:rPr>
              <w:t>Н.М.Арсентьев</w:t>
            </w:r>
            <w:proofErr w:type="spellEnd"/>
            <w:r w:rsidRPr="00734739">
              <w:rPr>
                <w:sz w:val="28"/>
                <w:szCs w:val="28"/>
              </w:rPr>
              <w:t xml:space="preserve">, Данилов А.А., История России.Ч1, Ч.2учебник для 8 класса общеобразовательных </w:t>
            </w:r>
            <w:proofErr w:type="gramStart"/>
            <w:r w:rsidRPr="00734739">
              <w:rPr>
                <w:sz w:val="28"/>
                <w:szCs w:val="28"/>
              </w:rPr>
              <w:t>учреждений.-</w:t>
            </w:r>
            <w:proofErr w:type="gramEnd"/>
            <w:r w:rsidRPr="00734739">
              <w:rPr>
                <w:sz w:val="28"/>
                <w:szCs w:val="28"/>
              </w:rPr>
              <w:t xml:space="preserve"> М.: Просвещение, 2017. 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734739">
              <w:rPr>
                <w:sz w:val="28"/>
                <w:szCs w:val="28"/>
              </w:rPr>
              <w:lastRenderedPageBreak/>
              <w:t>Н.М.Арсентьев</w:t>
            </w:r>
            <w:proofErr w:type="spellEnd"/>
            <w:r w:rsidRPr="00734739">
              <w:rPr>
                <w:sz w:val="28"/>
                <w:szCs w:val="28"/>
              </w:rPr>
              <w:t xml:space="preserve">, Данилов А.А., История России.Ч1, Ч.2 учебник для 9 класса общеобразовательных </w:t>
            </w:r>
            <w:proofErr w:type="gramStart"/>
            <w:r w:rsidRPr="00734739">
              <w:rPr>
                <w:sz w:val="28"/>
                <w:szCs w:val="28"/>
              </w:rPr>
              <w:t>учреждений.-</w:t>
            </w:r>
            <w:proofErr w:type="gramEnd"/>
            <w:r w:rsidRPr="00734739">
              <w:rPr>
                <w:sz w:val="28"/>
                <w:szCs w:val="28"/>
              </w:rPr>
              <w:t xml:space="preserve"> М.: Просвещение, 2019.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734739">
              <w:rPr>
                <w:sz w:val="28"/>
                <w:szCs w:val="28"/>
              </w:rPr>
              <w:t>.А.А.</w:t>
            </w:r>
            <w:proofErr w:type="gramEnd"/>
            <w:r w:rsidRPr="00734739">
              <w:rPr>
                <w:sz w:val="28"/>
                <w:szCs w:val="28"/>
              </w:rPr>
              <w:t xml:space="preserve"> </w:t>
            </w:r>
            <w:proofErr w:type="spellStart"/>
            <w:r w:rsidRPr="00734739">
              <w:rPr>
                <w:sz w:val="28"/>
                <w:szCs w:val="28"/>
              </w:rPr>
              <w:t>Вигасин</w:t>
            </w:r>
            <w:proofErr w:type="spellEnd"/>
            <w:r w:rsidRPr="00734739">
              <w:rPr>
                <w:sz w:val="28"/>
                <w:szCs w:val="28"/>
              </w:rPr>
              <w:t xml:space="preserve">  Г.И. </w:t>
            </w:r>
            <w:proofErr w:type="spellStart"/>
            <w:r w:rsidRPr="00734739">
              <w:rPr>
                <w:sz w:val="28"/>
                <w:szCs w:val="28"/>
              </w:rPr>
              <w:t>Годер</w:t>
            </w:r>
            <w:proofErr w:type="spellEnd"/>
            <w:r w:rsidRPr="00734739">
              <w:rPr>
                <w:sz w:val="28"/>
                <w:szCs w:val="28"/>
              </w:rPr>
              <w:t xml:space="preserve"> Всеобщая история  </w:t>
            </w:r>
            <w:proofErr w:type="spellStart"/>
            <w:r w:rsidRPr="00734739">
              <w:rPr>
                <w:sz w:val="28"/>
                <w:szCs w:val="28"/>
              </w:rPr>
              <w:t>История</w:t>
            </w:r>
            <w:proofErr w:type="spellEnd"/>
            <w:r w:rsidRPr="00734739">
              <w:rPr>
                <w:sz w:val="28"/>
                <w:szCs w:val="28"/>
              </w:rPr>
              <w:t xml:space="preserve"> Древнего мира  5 класс М.; Просвещение  2019 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734739">
              <w:rPr>
                <w:sz w:val="28"/>
                <w:szCs w:val="28"/>
              </w:rPr>
              <w:t>Агибалов</w:t>
            </w:r>
            <w:proofErr w:type="spellEnd"/>
            <w:r w:rsidRPr="00734739">
              <w:rPr>
                <w:sz w:val="28"/>
                <w:szCs w:val="28"/>
              </w:rPr>
              <w:t xml:space="preserve"> </w:t>
            </w:r>
            <w:proofErr w:type="gramStart"/>
            <w:r w:rsidRPr="00734739">
              <w:rPr>
                <w:sz w:val="28"/>
                <w:szCs w:val="28"/>
              </w:rPr>
              <w:t>Е,В.</w:t>
            </w:r>
            <w:proofErr w:type="gramEnd"/>
            <w:r w:rsidRPr="00734739">
              <w:rPr>
                <w:sz w:val="28"/>
                <w:szCs w:val="28"/>
              </w:rPr>
              <w:t xml:space="preserve"> Всеобщая история </w:t>
            </w:r>
            <w:proofErr w:type="spellStart"/>
            <w:r w:rsidRPr="00734739">
              <w:rPr>
                <w:sz w:val="28"/>
                <w:szCs w:val="28"/>
              </w:rPr>
              <w:t>История</w:t>
            </w:r>
            <w:proofErr w:type="spellEnd"/>
            <w:r w:rsidR="00054B49"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 xml:space="preserve">средних веков 6 класс учебник для </w:t>
            </w:r>
            <w:proofErr w:type="spellStart"/>
            <w:r w:rsidRPr="00734739">
              <w:rPr>
                <w:sz w:val="28"/>
                <w:szCs w:val="28"/>
              </w:rPr>
              <w:t>общеобразоват</w:t>
            </w:r>
            <w:proofErr w:type="spellEnd"/>
            <w:r w:rsidRPr="00734739">
              <w:rPr>
                <w:sz w:val="28"/>
                <w:szCs w:val="28"/>
              </w:rPr>
              <w:t xml:space="preserve">. </w:t>
            </w:r>
            <w:proofErr w:type="spellStart"/>
            <w:r w:rsidRPr="00734739">
              <w:rPr>
                <w:sz w:val="28"/>
                <w:szCs w:val="28"/>
              </w:rPr>
              <w:t>Учрежд</w:t>
            </w:r>
            <w:proofErr w:type="spellEnd"/>
            <w:r w:rsidRPr="00734739">
              <w:rPr>
                <w:sz w:val="28"/>
                <w:szCs w:val="28"/>
              </w:rPr>
              <w:t>. М.; Просвещение 2015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А.Я.. </w:t>
            </w:r>
            <w:proofErr w:type="spellStart"/>
            <w:r w:rsidRPr="00734739">
              <w:rPr>
                <w:sz w:val="28"/>
                <w:szCs w:val="28"/>
              </w:rPr>
              <w:t>Юдовская</w:t>
            </w:r>
            <w:proofErr w:type="spellEnd"/>
            <w:r w:rsidRPr="00734739">
              <w:rPr>
                <w:sz w:val="28"/>
                <w:szCs w:val="28"/>
              </w:rPr>
              <w:t xml:space="preserve"> П.А. Баранов «Всеобщая история. Новая история зарубежных стран»1500-1800 гг.  учебник для 7 класса общеобразовательных </w:t>
            </w:r>
            <w:proofErr w:type="gramStart"/>
            <w:r w:rsidRPr="00734739">
              <w:rPr>
                <w:sz w:val="28"/>
                <w:szCs w:val="28"/>
              </w:rPr>
              <w:t>учреждений.-</w:t>
            </w:r>
            <w:proofErr w:type="gramEnd"/>
            <w:r w:rsidRPr="00734739">
              <w:rPr>
                <w:sz w:val="28"/>
                <w:szCs w:val="28"/>
              </w:rPr>
              <w:t xml:space="preserve"> М.: Просвещение, 2015  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А.Я.. </w:t>
            </w:r>
            <w:proofErr w:type="spellStart"/>
            <w:r w:rsidRPr="00734739">
              <w:rPr>
                <w:sz w:val="28"/>
                <w:szCs w:val="28"/>
              </w:rPr>
              <w:t>Юдовская</w:t>
            </w:r>
            <w:proofErr w:type="spellEnd"/>
            <w:r w:rsidRPr="00734739">
              <w:rPr>
                <w:sz w:val="28"/>
                <w:szCs w:val="28"/>
              </w:rPr>
              <w:t xml:space="preserve"> П.А. Баранов «Всеобщая история. Новая история зарубежных стран»1800-1900 </w:t>
            </w:r>
            <w:proofErr w:type="spellStart"/>
            <w:r w:rsidRPr="00734739">
              <w:rPr>
                <w:sz w:val="28"/>
                <w:szCs w:val="28"/>
              </w:rPr>
              <w:t>гг</w:t>
            </w:r>
            <w:proofErr w:type="spellEnd"/>
            <w:r w:rsidRPr="00734739">
              <w:rPr>
                <w:sz w:val="28"/>
                <w:szCs w:val="28"/>
              </w:rPr>
              <w:t xml:space="preserve"> учебник для 8 класса общеобразовательных </w:t>
            </w:r>
            <w:proofErr w:type="gramStart"/>
            <w:r w:rsidRPr="00734739">
              <w:rPr>
                <w:sz w:val="28"/>
                <w:szCs w:val="28"/>
              </w:rPr>
              <w:t>учреждений.-</w:t>
            </w:r>
            <w:proofErr w:type="gramEnd"/>
            <w:r w:rsidRPr="00734739">
              <w:rPr>
                <w:sz w:val="28"/>
                <w:szCs w:val="28"/>
              </w:rPr>
              <w:t xml:space="preserve"> М.: Просвещение, 2016</w:t>
            </w:r>
          </w:p>
          <w:p w:rsidR="00093465" w:rsidRPr="00734739" w:rsidRDefault="00093465" w:rsidP="00093465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10.А. О. </w:t>
            </w:r>
            <w:proofErr w:type="spellStart"/>
            <w:r w:rsidRPr="00734739">
              <w:rPr>
                <w:sz w:val="28"/>
                <w:szCs w:val="28"/>
              </w:rPr>
              <w:t>Сороко</w:t>
            </w:r>
            <w:proofErr w:type="spellEnd"/>
            <w:r w:rsidRPr="00734739">
              <w:rPr>
                <w:sz w:val="28"/>
                <w:szCs w:val="28"/>
              </w:rPr>
              <w:t>-Цюпа, О.С. Сорока_</w:t>
            </w:r>
            <w:r w:rsidR="004927C6">
              <w:rPr>
                <w:sz w:val="28"/>
                <w:szCs w:val="28"/>
              </w:rPr>
              <w:t>-</w:t>
            </w:r>
            <w:r w:rsidRPr="00734739">
              <w:rPr>
                <w:sz w:val="28"/>
                <w:szCs w:val="28"/>
              </w:rPr>
              <w:t>Цюпа «Всеобщая история. Новейшая история зарубежных стран» 9 класс М.: Просвещение 2018</w:t>
            </w:r>
          </w:p>
          <w:p w:rsidR="00093465" w:rsidRPr="00734739" w:rsidRDefault="00093465" w:rsidP="00093465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</w:p>
          <w:p w:rsidR="00093465" w:rsidRPr="00734739" w:rsidRDefault="00093465" w:rsidP="0009346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DD78A4" w:rsidRPr="00734739" w:rsidRDefault="00DD78A4" w:rsidP="00DD78A4">
      <w:pPr>
        <w:rPr>
          <w:sz w:val="28"/>
          <w:szCs w:val="28"/>
        </w:rPr>
      </w:pPr>
    </w:p>
    <w:p w:rsidR="00093465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t xml:space="preserve">                        </w:t>
      </w:r>
    </w:p>
    <w:p w:rsidR="00093465" w:rsidRDefault="00093465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093465" w:rsidRDefault="00093465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093465" w:rsidRDefault="00093465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093465" w:rsidRDefault="00093465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093465" w:rsidRDefault="00093465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Pr="00734739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Pr="00734739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054B49" w:rsidRDefault="00054B49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054B49" w:rsidRPr="00734739" w:rsidRDefault="00054B49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Pr="00734739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4927C6" w:rsidRDefault="004927C6" w:rsidP="00093465">
      <w:pPr>
        <w:jc w:val="center"/>
        <w:rPr>
          <w:b/>
          <w:spacing w:val="-4"/>
          <w:sz w:val="28"/>
          <w:szCs w:val="28"/>
        </w:rPr>
      </w:pPr>
    </w:p>
    <w:p w:rsidR="000E1089" w:rsidRPr="00734739" w:rsidRDefault="000E1089" w:rsidP="00093465">
      <w:pPr>
        <w:jc w:val="center"/>
        <w:rPr>
          <w:b/>
          <w:spacing w:val="-4"/>
          <w:sz w:val="28"/>
          <w:szCs w:val="28"/>
        </w:rPr>
      </w:pPr>
      <w:r w:rsidRPr="00734739">
        <w:rPr>
          <w:b/>
          <w:spacing w:val="-4"/>
          <w:sz w:val="28"/>
          <w:szCs w:val="28"/>
        </w:rPr>
        <w:lastRenderedPageBreak/>
        <w:t>Планируемые результаты освоения учебного курса</w:t>
      </w:r>
    </w:p>
    <w:p w:rsidR="00ED35D4" w:rsidRPr="00734739" w:rsidRDefault="00ED35D4" w:rsidP="00ED35D4">
      <w:pPr>
        <w:ind w:firstLine="851"/>
        <w:jc w:val="both"/>
        <w:rPr>
          <w:b/>
          <w:bCs/>
          <w:sz w:val="28"/>
          <w:szCs w:val="28"/>
        </w:rPr>
      </w:pPr>
      <w:r w:rsidRPr="00734739">
        <w:rPr>
          <w:spacing w:val="-4"/>
          <w:sz w:val="28"/>
          <w:szCs w:val="28"/>
        </w:rPr>
        <w:t>Требования к результатам обучения предполагают реализа</w:t>
      </w:r>
      <w:r w:rsidRPr="00734739">
        <w:rPr>
          <w:spacing w:val="-4"/>
          <w:sz w:val="28"/>
          <w:szCs w:val="28"/>
        </w:rPr>
        <w:softHyphen/>
      </w:r>
      <w:r w:rsidRPr="00734739">
        <w:rPr>
          <w:spacing w:val="-3"/>
          <w:sz w:val="28"/>
          <w:szCs w:val="28"/>
        </w:rPr>
        <w:t xml:space="preserve">цию </w:t>
      </w:r>
      <w:proofErr w:type="spellStart"/>
      <w:r w:rsidRPr="00734739">
        <w:rPr>
          <w:spacing w:val="-3"/>
          <w:sz w:val="28"/>
          <w:szCs w:val="28"/>
        </w:rPr>
        <w:t>деятельностного</w:t>
      </w:r>
      <w:proofErr w:type="spellEnd"/>
      <w:r w:rsidRPr="00734739">
        <w:rPr>
          <w:spacing w:val="-3"/>
          <w:sz w:val="28"/>
          <w:szCs w:val="28"/>
        </w:rPr>
        <w:t xml:space="preserve">, </w:t>
      </w:r>
      <w:proofErr w:type="spellStart"/>
      <w:r w:rsidRPr="00734739">
        <w:rPr>
          <w:spacing w:val="-3"/>
          <w:sz w:val="28"/>
          <w:szCs w:val="28"/>
        </w:rPr>
        <w:t>компетентностного</w:t>
      </w:r>
      <w:proofErr w:type="spellEnd"/>
      <w:r w:rsidRPr="00734739">
        <w:rPr>
          <w:spacing w:val="-3"/>
          <w:sz w:val="28"/>
          <w:szCs w:val="28"/>
        </w:rPr>
        <w:t xml:space="preserve"> и личностно ориен</w:t>
      </w:r>
      <w:r w:rsidRPr="00734739">
        <w:rPr>
          <w:spacing w:val="-3"/>
          <w:sz w:val="28"/>
          <w:szCs w:val="28"/>
        </w:rPr>
        <w:softHyphen/>
      </w:r>
      <w:r w:rsidRPr="00734739">
        <w:rPr>
          <w:sz w:val="28"/>
          <w:szCs w:val="28"/>
        </w:rPr>
        <w:t xml:space="preserve">тированного подходов в процессе усвоения программы. </w:t>
      </w:r>
    </w:p>
    <w:p w:rsidR="00ED35D4" w:rsidRPr="00734739" w:rsidRDefault="00ED35D4" w:rsidP="00ED35D4">
      <w:pPr>
        <w:shd w:val="clear" w:color="auto" w:fill="FFFFFF"/>
        <w:ind w:right="14" w:firstLine="851"/>
        <w:jc w:val="both"/>
        <w:rPr>
          <w:sz w:val="28"/>
          <w:szCs w:val="28"/>
        </w:rPr>
      </w:pPr>
      <w:r w:rsidRPr="00734739">
        <w:rPr>
          <w:spacing w:val="-4"/>
          <w:sz w:val="28"/>
          <w:szCs w:val="28"/>
        </w:rPr>
        <w:t>Результатами образования являются компетентности, за</w:t>
      </w:r>
      <w:r w:rsidRPr="00734739">
        <w:rPr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734739">
        <w:rPr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734739">
        <w:rPr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ED35D4" w:rsidRPr="00734739" w:rsidRDefault="00ED35D4" w:rsidP="00ED35D4">
      <w:pPr>
        <w:shd w:val="clear" w:color="auto" w:fill="FFFFFF"/>
        <w:ind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734739">
        <w:rPr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ED35D4" w:rsidRPr="00734739" w:rsidRDefault="00ED35D4" w:rsidP="00ED35D4">
      <w:pPr>
        <w:shd w:val="clear" w:color="auto" w:fill="FFFFFF"/>
        <w:ind w:firstLine="851"/>
        <w:jc w:val="both"/>
        <w:rPr>
          <w:sz w:val="28"/>
          <w:szCs w:val="28"/>
        </w:rPr>
      </w:pPr>
      <w:r w:rsidRPr="00734739">
        <w:rPr>
          <w:b/>
          <w:bCs/>
          <w:iCs/>
          <w:sz w:val="28"/>
          <w:szCs w:val="28"/>
        </w:rPr>
        <w:t>Личностные результаты: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познавательный интерес к прошлому своей страны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освоение гуманистических традиций и ценностей совре</w:t>
      </w:r>
      <w:r w:rsidRPr="00734739">
        <w:rPr>
          <w:sz w:val="28"/>
          <w:szCs w:val="28"/>
        </w:rPr>
        <w:softHyphen/>
        <w:t>менного общества, уважение прав и свобод человека;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следование этическим нормам и правилам ведения диалога;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формирование коммуникативной компетентности;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обсуждение и оценивание своих достижений, а также достижений других;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расширение опыта конструктивного взаимодействия в социальном общении;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осмысление социально-нравственного опыта предше</w:t>
      </w:r>
      <w:r w:rsidRPr="00734739">
        <w:rPr>
          <w:sz w:val="28"/>
          <w:szCs w:val="28"/>
        </w:rPr>
        <w:softHyphen/>
        <w:t>ствующих поколений, способность к определению своей по</w:t>
      </w:r>
      <w:r w:rsidRPr="00734739">
        <w:rPr>
          <w:sz w:val="28"/>
          <w:szCs w:val="28"/>
        </w:rPr>
        <w:softHyphen/>
        <w:t>зиции и ответственному поведению в современном обществе.</w:t>
      </w:r>
    </w:p>
    <w:p w:rsidR="00ED35D4" w:rsidRPr="00734739" w:rsidRDefault="00ED35D4" w:rsidP="00ED35D4">
      <w:pPr>
        <w:shd w:val="clear" w:color="auto" w:fill="FFFFFF"/>
        <w:ind w:firstLine="851"/>
        <w:jc w:val="both"/>
        <w:rPr>
          <w:b/>
          <w:bCs/>
          <w:iCs/>
          <w:sz w:val="28"/>
          <w:szCs w:val="28"/>
        </w:rPr>
      </w:pPr>
      <w:proofErr w:type="spellStart"/>
      <w:r w:rsidRPr="00734739">
        <w:rPr>
          <w:b/>
          <w:bCs/>
          <w:iCs/>
          <w:sz w:val="28"/>
          <w:szCs w:val="28"/>
        </w:rPr>
        <w:t>Метапредметные</w:t>
      </w:r>
      <w:proofErr w:type="spellEnd"/>
      <w:r w:rsidRPr="00734739">
        <w:rPr>
          <w:b/>
          <w:bCs/>
          <w:iCs/>
          <w:sz w:val="28"/>
          <w:szCs w:val="28"/>
        </w:rPr>
        <w:t xml:space="preserve"> результаты изучения истории включают следующие умения и навыки: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34739"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34739">
        <w:rPr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34739">
        <w:rPr>
          <w:iCs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34739">
        <w:rPr>
          <w:sz w:val="28"/>
          <w:szCs w:val="28"/>
        </w:rPr>
        <w:softHyphen/>
        <w:t>вать и обосновывать выводы и т.д.), использовать современ</w:t>
      </w:r>
      <w:r w:rsidRPr="00734739">
        <w:rPr>
          <w:sz w:val="28"/>
          <w:szCs w:val="28"/>
        </w:rPr>
        <w:softHyphen/>
        <w:t>ные источники информации, в том числе материалы на элек</w:t>
      </w:r>
      <w:r w:rsidRPr="00734739">
        <w:rPr>
          <w:sz w:val="28"/>
          <w:szCs w:val="28"/>
        </w:rPr>
        <w:softHyphen/>
        <w:t>тронных носителях;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привлекать ранее изученный материал для решения познавательных задач;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 решать творческие задачи, представлять ре</w:t>
      </w:r>
      <w:r w:rsidRPr="00734739">
        <w:rPr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организовывать </w:t>
      </w:r>
      <w:proofErr w:type="gramStart"/>
      <w:r w:rsidRPr="00734739">
        <w:rPr>
          <w:sz w:val="28"/>
          <w:szCs w:val="28"/>
        </w:rPr>
        <w:t>учебное  сотрудничество</w:t>
      </w:r>
      <w:proofErr w:type="gramEnd"/>
      <w:r w:rsidRPr="00734739">
        <w:rPr>
          <w:sz w:val="28"/>
          <w:szCs w:val="28"/>
        </w:rPr>
        <w:t xml:space="preserve"> и совместную деятельность с учителем  и сверстниками, работать индивидуально и в группе;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активно применять знания и приобретённые умения, освоенные в школе, в повседневной жизни и продуктивно </w:t>
      </w:r>
      <w:proofErr w:type="gramStart"/>
      <w:r w:rsidRPr="00734739">
        <w:rPr>
          <w:sz w:val="28"/>
          <w:szCs w:val="28"/>
        </w:rPr>
        <w:t>взаимодействовать  с</w:t>
      </w:r>
      <w:proofErr w:type="gramEnd"/>
      <w:r w:rsidRPr="00734739">
        <w:rPr>
          <w:sz w:val="28"/>
          <w:szCs w:val="28"/>
        </w:rPr>
        <w:t xml:space="preserve"> другими людьми в профессиональной сфере и социуме;</w:t>
      </w:r>
    </w:p>
    <w:p w:rsidR="00ED35D4" w:rsidRPr="00734739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ED35D4" w:rsidRPr="00734739" w:rsidRDefault="00ED35D4" w:rsidP="00ED35D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t>Предметные результаты: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ского знания;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рии;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ков своей страны и мира.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знать имена выдающихся деятелей XVIII в., важнейшие факты их биографии;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основные этапы и ключевые события всеобщей исто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 xml:space="preserve">рии периода конца </w:t>
      </w:r>
      <w:r w:rsidRPr="00734739">
        <w:rPr>
          <w:rStyle w:val="1a"/>
          <w:rFonts w:ascii="Times New Roman" w:hAnsi="Times New Roman" w:cs="Times New Roman"/>
          <w:sz w:val="28"/>
          <w:szCs w:val="28"/>
          <w:lang w:val="en-US"/>
        </w:rPr>
        <w:t>XVII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t xml:space="preserve">— </w:t>
      </w:r>
      <w:r w:rsidRPr="00734739">
        <w:rPr>
          <w:rStyle w:val="1a"/>
          <w:rFonts w:ascii="Times New Roman" w:hAnsi="Times New Roman" w:cs="Times New Roman"/>
          <w:sz w:val="28"/>
          <w:szCs w:val="28"/>
          <w:lang w:val="en-US"/>
        </w:rPr>
        <w:t>XVIII</w:t>
      </w:r>
      <w:proofErr w:type="spellStart"/>
      <w:r w:rsidRPr="00734739">
        <w:rPr>
          <w:rStyle w:val="1a"/>
          <w:rFonts w:ascii="Times New Roman" w:hAnsi="Times New Roman" w:cs="Times New Roman"/>
          <w:sz w:val="28"/>
          <w:szCs w:val="28"/>
        </w:rPr>
        <w:t>в.в</w:t>
      </w:r>
      <w:proofErr w:type="spellEnd"/>
      <w:r w:rsidRPr="00734739">
        <w:rPr>
          <w:rStyle w:val="1a"/>
          <w:rFonts w:ascii="Times New Roman" w:hAnsi="Times New Roman" w:cs="Times New Roman"/>
          <w:sz w:val="28"/>
          <w:szCs w:val="28"/>
        </w:rPr>
        <w:t>.;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важнейшие достижения культуры и системы ценно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lastRenderedPageBreak/>
        <w:t>использовать текст исторического источника при отве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те на вопросы и решении различных учебных задач, срав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нивать свидетельства разных источников;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ления народов, границы государств, города, места значи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тельных исторических событий;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опираясь на знание необходимых фак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ного материала учебника, фрагментов исторических источ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курсиях, рефератов;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цессов, явлений и событий; группировать исторические яв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D35D4" w:rsidRPr="00734739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a"/>
          <w:rFonts w:ascii="Times New Roman" w:hAnsi="Times New Roman" w:cs="Times New Roman"/>
          <w:sz w:val="28"/>
          <w:szCs w:val="28"/>
        </w:rPr>
      </w:pPr>
      <w:r w:rsidRPr="00734739">
        <w:rPr>
          <w:rStyle w:val="1a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тической деятельности и повседневной жизни для понима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ния исторических причин и исторического значения собы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тий и явлений современной жизни, для высказывания соб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734739">
        <w:rPr>
          <w:rStyle w:val="1a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 принадлежности.</w:t>
      </w:r>
    </w:p>
    <w:p w:rsidR="00ED35D4" w:rsidRPr="00734739" w:rsidRDefault="00ED35D4" w:rsidP="00ED35D4">
      <w:pPr>
        <w:pStyle w:val="c3"/>
        <w:rPr>
          <w:rStyle w:val="c17c16"/>
          <w:b/>
          <w:sz w:val="28"/>
          <w:szCs w:val="28"/>
        </w:rPr>
      </w:pPr>
    </w:p>
    <w:p w:rsidR="00ED35D4" w:rsidRPr="00734739" w:rsidRDefault="00ED35D4" w:rsidP="00ED35D4">
      <w:pPr>
        <w:pStyle w:val="c3"/>
        <w:rPr>
          <w:rStyle w:val="c17c16"/>
          <w:b/>
          <w:sz w:val="28"/>
          <w:szCs w:val="28"/>
        </w:rPr>
      </w:pPr>
    </w:p>
    <w:p w:rsidR="00B40034" w:rsidRPr="00734739" w:rsidRDefault="00B40034" w:rsidP="006224D1">
      <w:pPr>
        <w:pStyle w:val="c3"/>
        <w:rPr>
          <w:rStyle w:val="c17c16"/>
          <w:b/>
          <w:sz w:val="28"/>
          <w:szCs w:val="28"/>
        </w:rPr>
        <w:sectPr w:rsidR="00B40034" w:rsidRPr="00734739" w:rsidSect="004F5783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662" w:rsidRPr="00734739" w:rsidRDefault="00231192" w:rsidP="006224D1">
      <w:pPr>
        <w:pStyle w:val="c3"/>
        <w:rPr>
          <w:rStyle w:val="c17c16"/>
          <w:b/>
          <w:sz w:val="28"/>
          <w:szCs w:val="28"/>
        </w:rPr>
      </w:pPr>
      <w:r w:rsidRPr="00734739">
        <w:rPr>
          <w:rStyle w:val="c17c16"/>
          <w:b/>
          <w:sz w:val="28"/>
          <w:szCs w:val="28"/>
        </w:rPr>
        <w:lastRenderedPageBreak/>
        <w:t>Планируемые результаты учебной деятельности</w:t>
      </w:r>
      <w:bookmarkStart w:id="0" w:name="_GoBack"/>
      <w:bookmarkEnd w:id="0"/>
    </w:p>
    <w:tbl>
      <w:tblPr>
        <w:tblStyle w:val="a5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55637D" w:rsidRPr="00734739" w:rsidTr="000B2219">
        <w:tc>
          <w:tcPr>
            <w:tcW w:w="2122" w:type="dxa"/>
            <w:vMerge w:val="restart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t xml:space="preserve">История Древнего мира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t>(5 класс)</w:t>
            </w:r>
          </w:p>
        </w:tc>
        <w:tc>
          <w:tcPr>
            <w:tcW w:w="695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52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55637D" w:rsidRPr="00734739" w:rsidTr="000B2219">
        <w:tc>
          <w:tcPr>
            <w:tcW w:w="2122" w:type="dxa"/>
            <w:vMerge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 w:val="restart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событий;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проводить поиск информации в отрывках исторических текстов, материальных памятниках Древнего мира;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раскрывать характерные, существенные черты: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б) положения основных групп населения в древневосточных и античных обществах (правители и подданные, свободные и рабы);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в) религиозных верований людей в древности;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объяснять, в чем заключались назначение и художественные достоинства памятников древней </w:t>
            </w:r>
            <w:r w:rsidRPr="00734739">
              <w:rPr>
                <w:sz w:val="28"/>
                <w:szCs w:val="28"/>
              </w:rPr>
              <w:lastRenderedPageBreak/>
              <w:t>культуры: архитектурных сооружений, предметов быта, произведений искусства;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давать оценку наиболее значительным событиям и личностям древней истории.</w:t>
            </w:r>
          </w:p>
        </w:tc>
        <w:tc>
          <w:tcPr>
            <w:tcW w:w="652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rFonts w:eastAsia="TimesNewRomanPS-ItalicMT"/>
                <w:iCs/>
                <w:sz w:val="28"/>
                <w:szCs w:val="28"/>
              </w:rPr>
              <w:lastRenderedPageBreak/>
              <w:t xml:space="preserve">• давать характеристику общественного </w:t>
            </w:r>
            <w:proofErr w:type="spellStart"/>
            <w:r w:rsidRPr="00734739">
              <w:rPr>
                <w:rFonts w:eastAsia="TimesNewRomanPS-ItalicMT"/>
                <w:iCs/>
                <w:sz w:val="28"/>
                <w:szCs w:val="28"/>
              </w:rPr>
              <w:t>строядревних</w:t>
            </w:r>
            <w:proofErr w:type="spellEnd"/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 государств;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rFonts w:eastAsia="TimesNewRomanPS-ItalicMT"/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сопоставлять свидетельства </w:t>
            </w:r>
            <w:proofErr w:type="spellStart"/>
            <w:r w:rsidRPr="00734739">
              <w:rPr>
                <w:rFonts w:eastAsia="TimesNewRomanPS-ItalicMT"/>
                <w:iCs/>
                <w:sz w:val="28"/>
                <w:szCs w:val="28"/>
              </w:rPr>
              <w:t>различныхисторических</w:t>
            </w:r>
            <w:proofErr w:type="spellEnd"/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 источников, выявляя в них общее </w:t>
            </w:r>
            <w:proofErr w:type="spellStart"/>
            <w:r w:rsidRPr="00734739">
              <w:rPr>
                <w:rFonts w:eastAsia="TimesNewRomanPS-ItalicMT"/>
                <w:iCs/>
                <w:sz w:val="28"/>
                <w:szCs w:val="28"/>
              </w:rPr>
              <w:t>иразличия</w:t>
            </w:r>
            <w:proofErr w:type="spellEnd"/>
            <w:r w:rsidRPr="00734739">
              <w:rPr>
                <w:rFonts w:eastAsia="TimesNewRomanPS-ItalicMT"/>
                <w:iCs/>
                <w:sz w:val="28"/>
                <w:szCs w:val="28"/>
              </w:rPr>
              <w:t>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rFonts w:eastAsia="TimesNewRomanPS-ItalicMT"/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видеть проявления влияния античного искусства </w:t>
            </w:r>
            <w:proofErr w:type="spellStart"/>
            <w:r w:rsidRPr="00734739">
              <w:rPr>
                <w:rFonts w:eastAsia="TimesNewRomanPS-ItalicMT"/>
                <w:iCs/>
                <w:sz w:val="28"/>
                <w:szCs w:val="28"/>
              </w:rPr>
              <w:t>вокружающей</w:t>
            </w:r>
            <w:proofErr w:type="spellEnd"/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 среде;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rFonts w:eastAsia="TimesNewRomanPS-ItalicMT"/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высказывать суждения о значении и </w:t>
            </w:r>
            <w:proofErr w:type="spellStart"/>
            <w:r w:rsidRPr="00734739">
              <w:rPr>
                <w:rFonts w:eastAsia="TimesNewRomanPS-ItalicMT"/>
                <w:iCs/>
                <w:sz w:val="28"/>
                <w:szCs w:val="28"/>
              </w:rPr>
              <w:t>местеисторического</w:t>
            </w:r>
            <w:proofErr w:type="spellEnd"/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 </w:t>
            </w:r>
            <w:proofErr w:type="spellStart"/>
            <w:r w:rsidRPr="00734739">
              <w:rPr>
                <w:rFonts w:eastAsia="TimesNewRomanPS-ItalicMT"/>
                <w:iCs/>
                <w:sz w:val="28"/>
                <w:szCs w:val="28"/>
              </w:rPr>
              <w:t>икультурного</w:t>
            </w:r>
            <w:proofErr w:type="spellEnd"/>
            <w:r w:rsidRPr="00734739">
              <w:rPr>
                <w:rFonts w:eastAsia="TimesNewRomanPS-ItalicMT"/>
                <w:iCs/>
                <w:sz w:val="28"/>
                <w:szCs w:val="28"/>
              </w:rPr>
              <w:t xml:space="preserve"> наследия древних обществ в мировой истории.</w:t>
            </w:r>
          </w:p>
        </w:tc>
      </w:tr>
      <w:tr w:rsidR="0055637D" w:rsidRPr="00734739" w:rsidTr="000B2219">
        <w:tc>
          <w:tcPr>
            <w:tcW w:w="2122" w:type="dxa"/>
            <w:vMerge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637D" w:rsidRPr="00734739" w:rsidTr="000B2219">
        <w:tc>
          <w:tcPr>
            <w:tcW w:w="2122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lastRenderedPageBreak/>
              <w:t xml:space="preserve">История Средних веков.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t>От Древней Руси к Российскому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t>государству (VIII –XV вв.) (6 класс)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проводить поиск информации в исторических текстах, материальных исторических памятниках Средневековья;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раскрывать характерные, существенные черты: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а) экономических и социальных отношений, политического строя на Руси и в других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государствах;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>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объяснять причины и следствия ключевых событий отечественной и всеобщей истории Средних веков;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давать оценку событиям и личностям отечественной и всеобщей истории Средних веков.</w:t>
            </w:r>
          </w:p>
        </w:tc>
        <w:tc>
          <w:tcPr>
            <w:tcW w:w="652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давать сопоставительную характеристику политического устройства государств Средневековья (Русь, Запад, Восток);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  <w:r w:rsidRPr="00734739">
              <w:rPr>
                <w:rFonts w:ascii="TimesNewRomanPS-ItalicMT" w:eastAsia="TimesNewRomanPS-ItalicMT" w:hAnsi="TimesNewRomanPSMT" w:cs="TimesNewRomanPS-ItalicMT"/>
                <w:iCs/>
                <w:sz w:val="28"/>
                <w:szCs w:val="28"/>
              </w:rPr>
              <w:t>.</w:t>
            </w:r>
          </w:p>
        </w:tc>
      </w:tr>
      <w:tr w:rsidR="0055637D" w:rsidRPr="00734739" w:rsidTr="000B2219">
        <w:tc>
          <w:tcPr>
            <w:tcW w:w="2122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lastRenderedPageBreak/>
              <w:t xml:space="preserve">История Нового времени. Россия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t xml:space="preserve">в XVI – ХIХ веках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4739">
              <w:rPr>
                <w:b/>
                <w:bCs/>
                <w:sz w:val="28"/>
                <w:szCs w:val="28"/>
              </w:rPr>
              <w:t>(7</w:t>
            </w:r>
            <w:r w:rsidRPr="00734739">
              <w:rPr>
                <w:sz w:val="28"/>
                <w:szCs w:val="28"/>
              </w:rPr>
              <w:t>–</w:t>
            </w:r>
            <w:r w:rsidRPr="00734739">
              <w:rPr>
                <w:b/>
                <w:bCs/>
                <w:sz w:val="28"/>
                <w:szCs w:val="28"/>
              </w:rPr>
              <w:t>9 класс)</w:t>
            </w:r>
          </w:p>
        </w:tc>
        <w:tc>
          <w:tcPr>
            <w:tcW w:w="695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анализировать информацию различных источников по отечественной и всеобщей истории Нового времени;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</w:t>
            </w:r>
            <w:r w:rsidRPr="00734739">
              <w:rPr>
                <w:sz w:val="28"/>
                <w:szCs w:val="28"/>
              </w:rPr>
              <w:lastRenderedPageBreak/>
              <w:t>значительных событиях и личностях отечественной и всеобщей истории Нового времени;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раскрывать характерные, существенные черты: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а) экономического и социального развития России и других стран в Новое время;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б) эволюции политического строя (включая понятия «монархия», «самодержавие», «абсолютизм» и др.);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в) развития общественного движения («консерватизм»,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«либерализм», «социализм»);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г) представлений о мире и общественных ценностях; 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д) художественной культуры Нового времени;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сопоставлять развитие России и других стран в Новое время, сравнивать исторические ситуации и события;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• давать оценку событиям и личностям отечественной и всеобщей истории Нового времени</w:t>
            </w:r>
          </w:p>
        </w:tc>
        <w:tc>
          <w:tcPr>
            <w:tcW w:w="6521" w:type="dxa"/>
          </w:tcPr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используя историческую карту, характеризовать социально- экономическое и политическое развитие России, других государств в Новое время;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• </w:t>
            </w:r>
            <w:r w:rsidRPr="00734739">
              <w:rPr>
                <w:rFonts w:eastAsia="TimesNewRomanPS-ItalicMT"/>
                <w:iCs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55637D" w:rsidRPr="00734739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00F8A" w:rsidRPr="00734739" w:rsidRDefault="00700F8A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Pr="00734739" w:rsidRDefault="00B40034" w:rsidP="00700F8A">
      <w:pPr>
        <w:ind w:firstLine="851"/>
        <w:jc w:val="both"/>
        <w:rPr>
          <w:b/>
          <w:bCs/>
          <w:sz w:val="28"/>
          <w:szCs w:val="28"/>
        </w:rPr>
        <w:sectPr w:rsidR="00B40034" w:rsidRPr="00734739" w:rsidSect="00B4003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580D" w:rsidRPr="00734739" w:rsidRDefault="002D580D" w:rsidP="00FA68BA">
      <w:pPr>
        <w:jc w:val="center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lastRenderedPageBreak/>
        <w:t>Содержание учебного курса</w:t>
      </w:r>
    </w:p>
    <w:p w:rsidR="00616662" w:rsidRPr="00734739" w:rsidRDefault="00616662" w:rsidP="00FA68BA">
      <w:pPr>
        <w:jc w:val="center"/>
        <w:rPr>
          <w:b/>
          <w:sz w:val="28"/>
          <w:szCs w:val="28"/>
        </w:rPr>
      </w:pPr>
    </w:p>
    <w:p w:rsidR="002D580D" w:rsidRPr="00734739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История России. Всеобщая история</w:t>
      </w:r>
    </w:p>
    <w:p w:rsidR="002D580D" w:rsidRPr="00734739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История России</w:t>
      </w:r>
    </w:p>
    <w:p w:rsidR="002D580D" w:rsidRPr="00734739" w:rsidRDefault="002D580D" w:rsidP="002D580D">
      <w:pPr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От Древней Руси к Российскому государству</w:t>
      </w:r>
    </w:p>
    <w:p w:rsidR="002D580D" w:rsidRPr="00734739" w:rsidRDefault="002D580D" w:rsidP="002D580D">
      <w:pPr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Введение</w:t>
      </w:r>
      <w:r w:rsidR="00E31551" w:rsidRPr="00734739">
        <w:rPr>
          <w:b/>
          <w:bCs/>
          <w:sz w:val="28"/>
          <w:szCs w:val="28"/>
        </w:rPr>
        <w:t xml:space="preserve"> </w:t>
      </w:r>
      <w:r w:rsidRPr="00734739">
        <w:rPr>
          <w:sz w:val="28"/>
          <w:szCs w:val="28"/>
        </w:rPr>
        <w:t>Роль и место России в мировой истории. Проблемы периодизации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российской истории. Источники по истории России. Основные этапы развития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исторической мысли в России.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sz w:val="28"/>
          <w:szCs w:val="28"/>
        </w:rPr>
        <w:t>Заселение территории нашей страны человеком. Каменный век.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Особенности перехода от присваивающего хозяйства к производящему на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территории Северной Евразии.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Ареалы древнейшего земледелия и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скотоводства. Появление металлических орудий и их влияние на первобытное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общество. Центры древнейшей металлургии в Северной Евразии. Кочевые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общества евразийских степей в эпоху бронзы и раннем железном веке. Степь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и ее роль в распространении культурных взаимовлияний.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Народы, проживавшие на этой территории до середины I тысячелетия до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н.э. </w:t>
      </w:r>
      <w:r w:rsidRPr="00734739">
        <w:rPr>
          <w:rFonts w:eastAsia="TimesNewRomanPS-ItalicMT"/>
          <w:iCs/>
          <w:sz w:val="28"/>
          <w:szCs w:val="28"/>
        </w:rPr>
        <w:t xml:space="preserve">Античные города-государства Северного Причерноморья.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Боспорское</w:t>
      </w:r>
      <w:proofErr w:type="spellEnd"/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царство. Скифское царство. Дербент.</w:t>
      </w:r>
    </w:p>
    <w:p w:rsidR="002D580D" w:rsidRPr="00734739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Восточная Европа в середине I тыс. н.э.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Великое переселение народов. </w:t>
      </w:r>
      <w:r w:rsidRPr="00734739">
        <w:rPr>
          <w:rFonts w:eastAsia="TimesNewRomanPS-ItalicMT"/>
          <w:iCs/>
          <w:sz w:val="28"/>
          <w:szCs w:val="28"/>
        </w:rPr>
        <w:t>Миграция готов. Нашествие гуннов.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>Вопрос о славянской прародине и происхождении славян. Расселение славян,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их разделение на три ветви – восточных, западных и южных. </w:t>
      </w:r>
      <w:r w:rsidRPr="00734739">
        <w:rPr>
          <w:rFonts w:eastAsia="TimesNewRomanPS-ItalicMT"/>
          <w:iCs/>
          <w:sz w:val="28"/>
          <w:szCs w:val="28"/>
        </w:rPr>
        <w:t>Славянские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общности Восточной Европы. </w:t>
      </w:r>
      <w:r w:rsidRPr="00734739">
        <w:rPr>
          <w:sz w:val="28"/>
          <w:szCs w:val="28"/>
        </w:rPr>
        <w:t xml:space="preserve">Их соседи – </w:t>
      </w:r>
      <w:proofErr w:type="spellStart"/>
      <w:r w:rsidRPr="00734739">
        <w:rPr>
          <w:sz w:val="28"/>
          <w:szCs w:val="28"/>
        </w:rPr>
        <w:t>балты</w:t>
      </w:r>
      <w:proofErr w:type="spellEnd"/>
      <w:r w:rsidRPr="00734739">
        <w:rPr>
          <w:sz w:val="28"/>
          <w:szCs w:val="28"/>
        </w:rPr>
        <w:t xml:space="preserve"> и финно-</w:t>
      </w:r>
      <w:proofErr w:type="spellStart"/>
      <w:r w:rsidRPr="00734739">
        <w:rPr>
          <w:sz w:val="28"/>
          <w:szCs w:val="28"/>
        </w:rPr>
        <w:t>угры</w:t>
      </w:r>
      <w:proofErr w:type="spellEnd"/>
      <w:r w:rsidRPr="00734739">
        <w:rPr>
          <w:sz w:val="28"/>
          <w:szCs w:val="28"/>
        </w:rPr>
        <w:t>. Хозяйство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восточных славян, их общественный строй и политическая организация.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Возникновение княжеской власти. Традиционные верования. Страны и народы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Восточной Европы, Сибири и Дальнего Востока</w:t>
      </w:r>
      <w:r w:rsidRPr="00734739">
        <w:rPr>
          <w:rFonts w:eastAsia="TimesNewRomanPS-ItalicMT"/>
          <w:iCs/>
          <w:sz w:val="28"/>
          <w:szCs w:val="28"/>
        </w:rPr>
        <w:t>. Тюркский каганат.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Хазарский каганат. Волжская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Булгария</w:t>
      </w:r>
      <w:proofErr w:type="spellEnd"/>
      <w:r w:rsidRPr="00734739">
        <w:rPr>
          <w:rFonts w:eastAsia="TimesNewRomanPS-ItalicMT"/>
          <w:iCs/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Образование государства Русь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Исторические условия складывания русской государственности: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природно-климатический фактор и политические процессы в Европе в конце I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тыс. н. э. Формирование новой политической и этнической карты континента.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Государства Центральной и Западной Европы. Первые известия о Руси.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Проблема образования Древнерусского государства. Начало династии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Рюриковичей.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Формирование территории государства Русь. Дань и полюдье. Первые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русские князья. Отношения с Византийской империей, странами Центральной,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Западной и Северной Европы, кочевниками европейских степей. Русь в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международной торговле. Путь из варяга в греки. Волжский торговый путь.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Принятие христианства и его значение. Византийское наследие на Руси.</w:t>
      </w:r>
    </w:p>
    <w:p w:rsidR="002D580D" w:rsidRPr="00734739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734739">
        <w:rPr>
          <w:rFonts w:eastAsia="TimesNewRomanPS-ItalicMT"/>
          <w:b/>
          <w:bCs/>
          <w:sz w:val="28"/>
          <w:szCs w:val="28"/>
        </w:rPr>
        <w:t>Русь в конце X – начале XII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Территория и население государства Русь/Русская земля. Крупнейшие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города Руси. Новгород как центр освоения Севера Восточной Европы, колонизация Русской равнины. Территориально-политическая структура Руси: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волости. Органы власти: князь, посадник, тысяцкий, вече.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lastRenderedPageBreak/>
        <w:t>Внутриполитическое развитие. Борьба за власть между сыновьями Владимира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Святого. Ярослав Мудрый. Русь при Ярославичах. Владимир Мономах.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Русская церковь.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Общественный строй Руси: дискуссии в исторической науке. Князья,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дружина. Духовенство. Городское население. Купцы. Категории рядового и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 xml:space="preserve">зависимого населения. Древнерусское право: Русская Правда, </w:t>
      </w:r>
      <w:r w:rsidRPr="00734739">
        <w:rPr>
          <w:rFonts w:eastAsia="TimesNewRomanPS-ItalicMT"/>
          <w:iCs/>
          <w:sz w:val="28"/>
          <w:szCs w:val="28"/>
        </w:rPr>
        <w:t>церковные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уставы.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Русь в социально-политическом контексте Евразии. Внешняя политика и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международные связи: отношения с Византией, печенегами, половцами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(</w:t>
      </w:r>
      <w:proofErr w:type="spellStart"/>
      <w:r w:rsidRPr="00734739">
        <w:rPr>
          <w:rFonts w:eastAsia="TimesNewRomanPS-ItalicMT"/>
          <w:iCs/>
          <w:sz w:val="28"/>
          <w:szCs w:val="28"/>
        </w:rPr>
        <w:t>Дешт</w:t>
      </w:r>
      <w:proofErr w:type="spellEnd"/>
      <w:r w:rsidRPr="00734739">
        <w:rPr>
          <w:rFonts w:eastAsia="TimesNewRomanPS-ItalicMT"/>
          <w:iCs/>
          <w:sz w:val="28"/>
          <w:szCs w:val="28"/>
        </w:rPr>
        <w:t>-и-Кипчак</w:t>
      </w:r>
      <w:r w:rsidRPr="00734739">
        <w:rPr>
          <w:rFonts w:eastAsia="TimesNewRomanPS-ItalicMT"/>
          <w:sz w:val="28"/>
          <w:szCs w:val="28"/>
        </w:rPr>
        <w:t xml:space="preserve">), </w:t>
      </w:r>
      <w:r w:rsidRPr="00734739">
        <w:rPr>
          <w:rFonts w:eastAsia="TimesNewRomanPS-ItalicMT"/>
          <w:iCs/>
          <w:sz w:val="28"/>
          <w:szCs w:val="28"/>
        </w:rPr>
        <w:t>странами Центральной, Западной и Северной Европы.</w:t>
      </w:r>
    </w:p>
    <w:p w:rsidR="002D580D" w:rsidRPr="00734739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734739">
        <w:rPr>
          <w:rFonts w:eastAsia="TimesNewRomanPS-ItalicMT"/>
          <w:b/>
          <w:bCs/>
          <w:sz w:val="28"/>
          <w:szCs w:val="28"/>
        </w:rPr>
        <w:t>Культурное пространство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Русь в культурном контексте Евразии. Картина мира средневекового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человека. Повседневная жизнь, сельский и городской быт. Положение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женщины. Дети и их воспитание. Календарь и хронология.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Древнерусская культура. Формирование единого культурного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пространства. Кирилло-мефодиевская традиция на Руси. Письменность.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 xml:space="preserve">Распространение грамотности, берестяные грамоты. </w:t>
      </w:r>
      <w:r w:rsidRPr="00734739">
        <w:rPr>
          <w:rFonts w:eastAsia="TimesNewRomanPS-ItalicMT"/>
          <w:iCs/>
          <w:sz w:val="28"/>
          <w:szCs w:val="28"/>
        </w:rPr>
        <w:t>«Новгородская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псалтирь». «Остромирово Евангелие». </w:t>
      </w:r>
      <w:r w:rsidRPr="00734739">
        <w:rPr>
          <w:rFonts w:eastAsia="TimesNewRomanPS-ItalicMT"/>
          <w:sz w:val="28"/>
          <w:szCs w:val="28"/>
        </w:rPr>
        <w:t>Появление древнерусской литературы.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«Слово о Законе и Благодати». </w:t>
      </w:r>
      <w:r w:rsidRPr="00734739">
        <w:rPr>
          <w:rFonts w:eastAsia="TimesNewRomanPS-ItalicMT"/>
          <w:sz w:val="28"/>
          <w:szCs w:val="28"/>
        </w:rPr>
        <w:t>Произведения летописного жанра. «Повесть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 xml:space="preserve">временных лет». Первые русские жития. Произведения Владимира </w:t>
      </w:r>
      <w:proofErr w:type="gramStart"/>
      <w:r w:rsidRPr="00734739">
        <w:rPr>
          <w:rFonts w:eastAsia="TimesNewRomanPS-ItalicMT"/>
          <w:sz w:val="28"/>
          <w:szCs w:val="28"/>
        </w:rPr>
        <w:t>Мономаха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.Иконопись</w:t>
      </w:r>
      <w:proofErr w:type="gramEnd"/>
      <w:r w:rsidRPr="00734739">
        <w:rPr>
          <w:rFonts w:eastAsia="TimesNewRomanPS-ItalicMT"/>
          <w:sz w:val="28"/>
          <w:szCs w:val="28"/>
        </w:rPr>
        <w:t>. Искусство книги. Архитектура. Начало храмового строительства: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Десятинная церковь, София Киевская, София Новгородская. Материальная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культура. Ремесло. Военное дело и оружие.</w:t>
      </w:r>
    </w:p>
    <w:p w:rsidR="002D580D" w:rsidRPr="00734739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734739">
        <w:rPr>
          <w:rFonts w:eastAsia="TimesNewRomanPS-ItalicMT"/>
          <w:b/>
          <w:bCs/>
          <w:sz w:val="28"/>
          <w:szCs w:val="28"/>
        </w:rPr>
        <w:t>Русь в середине XII – начале XIII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Формирование системы земель – самостоятельных государств.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Важнейшие земли, управляемые ветвями княжеского рода Рюриковичей: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Черниговская, Смоленская, Галицкая, Волынская, Суздальская. Земли,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 xml:space="preserve">имевшие особый статус: Киевская и Новгородская. </w:t>
      </w:r>
      <w:r w:rsidRPr="00734739">
        <w:rPr>
          <w:rFonts w:eastAsia="TimesNewRomanPS-ItalicMT"/>
          <w:iCs/>
          <w:sz w:val="28"/>
          <w:szCs w:val="28"/>
        </w:rPr>
        <w:t>Эволюция общественного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строя и права.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Внешняя политика русских земель в евразийском контексте.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Формирование региональных центров культуры: летописание и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памятники литературы: Киево-Печерский патерик, моление Даниила</w:t>
      </w:r>
      <w:r w:rsidR="00E31551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Заточника, «Слово о полку Игореве». Белокаменные храмы Северо-Восточной Руси: Успенский собор во Владимире, церковь Покрова на Нерли,</w:t>
      </w:r>
      <w:r w:rsidRPr="00734739">
        <w:rPr>
          <w:sz w:val="28"/>
          <w:szCs w:val="28"/>
        </w:rPr>
        <w:t xml:space="preserve"> Георгиевский собор Юрьева-Польского.</w:t>
      </w:r>
    </w:p>
    <w:p w:rsidR="002D580D" w:rsidRPr="00734739" w:rsidRDefault="002D580D" w:rsidP="002D580D">
      <w:pPr>
        <w:autoSpaceDE w:val="0"/>
        <w:autoSpaceDN w:val="0"/>
        <w:adjustRightInd w:val="0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Русские земли в середине XIII - XIV в</w:t>
      </w:r>
      <w:r w:rsidRPr="00734739">
        <w:rPr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зависимости русских земель от ордынских ханов (т.н. «ордынское иго»). Южные и западные русские земли. Возникновение Литовского государства и включение в его состав части русских земель. </w:t>
      </w:r>
      <w:r w:rsidRPr="00734739">
        <w:rPr>
          <w:rFonts w:eastAsia="TimesNewRomanPS-ItalicMT"/>
          <w:iCs/>
          <w:sz w:val="28"/>
          <w:szCs w:val="28"/>
        </w:rPr>
        <w:t>Северо-западные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земли: Новгородская и Псковская. Политический строй Новгорода и Пскова.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Роль вече и князя. Новгород в системе балтийских связей.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</w:t>
      </w:r>
      <w:r w:rsidRPr="00734739">
        <w:rPr>
          <w:sz w:val="28"/>
          <w:szCs w:val="28"/>
        </w:rPr>
        <w:lastRenderedPageBreak/>
        <w:t>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Сергий Радонежский. Расцвет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раннемосковского искусства. Соборы Кремля.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Народы и государства степной зоны Восточной Европы и Сибири в XIII-XV вв.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Золотая орда: государственный строй, население, экономика, культура.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Города и кочевые степи. Принятие ислама. Ослабление государства во второй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половине XIV в., нашествие Тимура.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Распад Золотой орды, образование татарских ханств. Казанское ханство.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Сибирское ханство. Астраханское ханство. Ногайская орда. Крымское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ханство.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Касимовское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ханство. </w:t>
      </w:r>
      <w:r w:rsidRPr="00734739">
        <w:rPr>
          <w:sz w:val="28"/>
          <w:szCs w:val="28"/>
        </w:rPr>
        <w:t>Дикое поле. Народы Северного Кавказа.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Итальянские фактории Причерноморья (</w:t>
      </w:r>
      <w:proofErr w:type="spellStart"/>
      <w:proofErr w:type="gramStart"/>
      <w:r w:rsidRPr="00734739">
        <w:rPr>
          <w:rFonts w:eastAsia="TimesNewRomanPS-ItalicMT"/>
          <w:iCs/>
          <w:sz w:val="28"/>
          <w:szCs w:val="28"/>
        </w:rPr>
        <w:t>Каффа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, 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Тана</w:t>
      </w:r>
      <w:proofErr w:type="spellEnd"/>
      <w:proofErr w:type="gramEnd"/>
      <w:r w:rsidRPr="00734739">
        <w:rPr>
          <w:rFonts w:eastAsia="TimesNewRomanPS-ItalicMT"/>
          <w:iCs/>
          <w:sz w:val="28"/>
          <w:szCs w:val="28"/>
        </w:rPr>
        <w:t xml:space="preserve">,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Солдайя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и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др</w:t>
      </w:r>
      <w:proofErr w:type="spellEnd"/>
      <w:r w:rsidRPr="00734739">
        <w:rPr>
          <w:rFonts w:eastAsia="TimesNewRomanPS-ItalicMT"/>
          <w:iCs/>
          <w:sz w:val="28"/>
          <w:szCs w:val="28"/>
        </w:rPr>
        <w:t>) и их роль в системе торговых и политических связей Руси с Западом и Востоком.</w:t>
      </w:r>
    </w:p>
    <w:p w:rsidR="002D580D" w:rsidRPr="00734739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Культурное пространство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Изменения в представлениях о картине мира в Евразии в связи с завершением монгольских завоеваний. </w:t>
      </w:r>
      <w:r w:rsidRPr="00734739">
        <w:rPr>
          <w:sz w:val="28"/>
          <w:szCs w:val="28"/>
        </w:rPr>
        <w:t>Культурное взаимодействие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34739">
        <w:rPr>
          <w:sz w:val="28"/>
          <w:szCs w:val="28"/>
        </w:rPr>
        <w:t>Епифаний</w:t>
      </w:r>
      <w:proofErr w:type="spellEnd"/>
      <w:r w:rsidRPr="00734739">
        <w:rPr>
          <w:sz w:val="28"/>
          <w:szCs w:val="28"/>
        </w:rPr>
        <w:t xml:space="preserve"> Премудрый. Архитектура. Изобразительное искусство. Феофан Грек. Андрей Рублев.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Формирование единого Русского государства в XV веке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Борьба за русские земли между Литовским и Московским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государствами. Объединение русских земель вокруг Москвы. Междоусобная война в Московском княжестве второй четверти XV в. Василий Темный.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34739">
        <w:rPr>
          <w:sz w:val="28"/>
          <w:szCs w:val="28"/>
        </w:rPr>
        <w:t>Падение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Византии и рост церковно-политической роли Москвы в православном мире.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Теория «Москва – третий Рим». Иван III. Присоединение Новгорода и Твери.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 Ликвидация зависимости от Орды. Расширение международных связей Московского государства. Принятие общерусского Судебника. </w:t>
      </w:r>
      <w:r w:rsidRPr="00734739">
        <w:rPr>
          <w:rFonts w:eastAsia="TimesNewRomanPS-ItalicMT"/>
          <w:iCs/>
          <w:sz w:val="28"/>
          <w:szCs w:val="28"/>
        </w:rPr>
        <w:t>Формирование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аппарата управления единого государства. Перемены в устройстве двора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великого князя: </w:t>
      </w:r>
      <w:r w:rsidRPr="00734739">
        <w:rPr>
          <w:sz w:val="28"/>
          <w:szCs w:val="28"/>
        </w:rPr>
        <w:t>новая государственная символика; царский титул и регалии; дворцовое и церковное строительство. Московский Кремль.</w:t>
      </w:r>
    </w:p>
    <w:p w:rsidR="002D580D" w:rsidRPr="00734739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Культурное пространство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Изменения восприятия мира. Сакрализация великокняжеской власти.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Флорентийская уния. Установление автокефалии русской церкви.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proofErr w:type="spellStart"/>
      <w:r w:rsidRPr="00734739">
        <w:rPr>
          <w:rFonts w:eastAsia="TimesNewRomanPS-ItalicMT"/>
          <w:iCs/>
          <w:sz w:val="28"/>
          <w:szCs w:val="28"/>
        </w:rPr>
        <w:t>Внутрицерковная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борьба (иосифляне и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нестяжатели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, ереси).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Развитие культуры единого Русского государства. Летописание. Житийная литература. «Хождение за три моря» Афанасия Никитина. Архитектура. Изобразительное искусство. </w:t>
      </w:r>
      <w:r w:rsidRPr="00734739">
        <w:rPr>
          <w:rFonts w:eastAsia="TimesNewRomanPS-ItalicMT"/>
          <w:iCs/>
          <w:sz w:val="28"/>
          <w:szCs w:val="28"/>
        </w:rPr>
        <w:t>Повседневная жизнь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горожан и сельских жителей в древнерусский и раннемосковский периоды.</w:t>
      </w:r>
    </w:p>
    <w:p w:rsidR="00E31551" w:rsidRPr="00734739" w:rsidRDefault="00E31551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551" w:rsidRPr="00734739" w:rsidRDefault="00E31551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lastRenderedPageBreak/>
        <w:t>Россия В XVI – XVII вв.: от великого княжества к царству Россия в XVI веке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Отмирание удельной системы. Укрепление великокняжеской власти. Внешняя политика Московского княжества в первой трети XVI в.: война с Великим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княжеством Литовским, отношения с Крымским и Казанским </w:t>
      </w:r>
      <w:proofErr w:type="gramStart"/>
      <w:r w:rsidRPr="00734739">
        <w:rPr>
          <w:sz w:val="28"/>
          <w:szCs w:val="28"/>
        </w:rPr>
        <w:t>ханствами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,посольства</w:t>
      </w:r>
      <w:proofErr w:type="gramEnd"/>
      <w:r w:rsidRPr="00734739">
        <w:rPr>
          <w:sz w:val="28"/>
          <w:szCs w:val="28"/>
        </w:rPr>
        <w:t xml:space="preserve"> в европейские государства.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34739">
        <w:rPr>
          <w:rFonts w:eastAsia="TimesNewRomanPS-ItalicMT"/>
          <w:iCs/>
          <w:sz w:val="28"/>
          <w:szCs w:val="28"/>
        </w:rPr>
        <w:t xml:space="preserve">«Малая дума». </w:t>
      </w:r>
      <w:r w:rsidRPr="00734739">
        <w:rPr>
          <w:sz w:val="28"/>
          <w:szCs w:val="28"/>
        </w:rPr>
        <w:t>Местничество. Местное управление: наместники и волостели, система кормлений. Государство и церковь.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734739">
        <w:rPr>
          <w:rFonts w:eastAsia="TimesNewRomanPS-ItalicMT"/>
          <w:iCs/>
          <w:sz w:val="28"/>
          <w:szCs w:val="28"/>
        </w:rPr>
        <w:t xml:space="preserve">Мятеж князя Андрея Старицкого. </w:t>
      </w:r>
      <w:r w:rsidRPr="00734739">
        <w:rPr>
          <w:sz w:val="28"/>
          <w:szCs w:val="28"/>
        </w:rPr>
        <w:t xml:space="preserve">Унификация денежной системы. </w:t>
      </w:r>
      <w:r w:rsidRPr="00734739">
        <w:rPr>
          <w:rFonts w:eastAsia="TimesNewRomanPS-ItalicMT"/>
          <w:iCs/>
          <w:sz w:val="28"/>
          <w:szCs w:val="28"/>
        </w:rPr>
        <w:t>Стародубская война с Польшей и Литвой.</w:t>
      </w:r>
      <w:r w:rsidRPr="00734739">
        <w:rPr>
          <w:sz w:val="28"/>
          <w:szCs w:val="28"/>
        </w:rPr>
        <w:t xml:space="preserve"> 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34739">
        <w:rPr>
          <w:rFonts w:eastAsia="TimesNewRomanPS-ItalicMT"/>
          <w:iCs/>
          <w:sz w:val="28"/>
          <w:szCs w:val="28"/>
        </w:rPr>
        <w:t xml:space="preserve">Ереси Матвея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Башкина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и Феодосия Косого.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34739">
        <w:rPr>
          <w:rFonts w:eastAsia="TimesNewRomanPS-ItalicMT"/>
          <w:iCs/>
          <w:sz w:val="28"/>
          <w:szCs w:val="28"/>
        </w:rPr>
        <w:t xml:space="preserve">дискуссии о характере народного представительства. </w:t>
      </w:r>
      <w:r w:rsidRPr="00734739">
        <w:rPr>
          <w:sz w:val="28"/>
          <w:szCs w:val="28"/>
        </w:rPr>
        <w:t>Отмена кормлений.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Внешняя политика России в XVI в. Создание стрелецких полков и «Уложение о службе». Присоединение Казанского и Астраханского ханств.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34739">
        <w:rPr>
          <w:sz w:val="28"/>
          <w:szCs w:val="28"/>
        </w:rPr>
        <w:t>Девлет-Гирея</w:t>
      </w:r>
      <w:proofErr w:type="spellEnd"/>
      <w:r w:rsidRPr="00734739">
        <w:rPr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Социальная структура российского общества. Дворянство. </w:t>
      </w:r>
      <w:r w:rsidRPr="00734739">
        <w:rPr>
          <w:rFonts w:eastAsia="TimesNewRomanPS-ItalicMT"/>
          <w:iCs/>
          <w:sz w:val="28"/>
          <w:szCs w:val="28"/>
        </w:rPr>
        <w:t>Служилые и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неслужилые люди. Формирование Государева двора и «служилых городов».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 xml:space="preserve">Многонациональный состав населения Русского государства. </w:t>
      </w:r>
      <w:r w:rsidRPr="00734739">
        <w:rPr>
          <w:rFonts w:eastAsia="TimesNewRomanPS-ItalicMT"/>
          <w:iCs/>
          <w:sz w:val="28"/>
          <w:szCs w:val="28"/>
        </w:rPr>
        <w:t>Финно- угорские народы</w:t>
      </w:r>
      <w:r w:rsidRPr="00734739">
        <w:rPr>
          <w:rFonts w:eastAsia="TimesNewRomanPS-ItalicMT"/>
          <w:sz w:val="28"/>
          <w:szCs w:val="28"/>
        </w:rPr>
        <w:t>. Народы Поволжья после присоединения к России.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Служилые татары.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Выходцы из стран Европы на государевой службе.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Сосуществование религий в Российском государстве. </w:t>
      </w:r>
      <w:r w:rsidRPr="00734739">
        <w:rPr>
          <w:rFonts w:eastAsia="TimesNewRomanPS-ItalicMT"/>
          <w:sz w:val="28"/>
          <w:szCs w:val="28"/>
        </w:rPr>
        <w:t>Русская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 xml:space="preserve">Православная церковь. </w:t>
      </w:r>
      <w:r w:rsidRPr="00734739">
        <w:rPr>
          <w:rFonts w:eastAsia="TimesNewRomanPS-ItalicMT"/>
          <w:iCs/>
          <w:sz w:val="28"/>
          <w:szCs w:val="28"/>
        </w:rPr>
        <w:t>Мусульманское духовенство.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34739">
        <w:rPr>
          <w:rFonts w:eastAsia="TimesNewRomanPS-ItalicMT"/>
          <w:iCs/>
          <w:sz w:val="28"/>
          <w:szCs w:val="28"/>
        </w:rPr>
        <w:t>Московские казни 1570 г.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Результаты и последствия опричнины. Противоречивость личности Ивана Грозного и проводимых им преобразований. Цена реформ.</w:t>
      </w:r>
      <w:r w:rsidRPr="00734739">
        <w:rPr>
          <w:sz w:val="28"/>
          <w:szCs w:val="28"/>
        </w:rPr>
        <w:t xml:space="preserve"> Царь Федор Иванович. Борьба за власть в боярском окружении.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Правление Бориса Годунова. Учреждение патриаршества.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Тявзинский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мирный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договор со Швецией: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восстановление позиций России в Прибалтике.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lastRenderedPageBreak/>
        <w:t xml:space="preserve">Противостояние с Крымским ханством. </w:t>
      </w:r>
      <w:r w:rsidRPr="00734739">
        <w:rPr>
          <w:rFonts w:eastAsia="TimesNewRomanPS-ItalicMT"/>
          <w:iCs/>
          <w:sz w:val="28"/>
          <w:szCs w:val="28"/>
        </w:rPr>
        <w:t>Отражение набега Гази-</w:t>
      </w:r>
      <w:proofErr w:type="spellStart"/>
      <w:r w:rsidRPr="00734739">
        <w:rPr>
          <w:rFonts w:eastAsia="TimesNewRomanPS-ItalicMT"/>
          <w:iCs/>
          <w:sz w:val="28"/>
          <w:szCs w:val="28"/>
        </w:rPr>
        <w:t>Гирея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в 1591 г. </w:t>
      </w:r>
      <w:r w:rsidRPr="00734739">
        <w:rPr>
          <w:sz w:val="28"/>
          <w:szCs w:val="28"/>
        </w:rPr>
        <w:t>Строительство российских крепостей и засечных черт. Продолжение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закрепощения крестьянства: указ об «Урочных летах». Пресечение царской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династии Рюриковичей.</w:t>
      </w:r>
    </w:p>
    <w:p w:rsidR="002D580D" w:rsidRPr="00734739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Смута в России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34739">
        <w:rPr>
          <w:rFonts w:eastAsia="TimesNewRomanPS-ItalicMT"/>
          <w:iCs/>
          <w:sz w:val="28"/>
          <w:szCs w:val="28"/>
        </w:rPr>
        <w:t xml:space="preserve">в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т.ч</w:t>
      </w:r>
      <w:proofErr w:type="spellEnd"/>
      <w:r w:rsidRPr="00734739">
        <w:rPr>
          <w:rFonts w:eastAsia="TimesNewRomanPS-ItalicMT"/>
          <w:iCs/>
          <w:sz w:val="28"/>
          <w:szCs w:val="28"/>
        </w:rPr>
        <w:t>. в отношении боярства.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Опала семейства Романовых. </w:t>
      </w:r>
      <w:r w:rsidRPr="00734739">
        <w:rPr>
          <w:sz w:val="28"/>
          <w:szCs w:val="28"/>
        </w:rPr>
        <w:t>Голод 1601-1603 гг. и обострение социально- экономического кризиса.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Царь Василий Шуйский. Восстание Ивана </w:t>
      </w:r>
      <w:proofErr w:type="spellStart"/>
      <w:r w:rsidRPr="00734739">
        <w:rPr>
          <w:sz w:val="28"/>
          <w:szCs w:val="28"/>
        </w:rPr>
        <w:t>Болотникова</w:t>
      </w:r>
      <w:proofErr w:type="spellEnd"/>
      <w:r w:rsidRPr="00734739">
        <w:rPr>
          <w:sz w:val="28"/>
          <w:szCs w:val="28"/>
        </w:rPr>
        <w:t>. Перерастание внутреннего кризиса в гражданскую войну. Лжедмитрий II. Вторжение на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территорию России польско-литовских отрядов. Тушинский лагерь самозванца под Москвой. Оборона Троице-Сергиева монастыря. </w:t>
      </w:r>
      <w:r w:rsidRPr="00734739">
        <w:rPr>
          <w:rFonts w:eastAsia="TimesNewRomanPS-ItalicMT"/>
          <w:iCs/>
          <w:sz w:val="28"/>
          <w:szCs w:val="28"/>
        </w:rPr>
        <w:t>Выборгский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договор между Россией и Швецией. </w:t>
      </w:r>
      <w:r w:rsidRPr="00734739">
        <w:rPr>
          <w:sz w:val="28"/>
          <w:szCs w:val="28"/>
        </w:rPr>
        <w:t xml:space="preserve">Поход войска М.В. Скопина-Шуйского и Я.-П. </w:t>
      </w:r>
      <w:proofErr w:type="spellStart"/>
      <w:r w:rsidRPr="00734739">
        <w:rPr>
          <w:sz w:val="28"/>
          <w:szCs w:val="28"/>
        </w:rPr>
        <w:t>Делагарди</w:t>
      </w:r>
      <w:proofErr w:type="spellEnd"/>
      <w:r w:rsidRPr="00734739">
        <w:rPr>
          <w:sz w:val="28"/>
          <w:szCs w:val="28"/>
        </w:rPr>
        <w:t xml:space="preserve"> и распад тушинского лагеря. Открытое вступление в войну против России Речи</w:t>
      </w:r>
      <w:r w:rsidR="00E31551" w:rsidRPr="00734739">
        <w:rPr>
          <w:sz w:val="28"/>
          <w:szCs w:val="28"/>
        </w:rPr>
        <w:t xml:space="preserve"> </w:t>
      </w:r>
      <w:proofErr w:type="spellStart"/>
      <w:r w:rsidRPr="00734739">
        <w:rPr>
          <w:sz w:val="28"/>
          <w:szCs w:val="28"/>
        </w:rPr>
        <w:t>Посполитой</w:t>
      </w:r>
      <w:proofErr w:type="spellEnd"/>
      <w:r w:rsidRPr="00734739">
        <w:rPr>
          <w:sz w:val="28"/>
          <w:szCs w:val="28"/>
        </w:rPr>
        <w:t xml:space="preserve">. Оборона Смоленска. 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 освободительного движения. Патриарх </w:t>
      </w:r>
      <w:proofErr w:type="spellStart"/>
      <w:r w:rsidRPr="00734739">
        <w:rPr>
          <w:sz w:val="28"/>
          <w:szCs w:val="28"/>
        </w:rPr>
        <w:t>Гермоген</w:t>
      </w:r>
      <w:proofErr w:type="spellEnd"/>
      <w:r w:rsidRPr="00734739">
        <w:rPr>
          <w:sz w:val="28"/>
          <w:szCs w:val="28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2D580D" w:rsidRPr="00734739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Земский собор 1613 г. и его роль в укреплении государственности. </w:t>
      </w:r>
    </w:p>
    <w:p w:rsidR="002D580D" w:rsidRPr="00734739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Избрание на царство Михаила Федоровича Романова. </w:t>
      </w:r>
      <w:r w:rsidRPr="00734739">
        <w:rPr>
          <w:rFonts w:eastAsia="TimesNewRomanPS-ItalicMT"/>
          <w:iCs/>
          <w:sz w:val="28"/>
          <w:szCs w:val="28"/>
        </w:rPr>
        <w:t>Борьба с казачьими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выступлениями против центральной власти. </w:t>
      </w:r>
    </w:p>
    <w:p w:rsidR="002D580D" w:rsidRPr="00734739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4739">
        <w:rPr>
          <w:sz w:val="28"/>
          <w:szCs w:val="28"/>
        </w:rPr>
        <w:t>Столбовский</w:t>
      </w:r>
      <w:proofErr w:type="spellEnd"/>
      <w:r w:rsidRPr="00734739">
        <w:rPr>
          <w:sz w:val="28"/>
          <w:szCs w:val="28"/>
        </w:rPr>
        <w:t xml:space="preserve"> мир со Швецией: утрата выхода к Балтийскому морю. </w:t>
      </w:r>
    </w:p>
    <w:p w:rsidR="002D580D" w:rsidRPr="00734739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Продолжение войны с Речью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Посполитой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. Поход принца Владислава на Москву. </w:t>
      </w:r>
      <w:r w:rsidRPr="00734739">
        <w:rPr>
          <w:sz w:val="28"/>
          <w:szCs w:val="28"/>
        </w:rPr>
        <w:t xml:space="preserve">Заключение </w:t>
      </w:r>
      <w:proofErr w:type="spellStart"/>
      <w:r w:rsidRPr="00734739">
        <w:rPr>
          <w:sz w:val="28"/>
          <w:szCs w:val="28"/>
        </w:rPr>
        <w:t>Деулинского</w:t>
      </w:r>
      <w:proofErr w:type="spellEnd"/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перемирия с Речью </w:t>
      </w:r>
      <w:proofErr w:type="spellStart"/>
      <w:r w:rsidRPr="00734739">
        <w:rPr>
          <w:sz w:val="28"/>
          <w:szCs w:val="28"/>
        </w:rPr>
        <w:t>Посполитой</w:t>
      </w:r>
      <w:proofErr w:type="spellEnd"/>
      <w:r w:rsidRPr="00734739">
        <w:rPr>
          <w:sz w:val="28"/>
          <w:szCs w:val="28"/>
        </w:rPr>
        <w:t>. Итоги и последствия Смутного времени.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Россия в XVII веке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Россия при первых Романовых. Царствование Михаила Федоровича.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Восстановление экономического потенциала страны. </w:t>
      </w:r>
      <w:r w:rsidRPr="00734739">
        <w:rPr>
          <w:rFonts w:eastAsia="TimesNewRomanPS-ItalicMT"/>
          <w:iCs/>
          <w:sz w:val="28"/>
          <w:szCs w:val="28"/>
        </w:rPr>
        <w:t>Продолжение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закрепощения крестьян. </w:t>
      </w:r>
      <w:r w:rsidRPr="00734739">
        <w:rPr>
          <w:sz w:val="28"/>
          <w:szCs w:val="28"/>
        </w:rPr>
        <w:t>Земские соборы. Роль патриарха Филарета в</w:t>
      </w:r>
      <w:r w:rsidR="00E31551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управлении государством.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Приказ Тайных дел. </w:t>
      </w:r>
      <w:r w:rsidRPr="00734739">
        <w:rPr>
          <w:sz w:val="28"/>
          <w:szCs w:val="28"/>
        </w:rPr>
        <w:t xml:space="preserve">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34739">
        <w:rPr>
          <w:rFonts w:eastAsia="TimesNewRomanPS-ItalicMT"/>
          <w:iCs/>
          <w:sz w:val="28"/>
          <w:szCs w:val="28"/>
        </w:rPr>
        <w:t>Правительство Б.И. Морозова и И.Д. Милославского: итоги его</w:t>
      </w:r>
      <w:r w:rsidR="00E31551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деятельности. </w:t>
      </w:r>
      <w:r w:rsidRPr="00734739">
        <w:rPr>
          <w:sz w:val="28"/>
          <w:szCs w:val="28"/>
        </w:rPr>
        <w:t>Патриарх Никон. Раскол в Церкви. Протопоп Аввакум, формирование религиозной традиции старообрядчества.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Царь Федор Алексеевич. Отмена местничества. Налоговая (податная) реформа.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</w:t>
      </w:r>
      <w:r w:rsidRPr="00734739">
        <w:rPr>
          <w:sz w:val="28"/>
          <w:szCs w:val="28"/>
        </w:rPr>
        <w:lastRenderedPageBreak/>
        <w:t xml:space="preserve">регионов Российского государства. </w:t>
      </w:r>
      <w:r w:rsidRPr="00734739">
        <w:rPr>
          <w:rFonts w:eastAsia="TimesNewRomanPS-ItalicMT"/>
          <w:iCs/>
          <w:sz w:val="28"/>
          <w:szCs w:val="28"/>
        </w:rPr>
        <w:t>Торговый и Новоторговый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уставы. </w:t>
      </w:r>
      <w:r w:rsidRPr="00734739">
        <w:rPr>
          <w:sz w:val="28"/>
          <w:szCs w:val="28"/>
        </w:rPr>
        <w:t>Торговля с европейскими странами, Прибалтикой, Востоком.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XVII в. Городские восстания середины XVII в. Соляной бунт в Москве.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Псковско-Новгородское восстание. Соборное уложение 1649 г. Юридическое оформление крепостного права и территория его распространения. Русский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Север, Дон и Сибирь как регионы, свободные от крепостничества. </w:t>
      </w:r>
      <w:r w:rsidRPr="00734739">
        <w:rPr>
          <w:rFonts w:eastAsia="TimesNewRomanPS-ItalicMT"/>
          <w:iCs/>
          <w:sz w:val="28"/>
          <w:szCs w:val="28"/>
        </w:rPr>
        <w:t>Денежная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реформа 1654 г. </w:t>
      </w:r>
      <w:r w:rsidRPr="00734739">
        <w:rPr>
          <w:sz w:val="28"/>
          <w:szCs w:val="28"/>
        </w:rPr>
        <w:t>Медный бунт. Побеги крестьян на Дон и в Сибирь. Восстание Степана Разина.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Внешняя политика России в XVII в. Возобновление дипломатических контактов со странами Европы и Азии после Смуты. Смоленская война.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proofErr w:type="spellStart"/>
      <w:r w:rsidRPr="00734739">
        <w:rPr>
          <w:sz w:val="28"/>
          <w:szCs w:val="28"/>
        </w:rPr>
        <w:t>Поляновский</w:t>
      </w:r>
      <w:proofErr w:type="spellEnd"/>
      <w:r w:rsidRPr="00734739">
        <w:rPr>
          <w:sz w:val="28"/>
          <w:szCs w:val="28"/>
        </w:rPr>
        <w:t xml:space="preserve"> мир. </w:t>
      </w:r>
      <w:r w:rsidRPr="00734739">
        <w:rPr>
          <w:rFonts w:eastAsia="TimesNewRomanPS-ItalicMT"/>
          <w:iCs/>
          <w:sz w:val="28"/>
          <w:szCs w:val="28"/>
        </w:rPr>
        <w:t xml:space="preserve">Контакты с православным населением Речи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Посполитой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: противодействие полонизации, распространению католичества. </w:t>
      </w:r>
      <w:r w:rsidRPr="00734739">
        <w:rPr>
          <w:sz w:val="28"/>
          <w:szCs w:val="28"/>
        </w:rPr>
        <w:t>Контакты с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Запорожской </w:t>
      </w:r>
      <w:proofErr w:type="spellStart"/>
      <w:r w:rsidRPr="00734739">
        <w:rPr>
          <w:sz w:val="28"/>
          <w:szCs w:val="28"/>
        </w:rPr>
        <w:t>Сечью</w:t>
      </w:r>
      <w:proofErr w:type="spellEnd"/>
      <w:r w:rsidRPr="00734739">
        <w:rPr>
          <w:sz w:val="28"/>
          <w:szCs w:val="28"/>
        </w:rPr>
        <w:t xml:space="preserve">. Восстание Богдана Хмельницкого. </w:t>
      </w:r>
      <w:proofErr w:type="spellStart"/>
      <w:r w:rsidRPr="00734739">
        <w:rPr>
          <w:sz w:val="28"/>
          <w:szCs w:val="28"/>
        </w:rPr>
        <w:t>Переяславская</w:t>
      </w:r>
      <w:proofErr w:type="spellEnd"/>
      <w:r w:rsidRPr="00734739">
        <w:rPr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734739">
        <w:rPr>
          <w:sz w:val="28"/>
          <w:szCs w:val="28"/>
        </w:rPr>
        <w:t>Посполитой</w:t>
      </w:r>
      <w:proofErr w:type="spellEnd"/>
      <w:r w:rsidRPr="00734739">
        <w:rPr>
          <w:sz w:val="28"/>
          <w:szCs w:val="28"/>
        </w:rPr>
        <w:t xml:space="preserve"> 1654-1667 гг. </w:t>
      </w:r>
      <w:proofErr w:type="spellStart"/>
      <w:r w:rsidRPr="00734739">
        <w:rPr>
          <w:sz w:val="28"/>
          <w:szCs w:val="28"/>
        </w:rPr>
        <w:t>Андрусовское</w:t>
      </w:r>
      <w:proofErr w:type="spellEnd"/>
      <w:r w:rsidRPr="00734739">
        <w:rPr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Отношения России со странами Западной Европы. Военные столкновения с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манчжурами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и империей Цин.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Культурное пространство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4739">
        <w:rPr>
          <w:rFonts w:eastAsia="TimesNewRomanPS-ItalicMT"/>
          <w:iCs/>
          <w:sz w:val="28"/>
          <w:szCs w:val="28"/>
        </w:rPr>
        <w:t>Коч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– корабль русских первопроходцев. </w:t>
      </w:r>
      <w:r w:rsidRPr="00734739">
        <w:rPr>
          <w:sz w:val="28"/>
          <w:szCs w:val="28"/>
        </w:rPr>
        <w:t xml:space="preserve">Освоение Поволжья, Урала и Сибири. Калмыцкое ханство. Ясачное налогообложение. Переселение русских на новые земли. </w:t>
      </w:r>
      <w:r w:rsidRPr="00734739">
        <w:rPr>
          <w:rFonts w:eastAsia="TimesNewRomanPS-ItalicMT"/>
          <w:iCs/>
          <w:sz w:val="28"/>
          <w:szCs w:val="28"/>
        </w:rPr>
        <w:t>Миссионерство и христианизация. Межэтнические отношения.</w:t>
      </w:r>
      <w:r w:rsidRPr="00734739">
        <w:rPr>
          <w:sz w:val="28"/>
          <w:szCs w:val="28"/>
        </w:rPr>
        <w:t xml:space="preserve"> Формирование многонациональной элиты.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Изменения в картине мира человека в XVI–XVII вв. и повседневная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жизнь.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>Жилище и предметы быта. Семья и семейные отношения. Религия и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суеверия. Синтез европейской и восточной культур в быту высших слоев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населения страны.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734739">
        <w:rPr>
          <w:rFonts w:eastAsia="TimesNewRomanPS-ItalicMT"/>
          <w:iCs/>
          <w:sz w:val="28"/>
          <w:szCs w:val="28"/>
        </w:rPr>
        <w:t xml:space="preserve">Антонио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Солари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,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Алевиз</w:t>
      </w:r>
      <w:proofErr w:type="spellEnd"/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Фрязин</w:t>
      </w:r>
      <w:proofErr w:type="spellEnd"/>
      <w:r w:rsidRPr="00734739">
        <w:rPr>
          <w:rFonts w:eastAsia="TimesNewRomanPS-ItalicMT"/>
          <w:iCs/>
          <w:sz w:val="28"/>
          <w:szCs w:val="28"/>
        </w:rPr>
        <w:t>,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Петрок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Малой. </w:t>
      </w:r>
      <w:r w:rsidRPr="00734739">
        <w:rPr>
          <w:sz w:val="28"/>
          <w:szCs w:val="28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Федор Конь. </w:t>
      </w:r>
      <w:r w:rsidRPr="00734739">
        <w:rPr>
          <w:rFonts w:eastAsia="TimesNewRomanPS-ItalicMT"/>
          <w:iCs/>
          <w:sz w:val="28"/>
          <w:szCs w:val="28"/>
        </w:rPr>
        <w:t xml:space="preserve">Приказ каменных дел. </w:t>
      </w:r>
      <w:r w:rsidRPr="00734739">
        <w:rPr>
          <w:sz w:val="28"/>
          <w:szCs w:val="28"/>
        </w:rPr>
        <w:t>Деревянное зодчество.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734739">
        <w:rPr>
          <w:sz w:val="28"/>
          <w:szCs w:val="28"/>
        </w:rPr>
        <w:t>Парсунная</w:t>
      </w:r>
      <w:proofErr w:type="spellEnd"/>
      <w:r w:rsidRPr="00734739">
        <w:rPr>
          <w:sz w:val="28"/>
          <w:szCs w:val="28"/>
        </w:rPr>
        <w:t xml:space="preserve"> живопись.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Летописание и начало книгопечатания. Лицевой свод. Домострой.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Переписка Ивана Грозного с князем Андреем Курбским. Публицистика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Смутного времени. </w:t>
      </w:r>
      <w:r w:rsidRPr="00734739">
        <w:rPr>
          <w:sz w:val="28"/>
          <w:szCs w:val="28"/>
        </w:rPr>
        <w:t>Усиление светского начала в российской культуре.</w:t>
      </w:r>
      <w:r w:rsidR="009D6F34" w:rsidRPr="00734739">
        <w:rPr>
          <w:sz w:val="28"/>
          <w:szCs w:val="28"/>
        </w:rPr>
        <w:t xml:space="preserve"> </w:t>
      </w:r>
      <w:proofErr w:type="spellStart"/>
      <w:r w:rsidRPr="00734739">
        <w:rPr>
          <w:sz w:val="28"/>
          <w:szCs w:val="28"/>
        </w:rPr>
        <w:t>Симеон</w:t>
      </w:r>
      <w:proofErr w:type="spellEnd"/>
      <w:r w:rsidRPr="00734739">
        <w:rPr>
          <w:sz w:val="28"/>
          <w:szCs w:val="28"/>
        </w:rPr>
        <w:t xml:space="preserve"> Полоцкий. Немецкая слобода как проводник европейского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культурного влияния. </w:t>
      </w:r>
      <w:r w:rsidRPr="00734739">
        <w:rPr>
          <w:rFonts w:eastAsia="TimesNewRomanPS-ItalicMT"/>
          <w:iCs/>
          <w:sz w:val="28"/>
          <w:szCs w:val="28"/>
        </w:rPr>
        <w:t>Посадская сатира XVII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34739">
        <w:rPr>
          <w:sz w:val="28"/>
          <w:szCs w:val="28"/>
        </w:rPr>
        <w:t>Гизеля</w:t>
      </w:r>
      <w:proofErr w:type="spellEnd"/>
      <w:r w:rsidRPr="00734739">
        <w:rPr>
          <w:sz w:val="28"/>
          <w:szCs w:val="28"/>
        </w:rPr>
        <w:t xml:space="preserve"> - первое учебное пособие по истории.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Россия в конце</w:t>
      </w:r>
      <w:r w:rsidR="009D6F34" w:rsidRPr="00734739">
        <w:rPr>
          <w:b/>
          <w:bCs/>
          <w:sz w:val="28"/>
          <w:szCs w:val="28"/>
        </w:rPr>
        <w:t xml:space="preserve"> </w:t>
      </w:r>
      <w:r w:rsidRPr="00734739">
        <w:rPr>
          <w:b/>
          <w:bCs/>
          <w:sz w:val="28"/>
          <w:szCs w:val="28"/>
        </w:rPr>
        <w:t>XVII – XVIII вв. от царства к империи Россия в эпоху преобразований Петра I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Причины и предпосылки преобразований (дискуссии по этому вопросу). Россия и Европа в конце XVII века. Модернизация как жизненно важная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национальная задача.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34739">
        <w:rPr>
          <w:sz w:val="28"/>
          <w:szCs w:val="28"/>
        </w:rPr>
        <w:t>Хованщина</w:t>
      </w:r>
      <w:proofErr w:type="spellEnd"/>
      <w:r w:rsidRPr="00734739">
        <w:rPr>
          <w:sz w:val="28"/>
          <w:szCs w:val="28"/>
        </w:rPr>
        <w:t>. Первые шаги на пути преобразований.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Азовские походы. Великое посольство и его значение. Сподвижники Петра I.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Экономическая политика.</w:t>
      </w:r>
      <w:r w:rsidR="009D6F34" w:rsidRPr="00734739">
        <w:rPr>
          <w:b/>
          <w:bCs/>
          <w:sz w:val="28"/>
          <w:szCs w:val="28"/>
        </w:rPr>
        <w:t xml:space="preserve"> </w:t>
      </w:r>
      <w:r w:rsidRPr="00734739">
        <w:rPr>
          <w:sz w:val="28"/>
          <w:szCs w:val="28"/>
        </w:rPr>
        <w:t>Строительство заводов и мануфактур,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верфей. Создание базы металлургической индустрии на Урале. Оружейные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заводы и корабельные верфи. Роль государства в создании промышленности.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Основание Екатеринбурга. Преобладание крепостного и подневольного труда.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Принципы меркантилизма и протекционизма. Таможенный тариф 1724 г. Введение подушной подати.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Социальная политика.</w:t>
      </w:r>
      <w:r w:rsidR="009D6F34" w:rsidRPr="00734739">
        <w:rPr>
          <w:b/>
          <w:bCs/>
          <w:sz w:val="28"/>
          <w:szCs w:val="28"/>
        </w:rPr>
        <w:t xml:space="preserve"> </w:t>
      </w:r>
      <w:r w:rsidRPr="00734739">
        <w:rPr>
          <w:sz w:val="28"/>
          <w:szCs w:val="28"/>
        </w:rPr>
        <w:t>Консолидация дворянского сословия, повышение его роли в управлении страной. Указ о единонаследии и Табель о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 xml:space="preserve">Реформы управления. </w:t>
      </w:r>
      <w:r w:rsidRPr="00734739">
        <w:rPr>
          <w:sz w:val="28"/>
          <w:szCs w:val="28"/>
        </w:rP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Первые гвардейские полки. Создание регулярной армии, военного флота. Рекрутские наборы.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 xml:space="preserve">Церковная реформа. </w:t>
      </w:r>
      <w:r w:rsidRPr="00734739">
        <w:rPr>
          <w:sz w:val="28"/>
          <w:szCs w:val="28"/>
        </w:rPr>
        <w:t>Упразднение патриаршества, учреждение синода. Положение конфессий.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Оппозиция реформам Петра I.</w:t>
      </w:r>
      <w:r w:rsidR="009D6F34" w:rsidRPr="00734739">
        <w:rPr>
          <w:b/>
          <w:bCs/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Социальные движения в первой четверти XVIII в. </w:t>
      </w:r>
      <w:r w:rsidRPr="00734739">
        <w:rPr>
          <w:rFonts w:eastAsia="TimesNewRomanPS-ItalicMT"/>
          <w:iCs/>
          <w:sz w:val="28"/>
          <w:szCs w:val="28"/>
        </w:rPr>
        <w:t xml:space="preserve">Восстания в Астрахани, Башкирии, на Дону. </w:t>
      </w:r>
      <w:r w:rsidRPr="00734739">
        <w:rPr>
          <w:sz w:val="28"/>
          <w:szCs w:val="28"/>
        </w:rPr>
        <w:t>Дело царевича Алексея.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 xml:space="preserve">Внешняя политика. </w:t>
      </w:r>
      <w:r w:rsidRPr="00734739">
        <w:rPr>
          <w:sz w:val="28"/>
          <w:szCs w:val="28"/>
        </w:rPr>
        <w:t>Северная война. Причины и цели войны. Неудачи в начале войны и их преодоление. Битва при д. Лесной и победа под Полтавой.</w:t>
      </w:r>
      <w:r w:rsidR="009D6F34" w:rsidRPr="00734739">
        <w:rPr>
          <w:sz w:val="28"/>
          <w:szCs w:val="28"/>
        </w:rPr>
        <w:t xml:space="preserve"> </w:t>
      </w:r>
      <w:proofErr w:type="spellStart"/>
      <w:r w:rsidRPr="00734739">
        <w:rPr>
          <w:sz w:val="28"/>
          <w:szCs w:val="28"/>
        </w:rPr>
        <w:t>Прутский</w:t>
      </w:r>
      <w:proofErr w:type="spellEnd"/>
      <w:r w:rsidRPr="00734739">
        <w:rPr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734739">
        <w:rPr>
          <w:sz w:val="28"/>
          <w:szCs w:val="28"/>
        </w:rPr>
        <w:t>Гренгам</w:t>
      </w:r>
      <w:proofErr w:type="spellEnd"/>
      <w:r w:rsidRPr="00734739">
        <w:rPr>
          <w:sz w:val="28"/>
          <w:szCs w:val="28"/>
        </w:rPr>
        <w:t xml:space="preserve">. </w:t>
      </w:r>
      <w:r w:rsidR="00072DCF" w:rsidRPr="00734739">
        <w:rPr>
          <w:sz w:val="28"/>
          <w:szCs w:val="28"/>
        </w:rPr>
        <w:t>Нештатский</w:t>
      </w:r>
      <w:r w:rsidRPr="00734739">
        <w:rPr>
          <w:sz w:val="28"/>
          <w:szCs w:val="28"/>
        </w:rPr>
        <w:t xml:space="preserve"> мир и его последствия. Закрепление России на берегах Балтики. Провозглашение России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империей. Каспийский поход Петра I.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Преобразования Петра I в области культуры.</w:t>
      </w:r>
      <w:r w:rsidR="009D6F34" w:rsidRPr="00734739">
        <w:rPr>
          <w:b/>
          <w:bCs/>
          <w:sz w:val="28"/>
          <w:szCs w:val="28"/>
        </w:rPr>
        <w:t xml:space="preserve"> </w:t>
      </w:r>
      <w:r w:rsidRPr="00734739">
        <w:rPr>
          <w:sz w:val="28"/>
          <w:szCs w:val="28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Развитие науки. Открытие Академии наук в Петербурге. Кунсткамера.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Светская живопись, портрет петровской эпохи. Скульптура и архитектура. Памятники раннего барокко.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34739">
        <w:rPr>
          <w:rFonts w:eastAsia="TimesNewRomanPS-ItalicMT"/>
          <w:iCs/>
          <w:sz w:val="28"/>
          <w:szCs w:val="28"/>
        </w:rPr>
        <w:t>Новые формы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социальной коммуникации в дворянской среде. </w:t>
      </w:r>
      <w:r w:rsidRPr="00734739">
        <w:rPr>
          <w:rFonts w:eastAsia="TimesNewRomanPS-ItalicMT"/>
          <w:sz w:val="28"/>
          <w:szCs w:val="28"/>
        </w:rPr>
        <w:t>Ассамблеи, балы, фейерверки,</w:t>
      </w:r>
      <w:r w:rsidR="009D6F34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светские государственные праздники. «Европейский» стиль в одежде,</w:t>
      </w:r>
      <w:r w:rsidR="009D6F34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rFonts w:eastAsia="TimesNewRomanPS-ItalicMT"/>
          <w:sz w:val="28"/>
          <w:szCs w:val="28"/>
        </w:rPr>
        <w:t>развлечениях, питании. Изменения в положении женщин.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Итоги, последствия и значение петровских преобразований. Образ Петра I в русской культуре.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b/>
          <w:bCs/>
          <w:sz w:val="28"/>
          <w:szCs w:val="28"/>
        </w:rPr>
      </w:pPr>
      <w:r w:rsidRPr="00734739">
        <w:rPr>
          <w:rFonts w:eastAsia="TimesNewRomanPS-ItalicMT"/>
          <w:b/>
          <w:bCs/>
          <w:sz w:val="28"/>
          <w:szCs w:val="28"/>
        </w:rPr>
        <w:t>После Петра Великого: эпоха «дворцовых переворотов»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 xml:space="preserve">карьеры </w:t>
      </w:r>
      <w:proofErr w:type="spellStart"/>
      <w:r w:rsidRPr="00734739">
        <w:rPr>
          <w:rFonts w:eastAsia="TimesNewRomanPS-ItalicMT"/>
          <w:sz w:val="28"/>
          <w:szCs w:val="28"/>
        </w:rPr>
        <w:t>А.Д.Меншикова</w:t>
      </w:r>
      <w:proofErr w:type="spellEnd"/>
      <w:r w:rsidRPr="00734739">
        <w:rPr>
          <w:rFonts w:eastAsia="TimesNewRomanPS-ItalicMT"/>
          <w:sz w:val="28"/>
          <w:szCs w:val="28"/>
        </w:rPr>
        <w:t xml:space="preserve">. «Кондиции </w:t>
      </w:r>
      <w:proofErr w:type="spellStart"/>
      <w:r w:rsidRPr="00734739">
        <w:rPr>
          <w:rFonts w:eastAsia="TimesNewRomanPS-ItalicMT"/>
          <w:sz w:val="28"/>
          <w:szCs w:val="28"/>
        </w:rPr>
        <w:t>верховников</w:t>
      </w:r>
      <w:proofErr w:type="spellEnd"/>
      <w:r w:rsidRPr="00734739">
        <w:rPr>
          <w:rFonts w:eastAsia="TimesNewRomanPS-ItalicMT"/>
          <w:sz w:val="28"/>
          <w:szCs w:val="28"/>
        </w:rPr>
        <w:t xml:space="preserve">» и приход к власти Анны Иоанновны. «Кабинет министров». Роль </w:t>
      </w:r>
      <w:proofErr w:type="spellStart"/>
      <w:r w:rsidRPr="00734739">
        <w:rPr>
          <w:rFonts w:eastAsia="TimesNewRomanPS-ItalicMT"/>
          <w:sz w:val="28"/>
          <w:szCs w:val="28"/>
        </w:rPr>
        <w:t>Э.Бирона</w:t>
      </w:r>
      <w:proofErr w:type="spellEnd"/>
      <w:r w:rsidRPr="00734739">
        <w:rPr>
          <w:rFonts w:eastAsia="TimesNewRomanPS-ItalicMT"/>
          <w:sz w:val="28"/>
          <w:szCs w:val="28"/>
        </w:rPr>
        <w:t xml:space="preserve">, </w:t>
      </w:r>
      <w:proofErr w:type="spellStart"/>
      <w:r w:rsidRPr="00734739">
        <w:rPr>
          <w:rFonts w:eastAsia="TimesNewRomanPS-ItalicMT"/>
          <w:sz w:val="28"/>
          <w:szCs w:val="28"/>
        </w:rPr>
        <w:t>А.И.Остермана</w:t>
      </w:r>
      <w:proofErr w:type="spellEnd"/>
      <w:r w:rsidRPr="00734739">
        <w:rPr>
          <w:rFonts w:eastAsia="TimesNewRomanPS-ItalicMT"/>
          <w:sz w:val="28"/>
          <w:szCs w:val="28"/>
        </w:rPr>
        <w:t xml:space="preserve">, </w:t>
      </w:r>
      <w:proofErr w:type="spellStart"/>
      <w:r w:rsidRPr="00734739">
        <w:rPr>
          <w:rFonts w:eastAsia="TimesNewRomanPS-ItalicMT"/>
          <w:sz w:val="28"/>
          <w:szCs w:val="28"/>
        </w:rPr>
        <w:t>А.П.Волынского</w:t>
      </w:r>
      <w:proofErr w:type="spellEnd"/>
      <w:r w:rsidRPr="00734739">
        <w:rPr>
          <w:rFonts w:eastAsia="TimesNewRomanPS-ItalicMT"/>
          <w:sz w:val="28"/>
          <w:szCs w:val="28"/>
        </w:rPr>
        <w:t xml:space="preserve">, </w:t>
      </w:r>
      <w:proofErr w:type="spellStart"/>
      <w:r w:rsidRPr="00734739">
        <w:rPr>
          <w:rFonts w:eastAsia="TimesNewRomanPS-ItalicMT"/>
          <w:sz w:val="28"/>
          <w:szCs w:val="28"/>
        </w:rPr>
        <w:t>Б.Х.Миниха</w:t>
      </w:r>
      <w:proofErr w:type="spellEnd"/>
      <w:r w:rsidRPr="00734739">
        <w:rPr>
          <w:rFonts w:eastAsia="TimesNewRomanPS-ItalicMT"/>
          <w:sz w:val="28"/>
          <w:szCs w:val="28"/>
        </w:rPr>
        <w:t xml:space="preserve"> в управлении и политической жизни страны.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Укрепление границ империи на Украине и на юго-восточной окраине.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Переход Младшего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жуза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в Казахстане под суверенитет Российской империи.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Война с Османской империей.</w:t>
      </w:r>
    </w:p>
    <w:p w:rsidR="002D580D" w:rsidRPr="00734739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734739">
        <w:rPr>
          <w:rFonts w:eastAsia="TimesNewRomanPS-ItalicMT"/>
          <w:sz w:val="28"/>
          <w:szCs w:val="28"/>
        </w:rPr>
        <w:t>П.И.Шувалова</w:t>
      </w:r>
      <w:proofErr w:type="spellEnd"/>
      <w:r w:rsidRPr="00734739">
        <w:rPr>
          <w:rFonts w:eastAsia="TimesNewRomanPS-ItalicMT"/>
          <w:sz w:val="28"/>
          <w:szCs w:val="28"/>
        </w:rPr>
        <w:t>. Создание Дворянского и Купеческого банков.</w:t>
      </w:r>
    </w:p>
    <w:p w:rsidR="002D580D" w:rsidRPr="00734739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Усиление роли косвенных налогов. Ликвидация внутренних таможен. Распространение монополий в промышленности и внешней торговле.</w:t>
      </w:r>
    </w:p>
    <w:p w:rsidR="002D580D" w:rsidRPr="00734739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Основание Московского университета. М.В. Ломоносов и И.И. Шувалов.</w:t>
      </w:r>
    </w:p>
    <w:p w:rsidR="002D580D" w:rsidRPr="00734739" w:rsidRDefault="002D580D" w:rsidP="00A0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sz w:val="28"/>
          <w:szCs w:val="28"/>
        </w:rPr>
        <w:t>Россия в международных конфликтах 1740-х – 1750-х гг. Участие в</w:t>
      </w:r>
      <w:r w:rsidR="009D6F34" w:rsidRPr="00734739">
        <w:rPr>
          <w:rFonts w:eastAsia="TimesNewRomanPS-ItalicMT"/>
          <w:sz w:val="28"/>
          <w:szCs w:val="28"/>
        </w:rPr>
        <w:t xml:space="preserve"> </w:t>
      </w:r>
      <w:r w:rsidRPr="00734739">
        <w:rPr>
          <w:sz w:val="28"/>
          <w:szCs w:val="28"/>
        </w:rPr>
        <w:t>Семилетней войне.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Петр III. Манифест «о вольности дворянской». Переворот 28 июня 1762 г.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Россия в 1760-х – 1790- гг. Правление Екатерины II и Павла I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Внутренняя политика Екатерины II. Личность императрицы. Идеи Просвещения. «Просвещенный абсолютизм», его особенности в России.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Секуляризация церковных земель. Деятельность Уложенной комиссии.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дворянству и городам. Положение сословий. Дворянство – «первенствующее сословие» империи. </w:t>
      </w:r>
      <w:r w:rsidRPr="00734739">
        <w:rPr>
          <w:rFonts w:eastAsia="TimesNewRomanPS-ItalicMT"/>
          <w:iCs/>
          <w:sz w:val="28"/>
          <w:szCs w:val="28"/>
        </w:rPr>
        <w:t>Привлечение представителей сословий к местному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управлению. Создание дворянских обществ в губерниях и уездах. Расширение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привилегий гильдейского купечества в налоговой сфере и городскому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правлении.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Национальная политика. </w:t>
      </w:r>
      <w:r w:rsidRPr="00734739">
        <w:rPr>
          <w:rFonts w:eastAsia="TimesNewRomanPS-ItalicMT"/>
          <w:iCs/>
          <w:sz w:val="28"/>
          <w:szCs w:val="28"/>
        </w:rPr>
        <w:t>Унификация управления на окраинах империи.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Ликвидация украинского гетманства. Формирование Кубанского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Оренбургского и Сибирского казачества. Основание Ростова-на-Дону.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Активизация деятельности по привлечению иностранцев в Россию.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Расселение колонистов в </w:t>
      </w:r>
      <w:proofErr w:type="spellStart"/>
      <w:r w:rsidRPr="00734739">
        <w:rPr>
          <w:sz w:val="28"/>
          <w:szCs w:val="28"/>
        </w:rPr>
        <w:t>Новороссии</w:t>
      </w:r>
      <w:proofErr w:type="spellEnd"/>
      <w:r w:rsidRPr="00734739">
        <w:rPr>
          <w:sz w:val="28"/>
          <w:szCs w:val="28"/>
        </w:rPr>
        <w:t>, Поволжье, других регионах.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Укрепление начал толерантности и веротерпимости по отношению к </w:t>
      </w:r>
      <w:proofErr w:type="spellStart"/>
      <w:r w:rsidRPr="00734739">
        <w:rPr>
          <w:sz w:val="28"/>
          <w:szCs w:val="28"/>
        </w:rPr>
        <w:t>неправославным</w:t>
      </w:r>
      <w:proofErr w:type="spellEnd"/>
      <w:r w:rsidRPr="00734739">
        <w:rPr>
          <w:sz w:val="28"/>
          <w:szCs w:val="28"/>
        </w:rPr>
        <w:t xml:space="preserve"> и нехристианским конфессиям.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Экономическое развитие России во второй половине XVIII века.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 xml:space="preserve">Барщинное и оброчное хозяйство. </w:t>
      </w:r>
      <w:r w:rsidRPr="00734739">
        <w:rPr>
          <w:rFonts w:eastAsia="TimesNewRomanPS-ItalicMT"/>
          <w:iCs/>
          <w:sz w:val="28"/>
          <w:szCs w:val="28"/>
        </w:rPr>
        <w:t xml:space="preserve">Дворовые люди. </w:t>
      </w:r>
      <w:r w:rsidRPr="00734739">
        <w:rPr>
          <w:sz w:val="28"/>
          <w:szCs w:val="28"/>
        </w:rPr>
        <w:t>Роль крепостного строя в экономике страны.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34739">
        <w:rPr>
          <w:rFonts w:eastAsia="TimesNewRomanPS-ItalicMT"/>
          <w:iCs/>
          <w:sz w:val="28"/>
          <w:szCs w:val="28"/>
        </w:rPr>
        <w:t>Крепостной и вольнонаемный труд.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Привлечение крепостных оброчных крестьян к работе на мануфактурах.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Развитие крестьянских промыслов.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Рост текстильной промышленности: распространение производства хлопчатобумажных тканей. Начало известных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предпринимательских династий: Морозовы, </w:t>
      </w:r>
      <w:proofErr w:type="spellStart"/>
      <w:r w:rsidRPr="00734739">
        <w:rPr>
          <w:sz w:val="28"/>
          <w:szCs w:val="28"/>
        </w:rPr>
        <w:t>Рябушинские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Гарелины</w:t>
      </w:r>
      <w:proofErr w:type="spellEnd"/>
      <w:r w:rsidRPr="00734739">
        <w:rPr>
          <w:sz w:val="28"/>
          <w:szCs w:val="28"/>
        </w:rPr>
        <w:t>, Прохоровы, Демидовы и др.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734739">
        <w:rPr>
          <w:rFonts w:eastAsia="TimesNewRomanPS-ItalicMT"/>
          <w:iCs/>
          <w:sz w:val="28"/>
          <w:szCs w:val="28"/>
        </w:rPr>
        <w:t>Водно-транспортные</w:t>
      </w:r>
      <w:proofErr w:type="gramEnd"/>
      <w:r w:rsidRPr="00734739">
        <w:rPr>
          <w:rFonts w:eastAsia="TimesNewRomanPS-ItalicMT"/>
          <w:iCs/>
          <w:sz w:val="28"/>
          <w:szCs w:val="28"/>
        </w:rPr>
        <w:t xml:space="preserve"> системы: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Вышневолоцкая</w:t>
      </w:r>
      <w:proofErr w:type="spellEnd"/>
      <w:r w:rsidRPr="00734739">
        <w:rPr>
          <w:rFonts w:eastAsia="TimesNewRomanPS-ItalicMT"/>
          <w:iCs/>
          <w:sz w:val="28"/>
          <w:szCs w:val="28"/>
        </w:rPr>
        <w:t>, Тихвинская, Мариинская и др.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Ярмарки и их роль во внутренней торговле. </w:t>
      </w:r>
      <w:proofErr w:type="spellStart"/>
      <w:r w:rsidRPr="00734739">
        <w:rPr>
          <w:sz w:val="28"/>
          <w:szCs w:val="28"/>
        </w:rPr>
        <w:t>Макарьевская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Ирбитская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Свенская</w:t>
      </w:r>
      <w:proofErr w:type="spellEnd"/>
      <w:r w:rsidRPr="00734739">
        <w:rPr>
          <w:sz w:val="28"/>
          <w:szCs w:val="28"/>
        </w:rPr>
        <w:t xml:space="preserve">, Коренная ярмарки. Ярмарки на Украине. </w:t>
      </w:r>
      <w:r w:rsidRPr="00734739">
        <w:rPr>
          <w:rFonts w:eastAsia="TimesNewRomanPS-ItalicMT"/>
          <w:iCs/>
          <w:sz w:val="28"/>
          <w:szCs w:val="28"/>
        </w:rPr>
        <w:t>Партнеры России во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внешней торговле в Европе и в мире. Обеспечение активного внешнеторгового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баланса.</w:t>
      </w:r>
      <w:r w:rsidRPr="00734739">
        <w:rPr>
          <w:sz w:val="28"/>
          <w:szCs w:val="28"/>
        </w:rPr>
        <w:t xml:space="preserve"> Обострение социальных противоречий. </w:t>
      </w:r>
      <w:r w:rsidRPr="00734739">
        <w:rPr>
          <w:rFonts w:eastAsia="TimesNewRomanPS-ItalicMT"/>
          <w:iCs/>
          <w:sz w:val="28"/>
          <w:szCs w:val="28"/>
        </w:rPr>
        <w:t>Чумной бунт в Москве.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Восстание под предводительством Емельяна Пугачева.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Антидворянскийиантикрепостнический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характер движения. Роль казачества, народов Урала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иПоволжья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в восстании. </w:t>
      </w:r>
      <w:r w:rsidRPr="00734739">
        <w:rPr>
          <w:sz w:val="28"/>
          <w:szCs w:val="28"/>
        </w:rPr>
        <w:t xml:space="preserve">Влияние восстания на внутреннюю политику </w:t>
      </w:r>
      <w:proofErr w:type="spellStart"/>
      <w:r w:rsidRPr="00734739">
        <w:rPr>
          <w:sz w:val="28"/>
          <w:szCs w:val="28"/>
        </w:rPr>
        <w:t>иразвитие</w:t>
      </w:r>
      <w:proofErr w:type="spellEnd"/>
      <w:r w:rsidRPr="00734739">
        <w:rPr>
          <w:sz w:val="28"/>
          <w:szCs w:val="28"/>
        </w:rPr>
        <w:t xml:space="preserve"> общественной мысли.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Внешняя политика России второй половины XVIII в., ее основные задачи. Н.И. Панин и </w:t>
      </w:r>
      <w:proofErr w:type="spellStart"/>
      <w:r w:rsidRPr="00734739">
        <w:rPr>
          <w:sz w:val="28"/>
          <w:szCs w:val="28"/>
        </w:rPr>
        <w:t>А.А.Безбородко</w:t>
      </w:r>
      <w:proofErr w:type="spellEnd"/>
      <w:r w:rsidRPr="00734739">
        <w:rPr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Борьба России за выход к Черному морю. Войны с Османской империей.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4739">
        <w:rPr>
          <w:sz w:val="28"/>
          <w:szCs w:val="28"/>
        </w:rPr>
        <w:t>П.А.Румянцев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А.Суворов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Ф.Ф.Ушаков</w:t>
      </w:r>
      <w:proofErr w:type="spellEnd"/>
      <w:r w:rsidRPr="00734739">
        <w:rPr>
          <w:sz w:val="28"/>
          <w:szCs w:val="28"/>
        </w:rPr>
        <w:t>, победы российских войск под их руководством. Присоединение Крыма и Северного Причерноморья.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Организация управления </w:t>
      </w:r>
      <w:proofErr w:type="spellStart"/>
      <w:r w:rsidRPr="00734739">
        <w:rPr>
          <w:sz w:val="28"/>
          <w:szCs w:val="28"/>
        </w:rPr>
        <w:t>Новороссией</w:t>
      </w:r>
      <w:proofErr w:type="spellEnd"/>
      <w:r w:rsidRPr="00734739">
        <w:rPr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734739">
        <w:rPr>
          <w:sz w:val="28"/>
          <w:szCs w:val="28"/>
        </w:rPr>
        <w:t>Г.А.Потемкин</w:t>
      </w:r>
      <w:proofErr w:type="spellEnd"/>
      <w:r w:rsidRPr="00734739">
        <w:rPr>
          <w:sz w:val="28"/>
          <w:szCs w:val="28"/>
        </w:rPr>
        <w:t xml:space="preserve">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Путешествие Екатерины II на юг в 1787 г.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Участие России в разделах Речи </w:t>
      </w:r>
      <w:proofErr w:type="spellStart"/>
      <w:r w:rsidRPr="00734739">
        <w:rPr>
          <w:sz w:val="28"/>
          <w:szCs w:val="28"/>
        </w:rPr>
        <w:t>Посполитой</w:t>
      </w:r>
      <w:proofErr w:type="spellEnd"/>
      <w:r w:rsidRPr="00734739">
        <w:rPr>
          <w:sz w:val="28"/>
          <w:szCs w:val="28"/>
        </w:rPr>
        <w:t xml:space="preserve">. </w:t>
      </w:r>
      <w:r w:rsidRPr="00734739">
        <w:rPr>
          <w:rFonts w:eastAsia="TimesNewRomanPS-ItalicMT"/>
          <w:iCs/>
          <w:sz w:val="28"/>
          <w:szCs w:val="28"/>
        </w:rPr>
        <w:t>Политика России в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Польше до начала 1770-х гг.: стремление к усилению российского влияния в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условиях сохранения польского государства. Участие России в разделах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Польши вместе с империей Габсбургов и Пруссией. Первый, второй и третий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разделы. </w:t>
      </w:r>
      <w:r w:rsidRPr="00734739">
        <w:rPr>
          <w:sz w:val="28"/>
          <w:szCs w:val="28"/>
        </w:rPr>
        <w:t>Вхождение в состав России украинских и белорусских земель.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Присоединение Литвы и Курляндии. Борьба Польши за национальную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независимость. </w:t>
      </w:r>
      <w:r w:rsidRPr="00734739">
        <w:rPr>
          <w:rFonts w:eastAsia="TimesNewRomanPS-ItalicMT"/>
          <w:iCs/>
          <w:sz w:val="28"/>
          <w:szCs w:val="28"/>
        </w:rPr>
        <w:t xml:space="preserve">Восстание под предводительством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Тадеуша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Костюшко.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Участие России в борьбе с революционной Францией. Итальянский и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Швейцарский походы </w:t>
      </w:r>
      <w:proofErr w:type="spellStart"/>
      <w:r w:rsidRPr="00734739">
        <w:rPr>
          <w:sz w:val="28"/>
          <w:szCs w:val="28"/>
        </w:rPr>
        <w:t>А.В.Суворова</w:t>
      </w:r>
      <w:proofErr w:type="spellEnd"/>
      <w:r w:rsidRPr="00734739">
        <w:rPr>
          <w:sz w:val="28"/>
          <w:szCs w:val="28"/>
        </w:rPr>
        <w:t xml:space="preserve">. Действия эскадры </w:t>
      </w:r>
      <w:proofErr w:type="spellStart"/>
      <w:r w:rsidRPr="00734739">
        <w:rPr>
          <w:sz w:val="28"/>
          <w:szCs w:val="28"/>
        </w:rPr>
        <w:t>Ф.Ф.Ушакова</w:t>
      </w:r>
      <w:proofErr w:type="spellEnd"/>
      <w:r w:rsidRPr="00734739">
        <w:rPr>
          <w:sz w:val="28"/>
          <w:szCs w:val="28"/>
        </w:rPr>
        <w:t xml:space="preserve"> в Средиземном море.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Культурное пространство Российской империи в XVIII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Определяющее влияние идей Просвещения в российской общественной мысли, публицистике и литературе. Литература народов России в XVIII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Первые журналы. Общественные идеи в произведениях </w:t>
      </w:r>
      <w:proofErr w:type="spellStart"/>
      <w:r w:rsidRPr="00734739">
        <w:rPr>
          <w:sz w:val="28"/>
          <w:szCs w:val="28"/>
        </w:rPr>
        <w:t>А.П.Сумарокова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Г.Р.Державина</w:t>
      </w:r>
      <w:proofErr w:type="spellEnd"/>
      <w:r w:rsidRPr="00734739">
        <w:rPr>
          <w:sz w:val="28"/>
          <w:szCs w:val="28"/>
        </w:rPr>
        <w:t xml:space="preserve">, </w:t>
      </w:r>
      <w:proofErr w:type="spellStart"/>
      <w:r w:rsidRPr="00734739">
        <w:rPr>
          <w:sz w:val="28"/>
          <w:szCs w:val="28"/>
        </w:rPr>
        <w:t>Д.И.Фонвизина</w:t>
      </w:r>
      <w:proofErr w:type="spellEnd"/>
      <w:r w:rsidRPr="00734739">
        <w:rPr>
          <w:sz w:val="28"/>
          <w:szCs w:val="28"/>
        </w:rPr>
        <w:t xml:space="preserve">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Н.И.Новиков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, материалы о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положениикрепостных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крестьян в его журналах. </w:t>
      </w:r>
      <w:proofErr w:type="spellStart"/>
      <w:r w:rsidRPr="00734739">
        <w:rPr>
          <w:sz w:val="28"/>
          <w:szCs w:val="28"/>
        </w:rPr>
        <w:t>А.Н.Радищев</w:t>
      </w:r>
      <w:proofErr w:type="spellEnd"/>
      <w:r w:rsidRPr="00734739">
        <w:rPr>
          <w:sz w:val="28"/>
          <w:szCs w:val="28"/>
        </w:rPr>
        <w:t xml:space="preserve"> и его «Путешествие из Петербурга в Москву». Русская культура и культура народов России в XVIII веке. Развитие новой светской культуры после преобразований Петра I. Укрепление взаимосвязей </w:t>
      </w:r>
      <w:r w:rsidRPr="00734739">
        <w:rPr>
          <w:sz w:val="28"/>
          <w:szCs w:val="28"/>
        </w:rPr>
        <w:lastRenderedPageBreak/>
        <w:t xml:space="preserve">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34739">
        <w:rPr>
          <w:rFonts w:eastAsia="TimesNewRomanPS-ItalicMT"/>
          <w:iCs/>
          <w:sz w:val="28"/>
          <w:szCs w:val="28"/>
        </w:rPr>
        <w:t>Вклад в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развитие русской культуры ученых, художников, мастеров, прибывших из-за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рубежа. </w:t>
      </w:r>
      <w:r w:rsidRPr="00734739">
        <w:rPr>
          <w:sz w:val="28"/>
          <w:szCs w:val="28"/>
        </w:rPr>
        <w:t>Усиление внимания к жизни и культуре русского народа и историческому прошлому России к концу столетия.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Культура и быт российских сословий. Дворянство: жизнь и быт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дворянской усадьбы. Духовенство. Купечество. Крестьянство.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Вторая Камчатская экспедиция. Освоение Аляски и Западного побережья Северной Америки. Российско-американская компания. </w:t>
      </w:r>
      <w:r w:rsidRPr="00734739">
        <w:rPr>
          <w:rFonts w:eastAsia="TimesNewRomanPS-ItalicMT"/>
          <w:iCs/>
          <w:sz w:val="28"/>
          <w:szCs w:val="28"/>
        </w:rPr>
        <w:t>Исследования во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бласти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отечественной истории. Изучение российской словесности и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развитие литературного языка. Российская академия.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Е.Р.Дашкова</w:t>
      </w:r>
      <w:proofErr w:type="spellEnd"/>
      <w:r w:rsidRPr="00734739">
        <w:rPr>
          <w:rFonts w:eastAsia="TimesNewRomanPS-ItalicMT"/>
          <w:iCs/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М.В. Ломоносов и его выдающаяся роль в становлении российской науки и образования.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Образование в России в XVIII в. </w:t>
      </w:r>
      <w:r w:rsidRPr="00734739">
        <w:rPr>
          <w:rFonts w:eastAsia="TimesNewRomanPS-ItalicMT"/>
          <w:iCs/>
          <w:sz w:val="28"/>
          <w:szCs w:val="28"/>
        </w:rPr>
        <w:t>Основные педагогические идеи. Воспитание «новой породы» людей. Основание воспитательных домов в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Санкт-Петербурге и Москве, Института «благородных девиц» в Смольном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монастыре. Сословные учебные заведения для юношества из дворянства.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Московский университет – первый российский университет.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Русская архитектура XVIII в. Строительство Петербурга, формирование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его городского плана. </w:t>
      </w:r>
      <w:r w:rsidRPr="00734739">
        <w:rPr>
          <w:rFonts w:eastAsia="TimesNewRomanPS-ItalicMT"/>
          <w:iCs/>
          <w:sz w:val="28"/>
          <w:szCs w:val="28"/>
        </w:rPr>
        <w:t>Регулярный характер застройки Петербурга и других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городов. Барокко в архитектуре Москвы и Петербурга. </w:t>
      </w:r>
      <w:r w:rsidRPr="00734739">
        <w:rPr>
          <w:sz w:val="28"/>
          <w:szCs w:val="28"/>
        </w:rPr>
        <w:t>Переход к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классицизму, </w:t>
      </w:r>
      <w:r w:rsidRPr="00734739">
        <w:rPr>
          <w:rFonts w:eastAsia="TimesNewRomanPS-ItalicMT"/>
          <w:iCs/>
          <w:sz w:val="28"/>
          <w:szCs w:val="28"/>
        </w:rPr>
        <w:t>создание архитектурных ассамблей в стиле классицизма в обеих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столицах.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В.И. Баженов, </w:t>
      </w:r>
      <w:proofErr w:type="spellStart"/>
      <w:r w:rsidRPr="00734739">
        <w:rPr>
          <w:sz w:val="28"/>
          <w:szCs w:val="28"/>
        </w:rPr>
        <w:t>М.Ф.Казаков</w:t>
      </w:r>
      <w:proofErr w:type="spellEnd"/>
      <w:r w:rsidRPr="00734739">
        <w:rPr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портрета в середине XVIII в. </w:t>
      </w:r>
      <w:r w:rsidRPr="00734739">
        <w:rPr>
          <w:rFonts w:eastAsia="TimesNewRomanPS-ItalicMT"/>
          <w:iCs/>
          <w:sz w:val="28"/>
          <w:szCs w:val="28"/>
        </w:rPr>
        <w:t>Новые веяния в изобразительном искусстве в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конце столетия.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Народы России в XVIII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34739">
        <w:rPr>
          <w:sz w:val="28"/>
          <w:szCs w:val="28"/>
        </w:rPr>
        <w:t>Новороссии</w:t>
      </w:r>
      <w:proofErr w:type="spellEnd"/>
      <w:r w:rsidRPr="00734739">
        <w:rPr>
          <w:sz w:val="28"/>
          <w:szCs w:val="28"/>
        </w:rPr>
        <w:t>, Поволжья и Южного Урала. Немецкие переселенцы. Формирование черты оседлости.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Россия при Павле I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734739">
        <w:rPr>
          <w:rFonts w:eastAsia="TimesNewRomanPS-ItalicMT"/>
          <w:iCs/>
          <w:sz w:val="28"/>
          <w:szCs w:val="28"/>
        </w:rPr>
        <w:t>через отказ от принципов «просвещенного абсолютизма» и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sz w:val="28"/>
          <w:szCs w:val="28"/>
        </w:rPr>
        <w:t>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0E1089" w:rsidRPr="00734739" w:rsidRDefault="002D580D" w:rsidP="000E108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</w:pPr>
      <w:r w:rsidRPr="00734739">
        <w:rPr>
          <w:sz w:val="28"/>
          <w:szCs w:val="28"/>
        </w:rPr>
        <w:t>Внутренняя политика. Ограничение дворянских привилегий.</w:t>
      </w:r>
      <w:r w:rsidR="000E1089" w:rsidRPr="00734739">
        <w:rPr>
          <w:b/>
          <w:iCs/>
          <w:sz w:val="28"/>
          <w:szCs w:val="28"/>
        </w:rPr>
        <w:t xml:space="preserve">           </w:t>
      </w:r>
    </w:p>
    <w:p w:rsidR="000E1089" w:rsidRPr="00734739" w:rsidRDefault="000E1089" w:rsidP="000E108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</w:pPr>
      <w:r w:rsidRPr="00734739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734739">
        <w:rPr>
          <w:b/>
          <w:bCs/>
          <w:sz w:val="28"/>
          <w:szCs w:val="28"/>
        </w:rPr>
        <w:t xml:space="preserve">Россия в первой четверти XIX в. </w:t>
      </w:r>
      <w:r w:rsidRPr="00734739">
        <w:rPr>
          <w:b/>
          <w:bCs/>
          <w:color w:val="000000"/>
          <w:sz w:val="28"/>
          <w:szCs w:val="28"/>
        </w:rPr>
        <w:t>(14ч)</w:t>
      </w:r>
      <w:r w:rsidRPr="00734739">
        <w:rPr>
          <w:sz w:val="28"/>
          <w:szCs w:val="28"/>
        </w:rPr>
        <w:t xml:space="preserve"> 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34739">
          <w:rPr>
            <w:sz w:val="28"/>
            <w:szCs w:val="28"/>
          </w:rPr>
          <w:t>1812 г</w:t>
        </w:r>
      </w:smartTag>
      <w:r w:rsidRPr="00734739">
        <w:rPr>
          <w:sz w:val="28"/>
          <w:szCs w:val="28"/>
        </w:rPr>
        <w:t xml:space="preserve">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:rsidR="000E1089" w:rsidRPr="00734739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color w:val="000000"/>
          <w:sz w:val="28"/>
          <w:szCs w:val="28"/>
        </w:rPr>
        <w:t>Глава</w:t>
      </w:r>
      <w:r w:rsidRPr="007347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4739">
        <w:rPr>
          <w:b/>
          <w:bCs/>
          <w:color w:val="000000"/>
          <w:sz w:val="28"/>
          <w:szCs w:val="28"/>
          <w:lang w:val="en-US"/>
        </w:rPr>
        <w:t>II</w:t>
      </w:r>
      <w:r w:rsidRPr="00734739">
        <w:rPr>
          <w:b/>
          <w:bCs/>
          <w:color w:val="000000"/>
          <w:sz w:val="28"/>
          <w:szCs w:val="28"/>
        </w:rPr>
        <w:t xml:space="preserve">. </w:t>
      </w:r>
      <w:r w:rsidRPr="00734739">
        <w:rPr>
          <w:b/>
          <w:bCs/>
          <w:sz w:val="28"/>
          <w:szCs w:val="28"/>
        </w:rPr>
        <w:t xml:space="preserve">Россия во второй четверти XIX </w:t>
      </w:r>
      <w:proofErr w:type="gramStart"/>
      <w:r w:rsidRPr="00734739">
        <w:rPr>
          <w:b/>
          <w:bCs/>
          <w:sz w:val="28"/>
          <w:szCs w:val="28"/>
        </w:rPr>
        <w:t>в.</w:t>
      </w:r>
      <w:r w:rsidRPr="00734739">
        <w:rPr>
          <w:b/>
          <w:bCs/>
          <w:color w:val="000000"/>
          <w:sz w:val="28"/>
          <w:szCs w:val="28"/>
        </w:rPr>
        <w:t>(</w:t>
      </w:r>
      <w:proofErr w:type="gramEnd"/>
      <w:r w:rsidRPr="00734739">
        <w:rPr>
          <w:b/>
          <w:bCs/>
          <w:color w:val="000000"/>
          <w:sz w:val="28"/>
          <w:szCs w:val="28"/>
        </w:rPr>
        <w:t>12 ч)</w:t>
      </w:r>
      <w:r w:rsidRPr="00734739">
        <w:rPr>
          <w:sz w:val="28"/>
          <w:szCs w:val="28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0E1089" w:rsidRPr="00734739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color w:val="000000"/>
          <w:sz w:val="28"/>
          <w:szCs w:val="28"/>
        </w:rPr>
        <w:t xml:space="preserve">Глава III. </w:t>
      </w:r>
      <w:r w:rsidRPr="00734739">
        <w:rPr>
          <w:b/>
          <w:bCs/>
          <w:sz w:val="28"/>
          <w:szCs w:val="28"/>
        </w:rPr>
        <w:t xml:space="preserve">Россия в эпоху Великих реформ. </w:t>
      </w:r>
      <w:r w:rsidRPr="00734739">
        <w:rPr>
          <w:b/>
          <w:bCs/>
          <w:color w:val="000000"/>
          <w:sz w:val="28"/>
          <w:szCs w:val="28"/>
        </w:rPr>
        <w:t xml:space="preserve">(10ч) </w:t>
      </w:r>
      <w:r w:rsidRPr="00734739">
        <w:rPr>
          <w:sz w:val="28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734739">
          <w:rPr>
            <w:sz w:val="28"/>
            <w:szCs w:val="28"/>
          </w:rPr>
          <w:t xml:space="preserve">1861 </w:t>
        </w:r>
        <w:proofErr w:type="gramStart"/>
        <w:r w:rsidRPr="00734739">
          <w:rPr>
            <w:sz w:val="28"/>
            <w:szCs w:val="28"/>
          </w:rPr>
          <w:t>г</w:t>
        </w:r>
      </w:smartTag>
      <w:r w:rsidRPr="00734739">
        <w:rPr>
          <w:sz w:val="28"/>
          <w:szCs w:val="28"/>
        </w:rPr>
        <w:t xml:space="preserve">  Реформы</w:t>
      </w:r>
      <w:proofErr w:type="gramEnd"/>
      <w:r w:rsidRPr="00734739">
        <w:rPr>
          <w:sz w:val="28"/>
          <w:szCs w:val="28"/>
        </w:rPr>
        <w:t xml:space="preserve">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0E1089" w:rsidRPr="00734739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color w:val="000000"/>
          <w:sz w:val="28"/>
          <w:szCs w:val="28"/>
        </w:rPr>
        <w:t xml:space="preserve">Глава IV. </w:t>
      </w:r>
      <w:r w:rsidRPr="00734739">
        <w:rPr>
          <w:b/>
          <w:bCs/>
          <w:sz w:val="28"/>
          <w:szCs w:val="28"/>
        </w:rPr>
        <w:t xml:space="preserve">Россия в 1880—1890-е гг. </w:t>
      </w:r>
      <w:r w:rsidRPr="00734739">
        <w:rPr>
          <w:b/>
          <w:bCs/>
          <w:color w:val="000000"/>
          <w:sz w:val="28"/>
          <w:szCs w:val="28"/>
        </w:rPr>
        <w:t xml:space="preserve">(12 ч) </w:t>
      </w:r>
      <w:r w:rsidRPr="00734739">
        <w:rPr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2D580D" w:rsidRPr="00734739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color w:val="000000"/>
          <w:sz w:val="28"/>
          <w:szCs w:val="28"/>
        </w:rPr>
        <w:t xml:space="preserve">Глава V. </w:t>
      </w:r>
      <w:r w:rsidRPr="00734739">
        <w:rPr>
          <w:b/>
          <w:bCs/>
          <w:sz w:val="28"/>
          <w:szCs w:val="28"/>
        </w:rPr>
        <w:t xml:space="preserve">Россия в начале XX в. </w:t>
      </w:r>
      <w:r w:rsidRPr="00734739">
        <w:rPr>
          <w:b/>
          <w:bCs/>
          <w:color w:val="000000"/>
          <w:sz w:val="28"/>
          <w:szCs w:val="28"/>
        </w:rPr>
        <w:t xml:space="preserve">(14 ч) </w:t>
      </w:r>
      <w:r w:rsidRPr="00734739">
        <w:rPr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FA68BA" w:rsidRPr="00734739" w:rsidRDefault="00FA68BA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580D" w:rsidRPr="00734739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Всеобщая история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История Древнего мира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4739">
        <w:rPr>
          <w:b/>
          <w:bCs/>
          <w:sz w:val="28"/>
          <w:szCs w:val="28"/>
        </w:rPr>
        <w:t>Первобытность.</w:t>
      </w:r>
      <w:r w:rsidRPr="00734739">
        <w:rPr>
          <w:sz w:val="28"/>
          <w:szCs w:val="28"/>
        </w:rPr>
        <w:t>Расселение</w:t>
      </w:r>
      <w:proofErr w:type="spellEnd"/>
      <w:r w:rsidRPr="00734739">
        <w:rPr>
          <w:sz w:val="28"/>
          <w:szCs w:val="28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</w:t>
      </w:r>
      <w:proofErr w:type="spellStart"/>
      <w:r w:rsidRPr="00734739">
        <w:rPr>
          <w:sz w:val="28"/>
          <w:szCs w:val="28"/>
        </w:rPr>
        <w:t>земледельцыи</w:t>
      </w:r>
      <w:proofErr w:type="spellEnd"/>
      <w:r w:rsidRPr="00734739">
        <w:rPr>
          <w:sz w:val="28"/>
          <w:szCs w:val="28"/>
        </w:rPr>
        <w:t xml:space="preserve"> скотоводы: трудовая </w:t>
      </w:r>
      <w:r w:rsidRPr="00734739">
        <w:rPr>
          <w:sz w:val="28"/>
          <w:szCs w:val="28"/>
        </w:rPr>
        <w:lastRenderedPageBreak/>
        <w:t xml:space="preserve">деятельность, изобретения. От родовой общины </w:t>
      </w:r>
      <w:proofErr w:type="spellStart"/>
      <w:r w:rsidRPr="00734739">
        <w:rPr>
          <w:sz w:val="28"/>
          <w:szCs w:val="28"/>
        </w:rPr>
        <w:t>ксоседской</w:t>
      </w:r>
      <w:proofErr w:type="spellEnd"/>
      <w:r w:rsidRPr="00734739">
        <w:rPr>
          <w:sz w:val="28"/>
          <w:szCs w:val="28"/>
        </w:rPr>
        <w:t>. Появление ремесел и торговли. Возникновение древнейших цивилизаций.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 xml:space="preserve">Древний мир: </w:t>
      </w:r>
      <w:r w:rsidRPr="00734739">
        <w:rPr>
          <w:sz w:val="28"/>
          <w:szCs w:val="28"/>
        </w:rPr>
        <w:t>понятие и хронология. Карта Древнего мира.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Древний Восток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Вавилон. Законы Хаммурапи. </w:t>
      </w:r>
      <w:proofErr w:type="spellStart"/>
      <w:r w:rsidRPr="00734739">
        <w:rPr>
          <w:sz w:val="28"/>
          <w:szCs w:val="28"/>
        </w:rPr>
        <w:t>Нововавилонское</w:t>
      </w:r>
      <w:proofErr w:type="spellEnd"/>
      <w:r w:rsidRPr="00734739">
        <w:rPr>
          <w:sz w:val="28"/>
          <w:szCs w:val="28"/>
        </w:rPr>
        <w:t xml:space="preserve"> царство: завоевания, легендарные памятники города Вавилона.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Фараон-реформатор Эхнатон. </w:t>
      </w:r>
      <w:r w:rsidRPr="00734739">
        <w:rPr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Палестина: расселение евреев, Израильское царство. Занятия населения.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Религиозные верования. Ветхозаветные сказания. 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34739">
        <w:rPr>
          <w:sz w:val="28"/>
          <w:szCs w:val="28"/>
        </w:rPr>
        <w:t>варны</w:t>
      </w:r>
      <w:proofErr w:type="spellEnd"/>
      <w:r w:rsidRPr="00734739">
        <w:rPr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34739">
        <w:rPr>
          <w:sz w:val="28"/>
          <w:szCs w:val="28"/>
        </w:rPr>
        <w:t>Цинь</w:t>
      </w:r>
      <w:proofErr w:type="spellEnd"/>
      <w:r w:rsidRPr="00734739">
        <w:rPr>
          <w:sz w:val="28"/>
          <w:szCs w:val="28"/>
        </w:rPr>
        <w:t xml:space="preserve"> и </w:t>
      </w:r>
      <w:proofErr w:type="spellStart"/>
      <w:r w:rsidRPr="00734739">
        <w:rPr>
          <w:sz w:val="28"/>
          <w:szCs w:val="28"/>
        </w:rPr>
        <w:t>Хань</w:t>
      </w:r>
      <w:proofErr w:type="spellEnd"/>
      <w:r w:rsidRPr="00734739">
        <w:rPr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Религиозно-философские учения (конфуцианство). Научные знания </w:t>
      </w:r>
      <w:proofErr w:type="spellStart"/>
      <w:r w:rsidRPr="00734739">
        <w:rPr>
          <w:sz w:val="28"/>
          <w:szCs w:val="28"/>
        </w:rPr>
        <w:t>иизобретения</w:t>
      </w:r>
      <w:proofErr w:type="spellEnd"/>
      <w:r w:rsidRPr="00734739">
        <w:rPr>
          <w:sz w:val="28"/>
          <w:szCs w:val="28"/>
        </w:rPr>
        <w:t>. Храмы. Великая Китайская стена.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 xml:space="preserve">Античный мир: </w:t>
      </w:r>
      <w:r w:rsidRPr="00734739">
        <w:rPr>
          <w:sz w:val="28"/>
          <w:szCs w:val="28"/>
        </w:rPr>
        <w:t>понятие. Карта античного мира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Древняя Греция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734739">
        <w:rPr>
          <w:rFonts w:eastAsia="TimesNewRomanPS-ItalicMT"/>
          <w:iCs/>
          <w:sz w:val="28"/>
          <w:szCs w:val="28"/>
        </w:rPr>
        <w:t xml:space="preserve">Государства ахейской Греции (Микены,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Тиринф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и др.).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Троянская война. «Илиада» и «Одиссея». Верования древних греков. Сказания о богах и героях.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Афины: утверждение демократии. Законы Солона, </w:t>
      </w:r>
      <w:r w:rsidRPr="00734739">
        <w:rPr>
          <w:rFonts w:eastAsia="TimesNewRomanPS-ItalicMT"/>
          <w:iCs/>
          <w:sz w:val="28"/>
          <w:szCs w:val="28"/>
        </w:rPr>
        <w:t xml:space="preserve">реформы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Клисфена</w:t>
      </w:r>
      <w:proofErr w:type="spellEnd"/>
      <w:r w:rsidRPr="00734739">
        <w:rPr>
          <w:rFonts w:eastAsia="TimesNewRomanPS-ItalicMT"/>
          <w:iCs/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Пелопоннесская война. Возвышение Македонии.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>Период эллинизма. Македонские завоевания. Держава Александра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Македонского и ее распад. Эллинистические государства Востока. Культура эллинистического мира.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Древний Рим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Установление господства Рима в Средиземноморье. </w:t>
      </w:r>
      <w:r w:rsidRPr="00734739">
        <w:rPr>
          <w:rFonts w:eastAsia="TimesNewRomanPS-ItalicMT"/>
          <w:iCs/>
          <w:sz w:val="28"/>
          <w:szCs w:val="28"/>
        </w:rPr>
        <w:t xml:space="preserve">Реформы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Гракхов</w:t>
      </w:r>
      <w:proofErr w:type="spellEnd"/>
      <w:r w:rsidRPr="00734739">
        <w:rPr>
          <w:rFonts w:eastAsia="TimesNewRomanPS-ItalicMT"/>
          <w:iCs/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>Рабство в Древнем Риме.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34739">
        <w:rPr>
          <w:sz w:val="28"/>
          <w:szCs w:val="28"/>
        </w:rPr>
        <w:t>Октавиан</w:t>
      </w:r>
      <w:proofErr w:type="spellEnd"/>
      <w:r w:rsidRPr="00734739">
        <w:rPr>
          <w:sz w:val="28"/>
          <w:szCs w:val="28"/>
        </w:rPr>
        <w:t xml:space="preserve"> Август. Римская империя: территория, управление. Возникновение и распространение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христианства. Разделение Римской империи на Западную и Восточную части. Рим и варвары. Падение Западной Римской империи.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Культура Древнего Рима. Римская литература, золотой век поэзии.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Ораторское искусство; Цицерон. Развитие наук. Архитектура и скульптура.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Пантеон. Быт и досуг римлян.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Историческое и культурное наследие древних цивилизаций.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История средних веков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Средние века: понятие и хронологические рамки.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Раннее Средневековье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Начало Средневековья. Великое переселение народов. Образование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варварских королевств.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734739">
        <w:rPr>
          <w:rFonts w:eastAsia="TimesNewRomanPS-ItalicMT"/>
          <w:iCs/>
          <w:sz w:val="28"/>
          <w:szCs w:val="28"/>
        </w:rPr>
        <w:t xml:space="preserve">Законы франков; «Салическая правда». </w:t>
      </w:r>
      <w:r w:rsidRPr="00734739">
        <w:rPr>
          <w:sz w:val="28"/>
          <w:szCs w:val="28"/>
        </w:rPr>
        <w:t>Держава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Византийская империя в IV—XI вв.: территория, хозяйство, управление.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2D580D" w:rsidRPr="00734739" w:rsidRDefault="002D580D" w:rsidP="002D580D">
      <w:pPr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Зрелое Средневековье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Города — центры ремесла, торговли, культуры. Городские сословия.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>Цехи и гильдии. Городское управление. Борьба городов и сеньоров.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Средневековые города-республики. Облик средневековых городов. Быт горожан.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34739">
        <w:rPr>
          <w:rFonts w:eastAsia="TimesNewRomanPS-ItalicMT"/>
          <w:iCs/>
          <w:sz w:val="28"/>
          <w:szCs w:val="28"/>
        </w:rPr>
        <w:t>Ереси: причины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возникновения и распространения. Преследование еретиков.</w:t>
      </w:r>
      <w:r w:rsidRPr="00734739">
        <w:rPr>
          <w:sz w:val="28"/>
          <w:szCs w:val="28"/>
        </w:rPr>
        <w:t xml:space="preserve"> Государства Европы в XII—ХV вв. Усиление королевской власти в странах Западной Европы. Сословно-представительная монархия.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Образование централизованных государств в Англии, Франции. Столетняя война; Ж. </w:t>
      </w:r>
      <w:proofErr w:type="spellStart"/>
      <w:r w:rsidRPr="00734739">
        <w:rPr>
          <w:sz w:val="28"/>
          <w:szCs w:val="28"/>
        </w:rPr>
        <w:t>д’Арк</w:t>
      </w:r>
      <w:proofErr w:type="spellEnd"/>
      <w:r w:rsidRPr="00734739">
        <w:rPr>
          <w:sz w:val="28"/>
          <w:szCs w:val="28"/>
        </w:rPr>
        <w:t>. Германские государства в XII—XV вв. Реконкиста и образование централизованных государств на Пиренейском полуострове.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Итальянские республики в XII—XV вв. Экономическое и социальное развитие европейских стран. Обострение социальных противоречий в XIV в. </w:t>
      </w:r>
      <w:r w:rsidRPr="00734739">
        <w:rPr>
          <w:rFonts w:eastAsia="TimesNewRomanPS-ItalicMT"/>
          <w:iCs/>
          <w:sz w:val="28"/>
          <w:szCs w:val="28"/>
        </w:rPr>
        <w:t>(Жакерия,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восстание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Уота</w:t>
      </w:r>
      <w:proofErr w:type="spellEnd"/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Тайлера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). </w:t>
      </w:r>
      <w:r w:rsidRPr="00734739">
        <w:rPr>
          <w:sz w:val="28"/>
          <w:szCs w:val="28"/>
        </w:rPr>
        <w:t>Гуситское движение в Чехии.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Византийская империя и славянские государства в XII—XV вв.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Экспансия турок-османов и падение Византии.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Культура средневековой Европы. Представления средневекового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человека о мире. Место религии в жизни человека и общества. Образование: школы и университеты. Сословный характер культуры. Средневековый эпос.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 xml:space="preserve">Страны Востока в Средние века. </w:t>
      </w:r>
      <w:r w:rsidRPr="00734739">
        <w:rPr>
          <w:sz w:val="28"/>
          <w:szCs w:val="28"/>
        </w:rPr>
        <w:t xml:space="preserve">Османская империя: завоевания турок-османов, управление империей, </w:t>
      </w:r>
      <w:r w:rsidRPr="00734739">
        <w:rPr>
          <w:rFonts w:eastAsia="TimesNewRomanPS-ItalicMT"/>
          <w:iCs/>
          <w:sz w:val="28"/>
          <w:szCs w:val="28"/>
        </w:rPr>
        <w:t>положение покоренных народов</w:t>
      </w:r>
      <w:r w:rsidRPr="00734739">
        <w:rPr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Монгольская держава: общественный строй монгольских племен, </w:t>
      </w:r>
      <w:proofErr w:type="spellStart"/>
      <w:r w:rsidRPr="00734739">
        <w:rPr>
          <w:sz w:val="28"/>
          <w:szCs w:val="28"/>
        </w:rPr>
        <w:t>завоеванияЧингисхана</w:t>
      </w:r>
      <w:proofErr w:type="spellEnd"/>
      <w:r w:rsidRPr="00734739">
        <w:rPr>
          <w:sz w:val="28"/>
          <w:szCs w:val="28"/>
        </w:rPr>
        <w:t xml:space="preserve">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34739">
        <w:rPr>
          <w:rFonts w:eastAsia="TimesNewRomanPS-ItalicMT"/>
          <w:iCs/>
          <w:sz w:val="28"/>
          <w:szCs w:val="28"/>
        </w:rPr>
        <w:t xml:space="preserve">Делийский султанат. 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Государства доколумбовой Америки.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Общественный строй.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Религиозные верования населения. Культура.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Историческое и культурное наследие Средневековья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История Нового времени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Новое время: понятие и хронологические рамки.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Европа в конце ХV— начале XVII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Нидерландская революция: цели, участники, формы борьбы. Итоги и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значение революции. Международные отношения в раннее Новое время. Военные конфликты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между европейскими державами. Османская экспансия. Тридцатилетняя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война; Вестфальский мир.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Страны Европы и Северной Америки в середине XVII—ХVIII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Французская революция XVIII в.: причины, участники. Начало и основные этапы революции. Политические течения и деятели революции.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rFonts w:eastAsia="TimesNewRomanPS-ItalicMT"/>
          <w:iCs/>
          <w:sz w:val="28"/>
          <w:szCs w:val="28"/>
        </w:rPr>
        <w:t xml:space="preserve">Программные и государственные документы. Революционные войны. </w:t>
      </w:r>
      <w:r w:rsidRPr="00734739">
        <w:rPr>
          <w:sz w:val="28"/>
          <w:szCs w:val="28"/>
        </w:rPr>
        <w:t>Итоги и значение революции.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культуры XVII—XVIII вв. (барокко, классицизм). Становление театра.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734739">
        <w:rPr>
          <w:sz w:val="28"/>
          <w:szCs w:val="28"/>
        </w:rPr>
        <w:t>Посполитой</w:t>
      </w:r>
      <w:proofErr w:type="spellEnd"/>
      <w:r w:rsidRPr="00734739">
        <w:rPr>
          <w:sz w:val="28"/>
          <w:szCs w:val="28"/>
        </w:rPr>
        <w:t>. Колониальные захваты европейских держав.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Страны Востока в XVI—XVIII вв.</w:t>
      </w:r>
    </w:p>
    <w:p w:rsidR="004306D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34739">
        <w:rPr>
          <w:rFonts w:eastAsia="TimesNewRomanPS-ItalicMT"/>
          <w:iCs/>
          <w:sz w:val="28"/>
          <w:szCs w:val="28"/>
        </w:rPr>
        <w:t>Образование централизованного государства и установление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сегуната</w:t>
      </w:r>
      <w:proofErr w:type="spellEnd"/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Токугава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в Японии.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b/>
          <w:bCs/>
          <w:sz w:val="28"/>
          <w:szCs w:val="28"/>
        </w:rPr>
        <w:t>Страны Европы и Северной Америки в первой половине ХIХ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>Оформление консервативных, либеральных, радикальных политических течений и партий; возникновение марксизма.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Страны Европы и Северной Америки во второй половине ХIХ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Великобритания в Викторианскую эпоху: «мастерская мира», рабочее движение,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внутренняя и внешняя политика, расширение колониальной империи. Франция — от Второй империи к Третьей республике: </w:t>
      </w:r>
      <w:r w:rsidRPr="00734739">
        <w:rPr>
          <w:rFonts w:eastAsia="TimesNewRomanPS-ItalicMT"/>
          <w:iCs/>
          <w:sz w:val="28"/>
          <w:szCs w:val="28"/>
        </w:rPr>
        <w:t>внутренняя и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внешняя политика, франко-германская война, колониальные войны.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Образование единого государства в Италии; </w:t>
      </w:r>
      <w:r w:rsidRPr="00734739">
        <w:rPr>
          <w:rFonts w:eastAsia="TimesNewRomanPS-ItalicMT"/>
          <w:iCs/>
          <w:sz w:val="28"/>
          <w:szCs w:val="28"/>
        </w:rPr>
        <w:t xml:space="preserve">К.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Кавур</w:t>
      </w:r>
      <w:proofErr w:type="spellEnd"/>
      <w:r w:rsidRPr="00734739">
        <w:rPr>
          <w:rFonts w:eastAsia="TimesNewRomanPS-ItalicMT"/>
          <w:iCs/>
          <w:sz w:val="28"/>
          <w:szCs w:val="28"/>
        </w:rPr>
        <w:t>, Дж. Гарибальди.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Объединение германских государств, провозглашение Германской империи; О. Бисмарк.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Габсбургская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 монархия: австро-венгерский дуализм.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Экономическое и социально-политическое развитие стран Европы и США в конце ХIХ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Завершение промышленного переворота. Индустриализация.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Монополистический капитализм. Технический прогресс в промышленности </w:t>
      </w:r>
      <w:proofErr w:type="spellStart"/>
      <w:r w:rsidRPr="00734739">
        <w:rPr>
          <w:sz w:val="28"/>
          <w:szCs w:val="28"/>
        </w:rPr>
        <w:t>исельском</w:t>
      </w:r>
      <w:proofErr w:type="spellEnd"/>
      <w:r w:rsidRPr="00734739">
        <w:rPr>
          <w:sz w:val="28"/>
          <w:szCs w:val="28"/>
        </w:rPr>
        <w:t xml:space="preserve"> хозяйстве. Развитие транспорта и средств связи. Миграция из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 xml:space="preserve">Старого в Новый Свет. Положение основных социальных групп. </w:t>
      </w:r>
      <w:r w:rsidRPr="00734739">
        <w:rPr>
          <w:rFonts w:eastAsia="TimesNewRomanPS-ItalicMT"/>
          <w:iCs/>
          <w:sz w:val="28"/>
          <w:szCs w:val="28"/>
        </w:rPr>
        <w:t>Расширение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 xml:space="preserve">спектра общественных движений. </w:t>
      </w:r>
      <w:r w:rsidRPr="00734739">
        <w:rPr>
          <w:sz w:val="28"/>
          <w:szCs w:val="28"/>
        </w:rPr>
        <w:t>Рабочее движение и профсоюзы.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sz w:val="28"/>
          <w:szCs w:val="28"/>
        </w:rPr>
        <w:t>Образование социалистических партий; идеологи и руководители</w:t>
      </w:r>
      <w:r w:rsidR="009D6F34" w:rsidRPr="00734739">
        <w:rPr>
          <w:sz w:val="28"/>
          <w:szCs w:val="28"/>
        </w:rPr>
        <w:t xml:space="preserve"> </w:t>
      </w:r>
      <w:r w:rsidRPr="00734739">
        <w:rPr>
          <w:sz w:val="28"/>
          <w:szCs w:val="28"/>
        </w:rPr>
        <w:t>социалистического движения.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Страны Азии в ХIХ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proofErr w:type="gramStart"/>
      <w:r w:rsidRPr="00734739">
        <w:rPr>
          <w:sz w:val="28"/>
          <w:szCs w:val="28"/>
        </w:rPr>
        <w:t>Цин,«</w:t>
      </w:r>
      <w:proofErr w:type="gramEnd"/>
      <w:r w:rsidRPr="00734739">
        <w:rPr>
          <w:sz w:val="28"/>
          <w:szCs w:val="28"/>
        </w:rPr>
        <w:t>закрытие</w:t>
      </w:r>
      <w:proofErr w:type="spellEnd"/>
      <w:r w:rsidRPr="00734739">
        <w:rPr>
          <w:sz w:val="28"/>
          <w:szCs w:val="28"/>
        </w:rPr>
        <w:t xml:space="preserve">» страны, «опиумные войны», движение тайпинов. </w:t>
      </w:r>
      <w:proofErr w:type="spellStart"/>
      <w:proofErr w:type="gramStart"/>
      <w:r w:rsidRPr="00734739">
        <w:rPr>
          <w:rFonts w:eastAsia="TimesNewRomanPS-ItalicMT"/>
          <w:iCs/>
          <w:sz w:val="28"/>
          <w:szCs w:val="28"/>
        </w:rPr>
        <w:t>Япония:внутренняя</w:t>
      </w:r>
      <w:proofErr w:type="spellEnd"/>
      <w:proofErr w:type="gramEnd"/>
      <w:r w:rsidRPr="00734739">
        <w:rPr>
          <w:rFonts w:eastAsia="TimesNewRomanPS-ItalicMT"/>
          <w:iCs/>
          <w:sz w:val="28"/>
          <w:szCs w:val="28"/>
        </w:rPr>
        <w:t xml:space="preserve"> и внешняя политика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сегуната</w:t>
      </w:r>
      <w:proofErr w:type="spellEnd"/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Токугава</w:t>
      </w:r>
      <w:proofErr w:type="spellEnd"/>
      <w:r w:rsidRPr="00734739">
        <w:rPr>
          <w:rFonts w:eastAsia="TimesNewRomanPS-ItalicMT"/>
          <w:iCs/>
          <w:sz w:val="28"/>
          <w:szCs w:val="28"/>
        </w:rPr>
        <w:t>, преобразования эпохи</w:t>
      </w:r>
      <w:r w:rsidR="009D6F34" w:rsidRPr="00734739">
        <w:rPr>
          <w:rFonts w:eastAsia="TimesNewRomanPS-ItalicMT"/>
          <w:iCs/>
          <w:sz w:val="28"/>
          <w:szCs w:val="28"/>
        </w:rPr>
        <w:t xml:space="preserve">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Мэйдзи</w:t>
      </w:r>
      <w:proofErr w:type="spellEnd"/>
      <w:r w:rsidRPr="00734739">
        <w:rPr>
          <w:rFonts w:eastAsia="TimesNewRomanPS-ItalicMT"/>
          <w:iCs/>
          <w:sz w:val="28"/>
          <w:szCs w:val="28"/>
        </w:rPr>
        <w:t>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Война за независимость в Латинской Америке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734739">
        <w:rPr>
          <w:rFonts w:eastAsia="TimesNewRomanPS-ItalicMT"/>
          <w:iCs/>
          <w:sz w:val="28"/>
          <w:szCs w:val="28"/>
        </w:rPr>
        <w:t xml:space="preserve">П. Д.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Туссен-Лувертюр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, С. Боливар. </w:t>
      </w:r>
      <w:r w:rsidRPr="00734739">
        <w:rPr>
          <w:sz w:val="28"/>
          <w:szCs w:val="28"/>
        </w:rPr>
        <w:t>Провозглашение независимых государств.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Народы Африки в Новое время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Развитие культуры в XIX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8A0CD2" w:rsidRPr="00734739" w:rsidRDefault="008A0CD2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CD2" w:rsidRPr="00734739" w:rsidRDefault="008A0CD2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Международные отношения в XIX в.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lastRenderedPageBreak/>
        <w:t>Внешнеполитические интересы великих держав и политика союзов в Европе. Восточный вопрос. Колониальные захваты и колониальные империи.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739">
        <w:rPr>
          <w:b/>
          <w:bCs/>
          <w:sz w:val="28"/>
          <w:szCs w:val="28"/>
        </w:rPr>
        <w:t>Новейшая история.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Мир к началу XX в. Новейшая история: понятие, периодизация.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b/>
          <w:bCs/>
          <w:sz w:val="28"/>
          <w:szCs w:val="28"/>
        </w:rPr>
        <w:t>Мир в 1900—1914 гг.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34739">
        <w:rPr>
          <w:rFonts w:eastAsia="TimesNewRomanPS-ItalicMT"/>
          <w:iCs/>
          <w:sz w:val="28"/>
          <w:szCs w:val="28"/>
        </w:rPr>
        <w:t>Социальные и политические реформы;</w:t>
      </w:r>
      <w:r w:rsidR="008A0CD2" w:rsidRPr="00734739">
        <w:rPr>
          <w:rFonts w:eastAsia="TimesNewRomanPS-ItalicMT"/>
          <w:iCs/>
          <w:sz w:val="28"/>
          <w:szCs w:val="28"/>
        </w:rPr>
        <w:t xml:space="preserve"> </w:t>
      </w:r>
      <w:r w:rsidRPr="00734739">
        <w:rPr>
          <w:rFonts w:eastAsia="TimesNewRomanPS-ItalicMT"/>
          <w:iCs/>
          <w:sz w:val="28"/>
          <w:szCs w:val="28"/>
        </w:rPr>
        <w:t>Д. Ллойд Джордж.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739">
        <w:rPr>
          <w:sz w:val="28"/>
          <w:szCs w:val="28"/>
        </w:rPr>
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</w:t>
      </w:r>
    </w:p>
    <w:p w:rsidR="002D580D" w:rsidRPr="007347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734739">
        <w:rPr>
          <w:sz w:val="28"/>
          <w:szCs w:val="28"/>
        </w:rPr>
        <w:t xml:space="preserve">Мексиканская революция 1910—1917 гг. </w:t>
      </w:r>
      <w:r w:rsidRPr="00734739">
        <w:rPr>
          <w:rFonts w:eastAsia="TimesNewRomanPS-ItalicMT"/>
          <w:iCs/>
          <w:sz w:val="28"/>
          <w:szCs w:val="28"/>
        </w:rPr>
        <w:t xml:space="preserve">Руководители освободительной борьбы (Сунь Ятсен, Э.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Сапата</w:t>
      </w:r>
      <w:proofErr w:type="spellEnd"/>
      <w:r w:rsidRPr="00734739">
        <w:rPr>
          <w:rFonts w:eastAsia="TimesNewRomanPS-ItalicMT"/>
          <w:iCs/>
          <w:sz w:val="28"/>
          <w:szCs w:val="28"/>
        </w:rPr>
        <w:t xml:space="preserve">, Ф. </w:t>
      </w:r>
      <w:proofErr w:type="spellStart"/>
      <w:r w:rsidRPr="00734739">
        <w:rPr>
          <w:rFonts w:eastAsia="TimesNewRomanPS-ItalicMT"/>
          <w:iCs/>
          <w:sz w:val="28"/>
          <w:szCs w:val="28"/>
        </w:rPr>
        <w:t>Вилья</w:t>
      </w:r>
      <w:proofErr w:type="spellEnd"/>
      <w:r w:rsidRPr="00734739">
        <w:rPr>
          <w:rFonts w:eastAsia="TimesNewRomanPS-ItalicMT"/>
          <w:iCs/>
          <w:sz w:val="28"/>
          <w:szCs w:val="28"/>
        </w:rPr>
        <w:t>).</w:t>
      </w:r>
    </w:p>
    <w:p w:rsidR="000E1089" w:rsidRPr="00734739" w:rsidRDefault="000E1089" w:rsidP="000E1089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734739">
        <w:rPr>
          <w:b/>
          <w:bCs/>
          <w:color w:val="000000" w:themeColor="text1"/>
          <w:sz w:val="28"/>
          <w:szCs w:val="28"/>
        </w:rPr>
        <w:t xml:space="preserve">Содержание </w:t>
      </w:r>
      <w:r w:rsidRPr="00734739">
        <w:rPr>
          <w:b/>
          <w:color w:val="000000" w:themeColor="text1"/>
          <w:sz w:val="28"/>
          <w:szCs w:val="28"/>
        </w:rPr>
        <w:t xml:space="preserve">курса </w:t>
      </w:r>
      <w:r w:rsidRPr="00734739">
        <w:rPr>
          <w:b/>
          <w:sz w:val="28"/>
          <w:szCs w:val="28"/>
        </w:rPr>
        <w:t xml:space="preserve">«всеобщей истории» </w:t>
      </w:r>
    </w:p>
    <w:p w:rsidR="00FA68BA" w:rsidRPr="00734739" w:rsidRDefault="000E1089" w:rsidP="008A0CD2">
      <w:pPr>
        <w:jc w:val="both"/>
        <w:rPr>
          <w:color w:val="000000"/>
          <w:sz w:val="28"/>
          <w:szCs w:val="28"/>
        </w:rPr>
      </w:pPr>
      <w:r w:rsidRPr="00734739">
        <w:rPr>
          <w:color w:val="000000"/>
          <w:sz w:val="28"/>
          <w:szCs w:val="28"/>
        </w:rPr>
        <w:t>Введение</w:t>
      </w:r>
      <w:r w:rsidRPr="00734739">
        <w:rPr>
          <w:color w:val="000000"/>
          <w:sz w:val="28"/>
          <w:szCs w:val="28"/>
        </w:rPr>
        <w:br/>
      </w:r>
      <w:r w:rsidRPr="00734739">
        <w:rPr>
          <w:b/>
          <w:bCs/>
          <w:color w:val="000000"/>
          <w:sz w:val="28"/>
          <w:szCs w:val="28"/>
        </w:rPr>
        <w:t xml:space="preserve">Раздел I. Новейшая история. Первая половина XX в. </w:t>
      </w:r>
      <w:r w:rsidRPr="00734739">
        <w:rPr>
          <w:color w:val="000000"/>
          <w:sz w:val="28"/>
          <w:szCs w:val="28"/>
        </w:rPr>
        <w:br/>
        <w:t xml:space="preserve">Индустриальное общество в начале XX века. Политическое развитие в начале XX </w:t>
      </w:r>
      <w:proofErr w:type="spellStart"/>
      <w:r w:rsidRPr="00734739">
        <w:rPr>
          <w:color w:val="000000"/>
          <w:sz w:val="28"/>
          <w:szCs w:val="28"/>
        </w:rPr>
        <w:t>века."Новый</w:t>
      </w:r>
      <w:proofErr w:type="spellEnd"/>
      <w:r w:rsidRPr="00734739">
        <w:rPr>
          <w:color w:val="000000"/>
          <w:sz w:val="28"/>
          <w:szCs w:val="28"/>
        </w:rPr>
        <w:t xml:space="preserve"> империализм". Происхождение Первой мировой войны. Первая мировая война. 1914-1918 гг. Версальско-Вашингтонская система. Последствия войны: революции и распад империй. Капиталистический мир в 1920-е гг. США и страны Европы.</w:t>
      </w:r>
      <w:r w:rsidRPr="00734739">
        <w:rPr>
          <w:color w:val="000000"/>
          <w:sz w:val="28"/>
          <w:szCs w:val="28"/>
        </w:rPr>
        <w:br/>
        <w:t xml:space="preserve"> Мировой экономический кризис 1929-1933 гг. Пути выхода. США: "новый курс" Ф. Рузвельта. Демократические страны Европы в 1930-е гг. Великобритания, Франция.</w:t>
      </w:r>
      <w:r w:rsidRPr="00734739">
        <w:rPr>
          <w:color w:val="000000"/>
          <w:sz w:val="28"/>
          <w:szCs w:val="28"/>
        </w:rPr>
        <w:br/>
        <w:t>Тоталитарные режимы в 1930-е гг. Италия, Германия, Испания. Восток в первой половине XX века. Латинская Америка в первой половине XX века. Культура и искусство первой половины XX века.  Международные отношения в 1930-е гг. Вторая мировая война. 1939-1945 гг.</w:t>
      </w:r>
      <w:r w:rsidRPr="00734739">
        <w:rPr>
          <w:color w:val="000000"/>
          <w:sz w:val="28"/>
          <w:szCs w:val="28"/>
        </w:rPr>
        <w:br/>
      </w:r>
      <w:r w:rsidRPr="00734739">
        <w:rPr>
          <w:b/>
          <w:bCs/>
          <w:color w:val="000000"/>
          <w:sz w:val="28"/>
          <w:szCs w:val="28"/>
        </w:rPr>
        <w:t>Раздел II. Новейшая история. Вторая половина XX-начало XXI века</w:t>
      </w:r>
      <w:r w:rsidRPr="00734739">
        <w:rPr>
          <w:color w:val="000000"/>
          <w:sz w:val="28"/>
          <w:szCs w:val="28"/>
        </w:rPr>
        <w:br/>
        <w:t>Послевоенное мирное урегулирование. Начало "холодной войны". Завершение эпохи индустриального общества. 1945-1970 гг. Кризисы 1970-1980-х гг. Становление информационного общества. Политическое развитие. Гражданское общество. Социальные движения. Соединенные Штаты Америки. Великобритания. Франция.</w:t>
      </w:r>
      <w:r w:rsidRPr="00734739">
        <w:rPr>
          <w:color w:val="000000"/>
          <w:sz w:val="28"/>
          <w:szCs w:val="28"/>
        </w:rPr>
        <w:br/>
        <w:t>Италия. Германия: раскол и объединение. Преобразования и революции в странах Восточной Европы. 1945-2007 гг. Латинская Америка во второй половине XX - начале XXI века. Страны Азии и Африки в современном мире. Международные отношения. Культура второй половины XX - начала</w:t>
      </w:r>
      <w:r w:rsidR="008A0CD2" w:rsidRPr="00734739">
        <w:rPr>
          <w:color w:val="000000"/>
          <w:sz w:val="28"/>
          <w:szCs w:val="28"/>
        </w:rPr>
        <w:t xml:space="preserve"> XXI века. Глобализация в конце </w:t>
      </w:r>
      <w:r w:rsidRPr="00734739">
        <w:rPr>
          <w:color w:val="000000"/>
          <w:sz w:val="28"/>
          <w:szCs w:val="28"/>
        </w:rPr>
        <w:t>XX - начале XXI века.</w:t>
      </w:r>
      <w:r w:rsidRPr="00734739">
        <w:rPr>
          <w:color w:val="000000"/>
          <w:sz w:val="28"/>
          <w:szCs w:val="28"/>
        </w:rPr>
        <w:br/>
        <w:t>Заключение. Глобальные проблемы современности.</w:t>
      </w:r>
    </w:p>
    <w:p w:rsidR="00FA68BA" w:rsidRPr="00734739" w:rsidRDefault="00FA68BA" w:rsidP="00304B47">
      <w:pPr>
        <w:rPr>
          <w:sz w:val="28"/>
          <w:szCs w:val="28"/>
        </w:rPr>
      </w:pPr>
    </w:p>
    <w:p w:rsidR="00FA68BA" w:rsidRPr="00734739" w:rsidRDefault="00A03925" w:rsidP="008A0CD2">
      <w:pPr>
        <w:jc w:val="center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lastRenderedPageBreak/>
        <w:t>Т</w:t>
      </w:r>
      <w:r w:rsidR="00BC574E" w:rsidRPr="00734739">
        <w:rPr>
          <w:b/>
          <w:sz w:val="28"/>
          <w:szCs w:val="28"/>
        </w:rPr>
        <w:t>ематическое планирование</w:t>
      </w:r>
    </w:p>
    <w:p w:rsidR="00120DFF" w:rsidRPr="00734739" w:rsidRDefault="00120DFF" w:rsidP="00121ACC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106"/>
        <w:gridCol w:w="7938"/>
        <w:gridCol w:w="1134"/>
      </w:tblGrid>
      <w:tr w:rsidR="008A0CD2" w:rsidRPr="00734739" w:rsidTr="00734739">
        <w:tc>
          <w:tcPr>
            <w:tcW w:w="817" w:type="dxa"/>
            <w:gridSpan w:val="2"/>
          </w:tcPr>
          <w:p w:rsidR="008A0CD2" w:rsidRPr="00734739" w:rsidRDefault="008A0CD2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 xml:space="preserve">N </w:t>
            </w:r>
            <w:r w:rsidRPr="00734739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7938" w:type="dxa"/>
          </w:tcPr>
          <w:p w:rsidR="008A0CD2" w:rsidRPr="00734739" w:rsidRDefault="008A0CD2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Поурочное планирование</w:t>
            </w:r>
          </w:p>
        </w:tc>
        <w:tc>
          <w:tcPr>
            <w:tcW w:w="1134" w:type="dxa"/>
          </w:tcPr>
          <w:p w:rsidR="008A0CD2" w:rsidRPr="00734739" w:rsidRDefault="008A0CD2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Кол-во ч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5 класс История Древнего мира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Введение (1ч)</w:t>
            </w:r>
          </w:p>
        </w:tc>
      </w:tr>
      <w:tr w:rsidR="008A0CD2" w:rsidRPr="00734739" w:rsidTr="00734739">
        <w:tc>
          <w:tcPr>
            <w:tcW w:w="711" w:type="dxa"/>
          </w:tcPr>
          <w:p w:rsidR="008A0CD2" w:rsidRPr="00734739" w:rsidRDefault="008A0CD2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044" w:type="dxa"/>
            <w:gridSpan w:val="2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8A0CD2" w:rsidRPr="00734739" w:rsidRDefault="008A0CD2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 xml:space="preserve">      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Раздел 1.Жизнь первобытных людей (7 ч)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1.Первобытные собиратели  и охотники (3ч)</w:t>
            </w:r>
          </w:p>
        </w:tc>
      </w:tr>
      <w:tr w:rsidR="008A0CD2" w:rsidRPr="00734739" w:rsidTr="00734739">
        <w:tc>
          <w:tcPr>
            <w:tcW w:w="711" w:type="dxa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Древнейшие люди.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34739" w:rsidRDefault="00120DFF" w:rsidP="00F550C4">
            <w:pPr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2. Первобытные земледельцы и скотоводы (3 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«Значение эпохи первобытности для человечества»»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3.Счет лет в истории (1ч)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8.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Измерение времени по годам.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proofErr w:type="spellStart"/>
            <w:r w:rsidRPr="00734739">
              <w:rPr>
                <w:rFonts w:eastAsia="Calibri"/>
                <w:b/>
                <w:sz w:val="28"/>
                <w:szCs w:val="28"/>
              </w:rPr>
              <w:t>II.ДревнийВосток</w:t>
            </w:r>
            <w:proofErr w:type="spellEnd"/>
            <w:r w:rsidRPr="00734739">
              <w:rPr>
                <w:rFonts w:eastAsia="Calibri"/>
                <w:b/>
                <w:sz w:val="28"/>
                <w:szCs w:val="28"/>
              </w:rPr>
              <w:t xml:space="preserve">  (20ч)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4.Древний Египет  (8ч)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Военные походы фараонов.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Религия древних египтян.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теме: «Достижения древних египтян.»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shd w:val="clear" w:color="auto" w:fill="auto"/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5.Западная Азия в древности (7ч)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Древнее </w:t>
            </w:r>
            <w:proofErr w:type="spellStart"/>
            <w:r w:rsidRPr="00734739">
              <w:rPr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1134" w:type="dxa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Древнееврейское царство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6.Индия и Китай в древности (5ч)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Индийские касты.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Чему учил китайский мудрей Конфуций.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 : «Вклад народов Древнего Востока в мировую историю и культуру».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proofErr w:type="spellStart"/>
            <w:r w:rsidRPr="00734739">
              <w:rPr>
                <w:rFonts w:eastAsia="Calibri"/>
                <w:b/>
                <w:sz w:val="28"/>
                <w:szCs w:val="28"/>
              </w:rPr>
              <w:t>III.Древняя</w:t>
            </w:r>
            <w:proofErr w:type="spellEnd"/>
            <w:r w:rsidRPr="00734739">
              <w:rPr>
                <w:rFonts w:eastAsia="Calibri"/>
                <w:b/>
                <w:sz w:val="28"/>
                <w:szCs w:val="28"/>
              </w:rPr>
              <w:t xml:space="preserve"> Греция (21ч)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7.Древнейшая Греция (5ч)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Греки и критяне.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Микены и Троя.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Поэма Гомера «Илиада»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Поэма Гомера «Одиссея»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Религия древних греков.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Тема8.Полисы Греции и их борьба с персидским нашествием (7ч)</w:t>
            </w:r>
          </w:p>
        </w:tc>
      </w:tr>
      <w:tr w:rsidR="008A0CD2" w:rsidRPr="00734739" w:rsidTr="00734739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Земледельцы Аттики теряют свободу.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Древняя Спарта.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37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Тема 9.Возвышение Афин в V </w:t>
            </w:r>
            <w:proofErr w:type="spellStart"/>
            <w:r w:rsidRPr="00734739">
              <w:rPr>
                <w:rFonts w:eastAsia="Calibri"/>
                <w:b/>
                <w:sz w:val="28"/>
                <w:szCs w:val="28"/>
              </w:rPr>
              <w:t>в.до</w:t>
            </w:r>
            <w:proofErr w:type="spellEnd"/>
            <w:r w:rsidRPr="00734739">
              <w:rPr>
                <w:rFonts w:eastAsia="Calibri"/>
                <w:b/>
                <w:sz w:val="28"/>
                <w:szCs w:val="28"/>
              </w:rPr>
              <w:t xml:space="preserve"> н.э. и расцвет демократии (5ч)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8A0CD2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A0CD2" w:rsidRPr="00734739" w:rsidRDefault="008A0CD2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городе богини Афины.</w:t>
            </w:r>
          </w:p>
        </w:tc>
        <w:tc>
          <w:tcPr>
            <w:tcW w:w="1134" w:type="dxa"/>
            <w:shd w:val="clear" w:color="auto" w:fill="auto"/>
          </w:tcPr>
          <w:p w:rsidR="008A0CD2" w:rsidRPr="00734739" w:rsidRDefault="008A0CD2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афинском театре.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45.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   1</w:t>
            </w: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   1</w:t>
            </w: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   1</w:t>
            </w:r>
          </w:p>
        </w:tc>
      </w:tr>
      <w:tr w:rsidR="00734739" w:rsidRPr="00734739" w:rsidTr="007347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 «Вклад древних эллинов в мировую культуру»</w:t>
            </w:r>
          </w:p>
          <w:p w:rsidR="00734739" w:rsidRPr="00734739" w:rsidRDefault="00734739" w:rsidP="00F550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   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734739">
              <w:rPr>
                <w:rFonts w:eastAsia="Calibri"/>
                <w:b/>
                <w:sz w:val="28"/>
                <w:szCs w:val="28"/>
              </w:rPr>
              <w:t>.Древний Рим (17ч)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11.Рим:от его возникновения до установления господства над Италией (3ч)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Древнейший Рим.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Завоевание Римом Италии.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Устройство Римской империи.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12.Рим – сильнейшая держава Средиземноморья (3ч)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Рабство в древнем Риме.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13.Гражданские войны в Риме (4ч)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734739">
              <w:rPr>
                <w:sz w:val="28"/>
                <w:szCs w:val="28"/>
              </w:rPr>
              <w:t>Гракхов</w:t>
            </w:r>
            <w:proofErr w:type="spellEnd"/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Восстание Спартака.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Единовластие Цезаря.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59.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Установление империи.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14.Римская империя в первые века нашей эры (5ч</w:t>
            </w:r>
            <w:r w:rsidRPr="00734739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60.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Соседи Римской империи.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61.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62.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63.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Расцвет империи во втором веке.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64.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15.Разгром Рима германцами и падение Западной Римской империи (3ч)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65.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66.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Взятие Рима варварами.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67.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теме: «Древний Рим».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120DFF" w:rsidRPr="00734739" w:rsidTr="00734739">
        <w:tc>
          <w:tcPr>
            <w:tcW w:w="9889" w:type="dxa"/>
            <w:gridSpan w:val="4"/>
          </w:tcPr>
          <w:p w:rsidR="00120DFF" w:rsidRPr="007347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Итоговое повторение (1ч)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68.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Признаки цивилизации Греции и Рима.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</w:tbl>
    <w:p w:rsidR="00120DFF" w:rsidRPr="00734739" w:rsidRDefault="00120DFF" w:rsidP="00734739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</w:p>
          <w:p w:rsidR="00BC574E" w:rsidRPr="00734739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6 класс «Всеобщая история»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Введение (1ч)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1.</w:t>
            </w:r>
          </w:p>
        </w:tc>
        <w:tc>
          <w:tcPr>
            <w:tcW w:w="8044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proofErr w:type="spellStart"/>
            <w:r w:rsidRPr="00734739">
              <w:rPr>
                <w:sz w:val="28"/>
                <w:szCs w:val="28"/>
              </w:rPr>
              <w:t>Введение.Живое</w:t>
            </w:r>
            <w:proofErr w:type="spellEnd"/>
            <w:r w:rsidRPr="00734739">
              <w:rPr>
                <w:sz w:val="28"/>
                <w:szCs w:val="28"/>
              </w:rPr>
              <w:t xml:space="preserve"> Средневековье.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1.Становление средневековой Европы (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VIXI</w:t>
            </w:r>
            <w:r w:rsidRPr="00734739">
              <w:rPr>
                <w:rFonts w:eastAsia="Calibri"/>
                <w:b/>
                <w:sz w:val="28"/>
                <w:szCs w:val="28"/>
              </w:rPr>
              <w:t xml:space="preserve"> вв.)  (4ч)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Образование варварских  </w:t>
            </w:r>
            <w:proofErr w:type="spellStart"/>
            <w:r w:rsidRPr="00734739">
              <w:rPr>
                <w:sz w:val="28"/>
                <w:szCs w:val="28"/>
              </w:rPr>
              <w:t>королевств.Государство</w:t>
            </w:r>
            <w:proofErr w:type="spellEnd"/>
            <w:r w:rsidRPr="00734739">
              <w:rPr>
                <w:sz w:val="28"/>
                <w:szCs w:val="28"/>
              </w:rPr>
              <w:t xml:space="preserve"> франков в </w:t>
            </w:r>
            <w:r w:rsidRPr="00734739">
              <w:rPr>
                <w:sz w:val="28"/>
                <w:szCs w:val="28"/>
                <w:lang w:val="en-US"/>
              </w:rPr>
              <w:t>VI</w:t>
            </w:r>
            <w:r w:rsidRPr="00734739">
              <w:rPr>
                <w:sz w:val="28"/>
                <w:szCs w:val="28"/>
              </w:rPr>
              <w:t xml:space="preserve"> –</w:t>
            </w:r>
            <w:r w:rsidRPr="00734739">
              <w:rPr>
                <w:sz w:val="28"/>
                <w:szCs w:val="28"/>
                <w:lang w:val="en-US"/>
              </w:rPr>
              <w:t>VIII</w:t>
            </w:r>
            <w:r w:rsidRPr="00734739">
              <w:rPr>
                <w:sz w:val="28"/>
                <w:szCs w:val="28"/>
              </w:rPr>
              <w:t>в. и христианская церковь.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Возникновение и распад империи Карла Великого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Феодальная раздробленность Западной Европы в </w:t>
            </w:r>
            <w:r w:rsidRPr="00734739">
              <w:rPr>
                <w:sz w:val="28"/>
                <w:szCs w:val="28"/>
                <w:lang w:val="en-US"/>
              </w:rPr>
              <w:t>IX</w:t>
            </w:r>
            <w:r w:rsidRPr="00734739">
              <w:rPr>
                <w:sz w:val="28"/>
                <w:szCs w:val="28"/>
              </w:rPr>
              <w:t>-</w:t>
            </w:r>
            <w:r w:rsidRPr="00734739">
              <w:rPr>
                <w:sz w:val="28"/>
                <w:szCs w:val="28"/>
                <w:lang w:val="en-US"/>
              </w:rPr>
              <w:t>XI</w:t>
            </w:r>
            <w:r w:rsidRPr="00734739">
              <w:rPr>
                <w:sz w:val="28"/>
                <w:szCs w:val="28"/>
              </w:rPr>
              <w:t xml:space="preserve"> веках.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Англия в раннее Средневековье.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Тема 2.Византийская империя и славяне в 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734739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734739">
              <w:rPr>
                <w:rFonts w:eastAsia="Calibri"/>
                <w:b/>
                <w:sz w:val="28"/>
                <w:szCs w:val="28"/>
              </w:rPr>
              <w:t xml:space="preserve">  вв. (2ч)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7.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3.Арабы в IV- XI  вв. (1 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8.</w:t>
            </w:r>
          </w:p>
        </w:tc>
        <w:tc>
          <w:tcPr>
            <w:tcW w:w="8044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Возникновение ислама. Арабский халифат и его распад .Культура стран халифата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4.Феодалы и крестьяне (2ч)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9.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10.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 рыцарском замке.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5.Средневековый город в Западной и Центральной  Европе (2ч)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11.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Формирование средневековых городов. Горожане и их образ жизни..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12.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Торговля в Средние века.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Тема 5.Католическая церковь в 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734739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XIII</w:t>
            </w:r>
            <w:r w:rsidRPr="00734739">
              <w:rPr>
                <w:rFonts w:eastAsia="Calibri"/>
                <w:b/>
                <w:sz w:val="28"/>
                <w:szCs w:val="28"/>
              </w:rPr>
              <w:t>вв. Крестовые походы (2ч)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13.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14.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Крестовые походы.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lastRenderedPageBreak/>
              <w:t>Тема 7.Образование централизованных государств в Западной Европе (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734739">
              <w:rPr>
                <w:rFonts w:eastAsia="Calibri"/>
                <w:b/>
                <w:sz w:val="28"/>
                <w:szCs w:val="28"/>
              </w:rPr>
              <w:t>-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XV</w:t>
            </w:r>
            <w:r w:rsidRPr="00734739">
              <w:rPr>
                <w:rFonts w:eastAsia="Calibri"/>
                <w:b/>
                <w:sz w:val="28"/>
                <w:szCs w:val="28"/>
              </w:rPr>
              <w:t xml:space="preserve"> вв.)  (6ч)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15.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Как происходило объединение Франции.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16.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17.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Столетняя война.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18.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Усиление королевской власти в конце </w:t>
            </w:r>
            <w:r w:rsidRPr="00734739">
              <w:rPr>
                <w:sz w:val="28"/>
                <w:szCs w:val="28"/>
                <w:lang w:val="en-US"/>
              </w:rPr>
              <w:t>XV</w:t>
            </w:r>
            <w:r w:rsidRPr="00734739">
              <w:rPr>
                <w:sz w:val="28"/>
                <w:szCs w:val="28"/>
              </w:rPr>
              <w:t>века во Франции и в Англии.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19.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Реконкиста и образование  централизованных государств  на Пиренейском полуострове.</w:t>
            </w:r>
          </w:p>
        </w:tc>
        <w:tc>
          <w:tcPr>
            <w:tcW w:w="1134" w:type="dxa"/>
            <w:shd w:val="clear" w:color="auto" w:fill="auto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20.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Государства, оставшиеся раздробленными:  Германия и Италия в </w:t>
            </w:r>
            <w:r w:rsidRPr="00734739">
              <w:rPr>
                <w:sz w:val="28"/>
                <w:szCs w:val="28"/>
                <w:lang w:val="en-US"/>
              </w:rPr>
              <w:t>XII</w:t>
            </w:r>
            <w:r w:rsidRPr="00734739">
              <w:rPr>
                <w:sz w:val="28"/>
                <w:szCs w:val="28"/>
              </w:rPr>
              <w:t xml:space="preserve"> -</w:t>
            </w:r>
            <w:r w:rsidRPr="00734739">
              <w:rPr>
                <w:sz w:val="28"/>
                <w:szCs w:val="28"/>
                <w:lang w:val="en-US"/>
              </w:rPr>
              <w:t>XV</w:t>
            </w:r>
            <w:r w:rsidRPr="00734739">
              <w:rPr>
                <w:sz w:val="28"/>
                <w:szCs w:val="28"/>
              </w:rPr>
              <w:t>веках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Тема 8.Славянские государства и Византия в 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XIV</w:t>
            </w:r>
            <w:r w:rsidRPr="00734739">
              <w:rPr>
                <w:rFonts w:eastAsia="Calibri"/>
                <w:b/>
                <w:sz w:val="28"/>
                <w:szCs w:val="28"/>
              </w:rPr>
              <w:t>-</w:t>
            </w:r>
            <w:r w:rsidRPr="00734739">
              <w:rPr>
                <w:rFonts w:eastAsia="Calibri"/>
                <w:b/>
                <w:sz w:val="28"/>
                <w:szCs w:val="28"/>
                <w:lang w:val="en-US"/>
              </w:rPr>
              <w:t>XV</w:t>
            </w:r>
            <w:r w:rsidRPr="00734739">
              <w:rPr>
                <w:rFonts w:eastAsia="Calibri"/>
                <w:b/>
                <w:sz w:val="28"/>
                <w:szCs w:val="28"/>
              </w:rPr>
              <w:t>вв. (2ч)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21.</w:t>
            </w:r>
          </w:p>
        </w:tc>
        <w:tc>
          <w:tcPr>
            <w:tcW w:w="8044" w:type="dxa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</w:tbl>
    <w:p w:rsidR="00BC574E" w:rsidRPr="00734739" w:rsidRDefault="00BC574E" w:rsidP="00BC574E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8044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Завоевание турками –османами Балканского полуострова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  <w:shd w:val="clear" w:color="auto" w:fill="auto"/>
          </w:tcPr>
          <w:p w:rsidR="00BC574E" w:rsidRPr="00734739" w:rsidRDefault="00BC574E" w:rsidP="00F550C4">
            <w:pPr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9.Культура Западной Европы в Средние века  (3ч)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proofErr w:type="gramStart"/>
            <w:r w:rsidRPr="00734739">
              <w:rPr>
                <w:sz w:val="28"/>
                <w:szCs w:val="28"/>
              </w:rPr>
              <w:t>Образование  и</w:t>
            </w:r>
            <w:proofErr w:type="gramEnd"/>
            <w:r w:rsidRPr="00734739">
              <w:rPr>
                <w:sz w:val="28"/>
                <w:szCs w:val="28"/>
              </w:rPr>
              <w:t xml:space="preserve"> философия. Средневековая литература.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Научные открытия и изобретения.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10.Народы Азии, Америки и Африки в Средние века (2ч)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Средневековая Азия: </w:t>
            </w:r>
            <w:proofErr w:type="spellStart"/>
            <w:r w:rsidRPr="00734739">
              <w:rPr>
                <w:sz w:val="28"/>
                <w:szCs w:val="28"/>
              </w:rPr>
              <w:t>Китай,Индия,Япония</w:t>
            </w:r>
            <w:proofErr w:type="spellEnd"/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8044" w:type="dxa"/>
            <w:shd w:val="clear" w:color="auto" w:fill="auto"/>
          </w:tcPr>
          <w:p w:rsidR="00734739" w:rsidRPr="00734739" w:rsidRDefault="00734739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Государства и народы Африки и доколумбовой Америки.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Итоговое повторение (1ч)</w:t>
            </w:r>
          </w:p>
        </w:tc>
      </w:tr>
      <w:tr w:rsidR="00734739" w:rsidRPr="00734739" w:rsidTr="00734739">
        <w:tc>
          <w:tcPr>
            <w:tcW w:w="711" w:type="dxa"/>
          </w:tcPr>
          <w:p w:rsidR="00734739" w:rsidRPr="00734739" w:rsidRDefault="00734739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804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734739" w:rsidRPr="00734739" w:rsidRDefault="00734739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EB1A5A" w:rsidRPr="00734739" w:rsidRDefault="00EB1A5A" w:rsidP="00121ACC">
      <w:pPr>
        <w:jc w:val="center"/>
        <w:rPr>
          <w:b/>
          <w:sz w:val="28"/>
          <w:szCs w:val="28"/>
        </w:rPr>
      </w:pPr>
    </w:p>
    <w:p w:rsidR="00BC574E" w:rsidRPr="00734739" w:rsidRDefault="00121ACC" w:rsidP="00121ACC">
      <w:pPr>
        <w:jc w:val="center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t xml:space="preserve">6 класс </w:t>
      </w:r>
      <w:r w:rsidR="00CE535B">
        <w:rPr>
          <w:b/>
          <w:sz w:val="28"/>
          <w:szCs w:val="28"/>
        </w:rPr>
        <w:t>«История России</w:t>
      </w:r>
      <w:r w:rsidRPr="00734739">
        <w:rPr>
          <w:b/>
          <w:sz w:val="28"/>
          <w:szCs w:val="28"/>
        </w:rPr>
        <w:t>»</w:t>
      </w:r>
    </w:p>
    <w:p w:rsidR="00BC574E" w:rsidRPr="00734739" w:rsidRDefault="00BC574E" w:rsidP="00BC574E">
      <w:pPr>
        <w:rPr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01"/>
        <w:gridCol w:w="8054"/>
        <w:gridCol w:w="1134"/>
      </w:tblGrid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№/</w:t>
            </w:r>
            <w:r w:rsidRPr="0073473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Поурочное планирование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Кол-во часов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 xml:space="preserve">                                                          Введение (1 ч)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Наша Родина — Россия                                                     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b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1 ч                   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734739" w:rsidRDefault="00BC574E" w:rsidP="00F550C4">
            <w:pPr>
              <w:jc w:val="center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I. Народы и государства на территории нашей страны в древности</w:t>
            </w:r>
          </w:p>
          <w:p w:rsidR="00BC574E" w:rsidRPr="00734739" w:rsidRDefault="00BC574E" w:rsidP="00F550C4">
            <w:pPr>
              <w:jc w:val="center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 xml:space="preserve"> (5 ч)</w:t>
            </w:r>
          </w:p>
        </w:tc>
      </w:tr>
      <w:tr w:rsidR="00BC574E" w:rsidRPr="00734739" w:rsidTr="00734739">
        <w:trPr>
          <w:trHeight w:val="999"/>
        </w:trPr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Древние люди и их стоянки на территории современной                    России  </w:t>
            </w:r>
          </w:p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1 ч                           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Неолитическая революция. Первые земледельцы, скотоводы, ремесленники</w:t>
            </w:r>
          </w:p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Образование первых государств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1 ч 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Восточные славяне и их соседи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История заселения территории родного края в древности.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jc w:val="both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II. Русь в IX — первой половине XII в. (11 ч)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Первые известия о Руси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8-9.</w:t>
            </w:r>
          </w:p>
        </w:tc>
        <w:tc>
          <w:tcPr>
            <w:tcW w:w="8054" w:type="dxa"/>
          </w:tcPr>
          <w:p w:rsidR="00BC574E" w:rsidRPr="00734739" w:rsidRDefault="00BC574E" w:rsidP="00734739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Становление Древнерусского государства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10.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11.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12.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13.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Общественный строй и церковная организация на Руси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14.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 Культурное пространство Европы и культура Древней Руси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15.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16.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Место и роль Руси в Европе. Повторительно-обобщающий урок по теме: «Русь в IX — первой половине XII в.»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17.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Урок истории и культуры родного края в древности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jc w:val="both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III. Русь в середине ХII — начале XIII в. (5 ч)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18.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Политическая раздробленность в Европе и на Руси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19.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Владимиро-Суздальское княжество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20.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Новгородская республика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21.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jc w:val="both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Южные и юго-западные русские княжества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22.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теме: «Русь в середине ХII — начале XIII в.»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jc w:val="both"/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IV. Русские земли в середине XIII — XIV в. (10 ч)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23.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Монгольская империя и изменение политической картины мира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24.</w:t>
            </w:r>
          </w:p>
        </w:tc>
        <w:tc>
          <w:tcPr>
            <w:tcW w:w="8054" w:type="dxa"/>
          </w:tcPr>
          <w:p w:rsidR="00BC574E" w:rsidRPr="00734739" w:rsidRDefault="00BC574E" w:rsidP="00734739">
            <w:pPr>
              <w:rPr>
                <w:sz w:val="28"/>
                <w:szCs w:val="28"/>
              </w:rPr>
            </w:pPr>
            <w:proofErr w:type="spellStart"/>
            <w:r w:rsidRPr="00734739">
              <w:rPr>
                <w:sz w:val="28"/>
                <w:szCs w:val="28"/>
              </w:rPr>
              <w:t>Батыево</w:t>
            </w:r>
            <w:proofErr w:type="spellEnd"/>
            <w:r w:rsidRPr="00734739">
              <w:rPr>
                <w:sz w:val="28"/>
                <w:szCs w:val="28"/>
              </w:rPr>
              <w:t xml:space="preserve"> нашествие на Русь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25.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26.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27.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28.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29.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31.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Родной край в истории и культуре Руси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32.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теме: «Русские земли в середине XIII — XIV в.»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9889" w:type="dxa"/>
            <w:gridSpan w:val="3"/>
          </w:tcPr>
          <w:p w:rsidR="00BC574E" w:rsidRPr="00734739" w:rsidRDefault="00BC574E" w:rsidP="00F550C4">
            <w:pPr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>Тема V. Формирование единого Русского государства (8 ч)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33.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Русские земли на политической карте Европы и мира в начале XV в.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34.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Московское княжество в первой половине XV в. 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35.</w:t>
            </w:r>
          </w:p>
        </w:tc>
        <w:tc>
          <w:tcPr>
            <w:tcW w:w="8054" w:type="dxa"/>
          </w:tcPr>
          <w:p w:rsidR="00BC574E" w:rsidRPr="00734739" w:rsidRDefault="00BC574E" w:rsidP="00734739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36.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Московское государство и его соседи во второй половине XV в.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37.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Русская православная церковь в XV — начале XVI в.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38.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Человек в Российском государстве второй половины XV в.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39.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 ч</w:t>
            </w:r>
          </w:p>
        </w:tc>
      </w:tr>
      <w:tr w:rsidR="00BC574E" w:rsidRPr="00734739" w:rsidTr="00734739">
        <w:tc>
          <w:tcPr>
            <w:tcW w:w="0" w:type="auto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40.</w:t>
            </w:r>
          </w:p>
        </w:tc>
        <w:tc>
          <w:tcPr>
            <w:tcW w:w="8054" w:type="dxa"/>
          </w:tcPr>
          <w:p w:rsidR="00BC574E" w:rsidRPr="00734739" w:rsidRDefault="00BC574E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Повторительно-обобщающий урок по теме: «Формирование единого Русского государства»</w:t>
            </w:r>
          </w:p>
        </w:tc>
        <w:tc>
          <w:tcPr>
            <w:tcW w:w="1134" w:type="dxa"/>
          </w:tcPr>
          <w:p w:rsidR="00BC574E" w:rsidRPr="00734739" w:rsidRDefault="00BC574E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1ч</w:t>
            </w:r>
          </w:p>
        </w:tc>
      </w:tr>
    </w:tbl>
    <w:p w:rsidR="00BC574E" w:rsidRPr="00734739" w:rsidRDefault="00BC574E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734739" w:rsidRDefault="00734739" w:rsidP="00C7423C">
      <w:pPr>
        <w:jc w:val="center"/>
        <w:rPr>
          <w:b/>
          <w:sz w:val="28"/>
          <w:szCs w:val="28"/>
        </w:rPr>
      </w:pPr>
    </w:p>
    <w:p w:rsidR="00C7423C" w:rsidRPr="00734739" w:rsidRDefault="00CE535B" w:rsidP="00C74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«История</w:t>
      </w:r>
      <w:r w:rsidR="00C7423C" w:rsidRPr="00734739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оссии»</w:t>
      </w:r>
    </w:p>
    <w:p w:rsidR="00C7423C" w:rsidRPr="00734739" w:rsidRDefault="00C7423C" w:rsidP="00C7423C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Style w:val="1b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C7423C" w:rsidRPr="00734739" w:rsidTr="00422D24">
        <w:tc>
          <w:tcPr>
            <w:tcW w:w="711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8044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Поурочное планирование</w:t>
            </w:r>
          </w:p>
        </w:tc>
        <w:tc>
          <w:tcPr>
            <w:tcW w:w="1134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</w:tc>
      </w:tr>
      <w:tr w:rsidR="00C7423C" w:rsidRPr="00734739" w:rsidTr="00734739">
        <w:tc>
          <w:tcPr>
            <w:tcW w:w="9889" w:type="dxa"/>
            <w:gridSpan w:val="3"/>
          </w:tcPr>
          <w:p w:rsidR="00C7423C" w:rsidRPr="00734739" w:rsidRDefault="00C7423C" w:rsidP="00F550C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(1ч)</w:t>
            </w:r>
          </w:p>
        </w:tc>
      </w:tr>
      <w:tr w:rsidR="00C7423C" w:rsidRPr="00734739" w:rsidTr="00422D24">
        <w:tc>
          <w:tcPr>
            <w:tcW w:w="711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4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7423C" w:rsidRPr="00734739" w:rsidTr="00734739">
        <w:tc>
          <w:tcPr>
            <w:tcW w:w="9889" w:type="dxa"/>
            <w:gridSpan w:val="3"/>
          </w:tcPr>
          <w:p w:rsidR="00C7423C" w:rsidRPr="00734739" w:rsidRDefault="00C7423C" w:rsidP="00F550C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734739">
              <w:rPr>
                <w:rFonts w:ascii="Times New Roman" w:hAnsi="Times New Roman" w:cs="Times New Roman"/>
                <w:b/>
                <w:sz w:val="28"/>
                <w:szCs w:val="28"/>
              </w:rPr>
              <w:t>1.Россия</w:t>
            </w:r>
            <w:proofErr w:type="gramEnd"/>
            <w:r w:rsidRPr="0073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347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73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  (19 ч)</w:t>
            </w:r>
          </w:p>
        </w:tc>
      </w:tr>
      <w:tr w:rsidR="00C7423C" w:rsidRPr="00734739" w:rsidTr="00422D24">
        <w:tc>
          <w:tcPr>
            <w:tcW w:w="711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эпохи Великих географических открытий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население и хозяйство России в начале XVI 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Формирование единых государств в Европе 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государство в первой трети XVI 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Российского государства в первой трети XVI 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правления Ивана </w:t>
            </w:r>
            <w:r w:rsidRPr="00734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.Реформы Избранной рады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Государства Поволжья, Северного Причерноморья,</w:t>
            </w:r>
            <w:r w:rsidR="009338CC" w:rsidRPr="0093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Сибири в середине 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во второй половине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Российское общество XVI в.: «служилые» и «тяглые»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Народы России во второй половине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Россия в конце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Церковь и государство в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Культура и повседневная жизнь народов России в XVI в. Самарский край в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: «Россия XVI 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73473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b/>
                <w:sz w:val="28"/>
                <w:szCs w:val="28"/>
              </w:rPr>
              <w:t>Тема 2.Смутное время.  (22 ч)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Внешнеполитические связи России с Европой в конце XVI в.- начале XVI</w:t>
            </w:r>
            <w:r w:rsidRPr="00734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9338C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</w:t>
            </w:r>
            <w:r w:rsidR="00C7423C" w:rsidRPr="0073473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Окончание Смутного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социальной структуре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Народные движения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Народы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 и первопроходцы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Сословный быт и картина мира русского человека в XVII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38-39.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народов Украины, Поволжья, Сибири и Северного Кавказа XVII в. </w:t>
            </w:r>
          </w:p>
        </w:tc>
        <w:tc>
          <w:tcPr>
            <w:tcW w:w="1134" w:type="dxa"/>
          </w:tcPr>
          <w:p w:rsidR="00C7423C" w:rsidRPr="00734739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: «Россия XVI</w:t>
            </w:r>
            <w:r w:rsidRPr="00734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теме: «Россия в XVI в. -XVII в.»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23C" w:rsidRPr="00734739" w:rsidTr="00422D2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734739" w:rsidRDefault="00C7423C" w:rsidP="00F5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423C" w:rsidRPr="00734739" w:rsidRDefault="00C7423C" w:rsidP="00C7423C">
      <w:pPr>
        <w:jc w:val="center"/>
        <w:rPr>
          <w:b/>
          <w:sz w:val="28"/>
          <w:szCs w:val="28"/>
        </w:rPr>
      </w:pPr>
    </w:p>
    <w:p w:rsidR="00C7423C" w:rsidRPr="00734739" w:rsidRDefault="00C7423C" w:rsidP="00C7423C">
      <w:pPr>
        <w:jc w:val="center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t>7 класс «Всеобщая история»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711"/>
        <w:gridCol w:w="8044"/>
        <w:gridCol w:w="1134"/>
      </w:tblGrid>
      <w:tr w:rsidR="00422D24" w:rsidRPr="00734739" w:rsidTr="00422D24">
        <w:tc>
          <w:tcPr>
            <w:tcW w:w="9889" w:type="dxa"/>
            <w:gridSpan w:val="3"/>
          </w:tcPr>
          <w:p w:rsidR="00422D24" w:rsidRPr="00734739" w:rsidRDefault="00422D24" w:rsidP="00F550C4">
            <w:pPr>
              <w:rPr>
                <w:b/>
                <w:sz w:val="28"/>
                <w:szCs w:val="28"/>
              </w:rPr>
            </w:pPr>
            <w:r w:rsidRPr="00734739">
              <w:rPr>
                <w:b/>
                <w:sz w:val="28"/>
                <w:szCs w:val="28"/>
              </w:rPr>
              <w:t xml:space="preserve">Тема 1.Мир в начале Нового времени. Великие географические открытия. Возрождение. </w:t>
            </w:r>
            <w:proofErr w:type="gramStart"/>
            <w:r w:rsidRPr="00734739">
              <w:rPr>
                <w:b/>
                <w:sz w:val="28"/>
                <w:szCs w:val="28"/>
              </w:rPr>
              <w:t>Реформация .</w:t>
            </w:r>
            <w:proofErr w:type="gramEnd"/>
            <w:r w:rsidRPr="00734739">
              <w:rPr>
                <w:b/>
                <w:sz w:val="28"/>
                <w:szCs w:val="28"/>
              </w:rPr>
              <w:t xml:space="preserve">  (12 ч)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Введение. От Средневековья к Новому времени. Технические открытия и выход к Мировому океану.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Усиление королевской власти в </w:t>
            </w:r>
            <w:r w:rsidRPr="00734739">
              <w:rPr>
                <w:sz w:val="28"/>
                <w:szCs w:val="28"/>
                <w:lang w:val="en-US"/>
              </w:rPr>
              <w:t>XVI</w:t>
            </w:r>
            <w:r w:rsidRPr="00734739">
              <w:rPr>
                <w:sz w:val="28"/>
                <w:szCs w:val="28"/>
              </w:rPr>
              <w:t xml:space="preserve"> –</w:t>
            </w:r>
            <w:r w:rsidRPr="00734739">
              <w:rPr>
                <w:sz w:val="28"/>
                <w:szCs w:val="28"/>
                <w:lang w:val="en-US"/>
              </w:rPr>
              <w:t>XVII</w:t>
            </w:r>
            <w:r w:rsidRPr="00734739">
              <w:rPr>
                <w:sz w:val="28"/>
                <w:szCs w:val="28"/>
              </w:rPr>
              <w:t>в. Абсолютизм  в Европе.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Дух предпринимательства преобразуют экономику.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Европейское общество в раннее Новое время.</w:t>
            </w:r>
            <w:r w:rsidR="009338CC"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>Повседневная жизнь.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Великие гуманисты Европы.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Мир художественной культуры Возрождения.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Начало реформации в Европе. Обновление христианства.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Распространение реформации в Европе. Контрреформация.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9889" w:type="dxa"/>
            <w:gridSpan w:val="3"/>
          </w:tcPr>
          <w:p w:rsidR="00422D24" w:rsidRPr="00734739" w:rsidRDefault="00422D24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rFonts w:eastAsia="Calibri"/>
                <w:sz w:val="28"/>
                <w:szCs w:val="28"/>
              </w:rPr>
              <w:t>Тема 2.Первые революции Нового времени. Международные отношения (борьба за первенство в Европе и колониях) (3ч)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Международные отношения в </w:t>
            </w:r>
            <w:r w:rsidRPr="00734739">
              <w:rPr>
                <w:sz w:val="28"/>
                <w:szCs w:val="28"/>
                <w:lang w:val="en-US"/>
              </w:rPr>
              <w:t>XVI</w:t>
            </w:r>
            <w:r w:rsidRPr="00734739">
              <w:rPr>
                <w:sz w:val="28"/>
                <w:szCs w:val="28"/>
              </w:rPr>
              <w:t xml:space="preserve"> –</w:t>
            </w:r>
            <w:r w:rsidRPr="00734739">
              <w:rPr>
                <w:sz w:val="28"/>
                <w:szCs w:val="28"/>
                <w:lang w:val="en-US"/>
              </w:rPr>
              <w:t>XVIII</w:t>
            </w:r>
            <w:proofErr w:type="spellStart"/>
            <w:r w:rsidRPr="00734739">
              <w:rPr>
                <w:sz w:val="28"/>
                <w:szCs w:val="28"/>
              </w:rPr>
              <w:t>вв</w:t>
            </w:r>
            <w:proofErr w:type="spellEnd"/>
            <w:r w:rsidRPr="00734739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9889" w:type="dxa"/>
            <w:gridSpan w:val="3"/>
          </w:tcPr>
          <w:p w:rsidR="00422D24" w:rsidRPr="00734739" w:rsidRDefault="00422D24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Тема 3.Эпоха Просвещения. Время преобразований. (8ч)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18.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20.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F550C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Война за независимость. Создание Соединенных Штатов Америки.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Французская революция. От монархии к республике.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9889" w:type="dxa"/>
            <w:gridSpan w:val="3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sz w:val="28"/>
                <w:szCs w:val="28"/>
              </w:rPr>
              <w:t>4.Традиционные общества Востока</w:t>
            </w:r>
            <w:r w:rsidRPr="00734739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34739">
              <w:rPr>
                <w:rFonts w:eastAsia="Calibri"/>
                <w:b/>
                <w:sz w:val="28"/>
                <w:szCs w:val="28"/>
              </w:rPr>
              <w:t>Начало европейской колонизации. (2ч)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24.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093465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Государства  Востока:</w:t>
            </w:r>
            <w:r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>Традиционное общество в эпоху раннего Нового времени.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422D24" w:rsidRPr="00734739" w:rsidTr="00422D24">
        <w:tc>
          <w:tcPr>
            <w:tcW w:w="9889" w:type="dxa"/>
            <w:gridSpan w:val="3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34739">
              <w:rPr>
                <w:rFonts w:eastAsia="Calibri"/>
                <w:b/>
                <w:sz w:val="28"/>
                <w:szCs w:val="28"/>
              </w:rPr>
              <w:t>Итоговое повторение  (1ч )</w:t>
            </w:r>
          </w:p>
        </w:tc>
      </w:tr>
      <w:tr w:rsidR="00422D24" w:rsidRPr="00734739" w:rsidTr="00422D24">
        <w:tc>
          <w:tcPr>
            <w:tcW w:w="711" w:type="dxa"/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26.</w:t>
            </w:r>
          </w:p>
        </w:tc>
        <w:tc>
          <w:tcPr>
            <w:tcW w:w="8044" w:type="dxa"/>
          </w:tcPr>
          <w:p w:rsidR="00422D24" w:rsidRPr="00734739" w:rsidRDefault="00422D24" w:rsidP="00422D24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Значение раннего Нового времени.</w:t>
            </w:r>
          </w:p>
        </w:tc>
        <w:tc>
          <w:tcPr>
            <w:tcW w:w="1134" w:type="dxa"/>
          </w:tcPr>
          <w:p w:rsidR="00422D24" w:rsidRPr="00734739" w:rsidRDefault="00422D24" w:rsidP="00422D2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</w:tbl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Default="00CE535B" w:rsidP="009338CC">
      <w:pPr>
        <w:spacing w:before="100" w:beforeAutospacing="1"/>
        <w:jc w:val="center"/>
        <w:rPr>
          <w:b/>
          <w:iCs/>
          <w:sz w:val="28"/>
          <w:szCs w:val="28"/>
        </w:rPr>
      </w:pPr>
    </w:p>
    <w:p w:rsidR="00CE535B" w:rsidRPr="009338CC" w:rsidRDefault="00CE535B" w:rsidP="00CE535B">
      <w:pPr>
        <w:spacing w:before="100" w:beforeAutospacing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8 класс </w:t>
      </w:r>
      <w:proofErr w:type="gramStart"/>
      <w:r>
        <w:rPr>
          <w:b/>
          <w:iCs/>
          <w:sz w:val="28"/>
          <w:szCs w:val="28"/>
        </w:rPr>
        <w:t>« Всеобщая</w:t>
      </w:r>
      <w:proofErr w:type="gramEnd"/>
      <w:r>
        <w:rPr>
          <w:b/>
          <w:iCs/>
          <w:sz w:val="28"/>
          <w:szCs w:val="28"/>
        </w:rPr>
        <w:t xml:space="preserve"> история»</w:t>
      </w:r>
    </w:p>
    <w:tbl>
      <w:tblPr>
        <w:tblpPr w:leftFromText="180" w:rightFromText="180" w:vertAnchor="page" w:horzAnchor="margin" w:tblpXSpec="center" w:tblpY="249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64"/>
        <w:gridCol w:w="953"/>
      </w:tblGrid>
      <w:tr w:rsidR="001D20BA" w:rsidRPr="00734739" w:rsidTr="00CE535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22D24" w:rsidRDefault="001D20BA" w:rsidP="001D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22D24" w:rsidRDefault="001D20BA" w:rsidP="001D2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422D24" w:rsidRDefault="001D20BA" w:rsidP="001D20BA">
            <w:pPr>
              <w:jc w:val="center"/>
              <w:rPr>
                <w:sz w:val="28"/>
                <w:szCs w:val="28"/>
              </w:rPr>
            </w:pP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color w:val="000000"/>
                <w:sz w:val="28"/>
                <w:szCs w:val="28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Индустриальная революция: достижения и проблемы.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color w:val="000000"/>
                <w:sz w:val="28"/>
                <w:szCs w:val="28"/>
              </w:rPr>
            </w:pPr>
            <w:r w:rsidRPr="00734739">
              <w:rPr>
                <w:color w:val="000000"/>
                <w:sz w:val="28"/>
                <w:szCs w:val="28"/>
              </w:rPr>
              <w:t>Индустриальное общество: новые проблемы и новые ценности.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E31551" w:rsidP="001D20BA">
            <w:pPr>
              <w:rPr>
                <w:color w:val="000000"/>
                <w:sz w:val="28"/>
                <w:szCs w:val="28"/>
              </w:rPr>
            </w:pPr>
            <w:r w:rsidRPr="00734739">
              <w:rPr>
                <w:color w:val="000000"/>
                <w:sz w:val="28"/>
                <w:szCs w:val="28"/>
              </w:rPr>
              <w:t>Наука: создание научной картины мира XIX 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E31551" w:rsidP="001D20BA">
            <w:pPr>
              <w:rPr>
                <w:color w:val="000000"/>
                <w:sz w:val="28"/>
                <w:szCs w:val="28"/>
              </w:rPr>
            </w:pPr>
            <w:r w:rsidRPr="00734739">
              <w:rPr>
                <w:color w:val="000000"/>
                <w:sz w:val="28"/>
                <w:szCs w:val="28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E31551" w:rsidP="001D20BA">
            <w:pPr>
              <w:rPr>
                <w:color w:val="000000"/>
                <w:sz w:val="28"/>
                <w:szCs w:val="28"/>
              </w:rPr>
            </w:pPr>
            <w:r w:rsidRPr="00734739">
              <w:rPr>
                <w:color w:val="000000"/>
                <w:sz w:val="28"/>
                <w:szCs w:val="28"/>
              </w:rPr>
              <w:t>Повторительно-обобщающий урок по теме: «Становление индустриального общества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CE535B" w:rsidP="00CE535B">
            <w:pPr>
              <w:rPr>
                <w:color w:val="000000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Консульство и образование наполеоновской империи.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CE535B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Разгром империи Наполеона. Венский конгресс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Великобритания: сложный путь к величию и процветанию.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Франция: революция 1848г. и Вторая империя.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9429BE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Германия: на пути к единству.</w:t>
            </w:r>
            <w:r w:rsidR="009429BE">
              <w:rPr>
                <w:sz w:val="28"/>
                <w:szCs w:val="28"/>
              </w:rPr>
              <w:t xml:space="preserve"> </w:t>
            </w:r>
            <w:r w:rsidR="009429BE" w:rsidRPr="00734739">
              <w:rPr>
                <w:sz w:val="28"/>
                <w:szCs w:val="28"/>
              </w:rPr>
              <w:t>«Нужна ли нам единая и неделимая Италия?»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9429BE" w:rsidP="009429BE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Война, изменившая карту Европы. Парижская коммуна.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9429BE" w:rsidP="001D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Повторительно-обобщающий урок по теме: «Строительство новой Европы»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Германская империя: борьба за «место под солнцем».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Великобритания: конец Викторианской эпохи.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Франция: Третья республика.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429BE" w:rsidRDefault="001D20BA" w:rsidP="001D20BA">
            <w:pPr>
              <w:rPr>
                <w:color w:val="000000"/>
                <w:sz w:val="28"/>
                <w:szCs w:val="28"/>
              </w:rPr>
            </w:pPr>
            <w:r w:rsidRPr="00734739">
              <w:rPr>
                <w:color w:val="000000"/>
                <w:sz w:val="28"/>
                <w:szCs w:val="28"/>
              </w:rPr>
              <w:t xml:space="preserve">США в </w:t>
            </w:r>
            <w:r w:rsidRPr="00734739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734739">
              <w:rPr>
                <w:color w:val="000000"/>
                <w:sz w:val="28"/>
                <w:szCs w:val="28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Латинская Америка в   </w:t>
            </w:r>
            <w:r w:rsidRPr="00734739">
              <w:rPr>
                <w:sz w:val="28"/>
                <w:szCs w:val="28"/>
                <w:lang w:val="en-US"/>
              </w:rPr>
              <w:t>XIX</w:t>
            </w:r>
            <w:r w:rsidRPr="00734739">
              <w:rPr>
                <w:sz w:val="28"/>
                <w:szCs w:val="28"/>
              </w:rPr>
              <w:t xml:space="preserve"> – начале </w:t>
            </w:r>
            <w:r w:rsidRPr="00734739">
              <w:rPr>
                <w:sz w:val="28"/>
                <w:szCs w:val="28"/>
                <w:lang w:val="en-US"/>
              </w:rPr>
              <w:t>XX</w:t>
            </w:r>
            <w:r w:rsidRPr="00734739">
              <w:rPr>
                <w:sz w:val="28"/>
                <w:szCs w:val="28"/>
              </w:rPr>
              <w:t xml:space="preserve"> в.: время перемен.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2" w:rsidRPr="00734739" w:rsidRDefault="001377B2" w:rsidP="001377B2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Индия: насильственное разрушение традиционного общества.</w:t>
            </w:r>
          </w:p>
          <w:p w:rsidR="001D20BA" w:rsidRPr="00734739" w:rsidRDefault="001D20BA" w:rsidP="001D20BA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Китай: традиции против модернизации.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2" w:rsidRPr="00734739" w:rsidRDefault="001377B2" w:rsidP="001377B2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Африка: континент в эпоху перемен.  </w:t>
            </w:r>
          </w:p>
          <w:p w:rsidR="001D20BA" w:rsidRPr="00734739" w:rsidRDefault="001D20BA" w:rsidP="001377B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2" w:rsidRPr="00734739" w:rsidRDefault="001377B2" w:rsidP="001377B2">
            <w:pPr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Международные отношения: дипломатия или войны?</w:t>
            </w:r>
          </w:p>
          <w:p w:rsidR="001D20BA" w:rsidRPr="00734739" w:rsidRDefault="001D20BA" w:rsidP="001377B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377B2" w:rsidP="001377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CE535B" w:rsidP="00CE5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 «</w:t>
            </w:r>
            <w:r w:rsidR="001D20BA" w:rsidRPr="00734739">
              <w:rPr>
                <w:b/>
                <w:sz w:val="28"/>
                <w:szCs w:val="28"/>
              </w:rPr>
              <w:t>История России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FA6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377B2" w:rsidP="001377B2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 w:rsidR="001D20BA" w:rsidRPr="00734739">
              <w:rPr>
                <w:rFonts w:ascii="Times New Roman" w:hAnsi="Times New Roman"/>
                <w:sz w:val="28"/>
                <w:szCs w:val="28"/>
              </w:rPr>
              <w:t>У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стоков российской модернизации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Россия и Европа в конце </w:t>
            </w:r>
            <w:r w:rsidRPr="00734739">
              <w:rPr>
                <w:sz w:val="28"/>
                <w:szCs w:val="28"/>
                <w:lang w:val="en-US"/>
              </w:rPr>
              <w:t>XVII</w:t>
            </w:r>
            <w:r w:rsidR="001377B2"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>века.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Предпосылки Петровских реформ.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Начало правления Петра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Великая Северная война 1700-1721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Реформы управления Петра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Экономическая политика Петра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Российское общество в Петровскую эпоху.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Церковная реформа. Положение традиционных конфессий.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Социальные и национальные движения. Оппозиция реформам.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Перемены в культуре России в годы Петровских реформ.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Повседневная жизнь и быт при Петре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Значение Петровских преобразований в истории страны.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23027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Повторительно-обобщающий урок </w:t>
            </w:r>
            <w:r w:rsidR="001D20BA" w:rsidRPr="00734739">
              <w:rPr>
                <w:sz w:val="28"/>
                <w:szCs w:val="28"/>
              </w:rPr>
              <w:t xml:space="preserve"> по теме «Россия в эпоху преобразований Петра </w:t>
            </w:r>
            <w:r w:rsidR="001D20BA" w:rsidRPr="00734739">
              <w:rPr>
                <w:sz w:val="28"/>
                <w:szCs w:val="28"/>
                <w:lang w:val="en-US"/>
              </w:rPr>
              <w:t>I</w:t>
            </w:r>
            <w:r w:rsidR="001D20BA" w:rsidRPr="00734739">
              <w:rPr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Эпоха дворцовых переворотов.</w:t>
            </w:r>
          </w:p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2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Внутренняя политика и экономика России в 1725-1762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Внешняя политика России в 1725-1762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Национальная и религиозная политика в 1725-1762 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Повторение по теме «Россия при наследниках Петра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: эпоха дворцовых переворотов».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Внутренняя политика Екатерины </w:t>
            </w:r>
            <w:r w:rsidRPr="00734739">
              <w:rPr>
                <w:sz w:val="28"/>
                <w:szCs w:val="28"/>
                <w:lang w:val="en-US"/>
              </w:rPr>
              <w:t>II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Экономическое развитие России при Екатерине </w:t>
            </w:r>
            <w:r w:rsidRPr="00734739">
              <w:rPr>
                <w:sz w:val="28"/>
                <w:szCs w:val="28"/>
                <w:lang w:val="en-US"/>
              </w:rPr>
              <w:t>II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 w:rsidRPr="00734739">
              <w:rPr>
                <w:sz w:val="28"/>
                <w:szCs w:val="28"/>
                <w:lang w:val="en-US"/>
              </w:rPr>
              <w:t>XVIII</w:t>
            </w:r>
            <w:r w:rsidRPr="00734739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Восстание под предводительством Е.И.</w:t>
            </w:r>
            <w:r w:rsidR="001377B2">
              <w:rPr>
                <w:sz w:val="28"/>
                <w:szCs w:val="28"/>
              </w:rPr>
              <w:t xml:space="preserve"> </w:t>
            </w:r>
            <w:r w:rsidRPr="00734739">
              <w:rPr>
                <w:sz w:val="28"/>
                <w:szCs w:val="28"/>
              </w:rPr>
              <w:t>Пугачёва.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Народы России.</w:t>
            </w:r>
            <w:r w:rsidR="001377B2">
              <w:rPr>
                <w:sz w:val="28"/>
                <w:szCs w:val="28"/>
              </w:rPr>
              <w:t xml:space="preserve"> Р</w:t>
            </w:r>
            <w:r w:rsidRPr="00734739">
              <w:rPr>
                <w:sz w:val="28"/>
                <w:szCs w:val="28"/>
              </w:rPr>
              <w:t xml:space="preserve">елигиозная и национальная политика Екатерины </w:t>
            </w:r>
            <w:r w:rsidRPr="00734739">
              <w:rPr>
                <w:sz w:val="28"/>
                <w:szCs w:val="28"/>
                <w:lang w:val="en-US"/>
              </w:rPr>
              <w:t>II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Внешняя политика Екатерины </w:t>
            </w:r>
            <w:r w:rsidRPr="00734739">
              <w:rPr>
                <w:sz w:val="28"/>
                <w:szCs w:val="28"/>
                <w:lang w:val="en-US"/>
              </w:rPr>
              <w:t>II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Начало освоения </w:t>
            </w:r>
            <w:proofErr w:type="spellStart"/>
            <w:r w:rsidRPr="00734739">
              <w:rPr>
                <w:sz w:val="28"/>
                <w:szCs w:val="28"/>
              </w:rPr>
              <w:t>Новороссии</w:t>
            </w:r>
            <w:proofErr w:type="spellEnd"/>
            <w:r w:rsidRPr="00734739">
              <w:rPr>
                <w:sz w:val="28"/>
                <w:szCs w:val="28"/>
              </w:rPr>
              <w:t xml:space="preserve"> и Крыма.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23027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Повторительно-обобщающий урок </w:t>
            </w:r>
            <w:r w:rsidR="001D20BA" w:rsidRPr="00734739">
              <w:rPr>
                <w:sz w:val="28"/>
                <w:szCs w:val="28"/>
              </w:rPr>
              <w:t xml:space="preserve">по теме «Российская империя при Екатерине </w:t>
            </w:r>
            <w:r w:rsidR="001D20BA" w:rsidRPr="00734739">
              <w:rPr>
                <w:sz w:val="28"/>
                <w:szCs w:val="28"/>
                <w:lang w:val="en-US"/>
              </w:rPr>
              <w:t>II</w:t>
            </w:r>
            <w:r w:rsidR="001D20BA" w:rsidRPr="00734739">
              <w:rPr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1377B2" w:rsidRDefault="001377B2" w:rsidP="00FA68BA">
            <w:pPr>
              <w:jc w:val="center"/>
              <w:rPr>
                <w:sz w:val="28"/>
                <w:szCs w:val="28"/>
              </w:rPr>
            </w:pPr>
            <w:r w:rsidRPr="001377B2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Внутренняя политика Павла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Внешняя политика Павла </w:t>
            </w:r>
            <w:r w:rsidRPr="00734739">
              <w:rPr>
                <w:sz w:val="28"/>
                <w:szCs w:val="28"/>
                <w:lang w:val="en-US"/>
              </w:rPr>
              <w:t>I</w:t>
            </w:r>
            <w:r w:rsidRPr="00734739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Общественная мысль, публицистика, литература.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Образование в России в </w:t>
            </w:r>
            <w:r w:rsidRPr="00734739">
              <w:rPr>
                <w:sz w:val="28"/>
                <w:szCs w:val="28"/>
                <w:lang w:val="en-US"/>
              </w:rPr>
              <w:t>XVIII</w:t>
            </w:r>
            <w:r w:rsidRPr="007347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Российская наука и техника в </w:t>
            </w:r>
            <w:r w:rsidRPr="00734739">
              <w:rPr>
                <w:sz w:val="28"/>
                <w:szCs w:val="28"/>
                <w:lang w:val="en-US"/>
              </w:rPr>
              <w:t>XVIII</w:t>
            </w:r>
            <w:r w:rsidRPr="007347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Русская архитектура в </w:t>
            </w:r>
            <w:r w:rsidRPr="00734739">
              <w:rPr>
                <w:sz w:val="28"/>
                <w:szCs w:val="28"/>
                <w:lang w:val="en-US"/>
              </w:rPr>
              <w:t>XVIII</w:t>
            </w:r>
            <w:r w:rsidRPr="007347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Живопись и скульптура.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Музыкальное и театральное искусство.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Народы России в </w:t>
            </w:r>
            <w:r w:rsidRPr="00734739">
              <w:rPr>
                <w:sz w:val="28"/>
                <w:szCs w:val="28"/>
                <w:lang w:val="en-US"/>
              </w:rPr>
              <w:t>XVIII</w:t>
            </w:r>
            <w:r w:rsidRPr="00734739">
              <w:rPr>
                <w:sz w:val="28"/>
                <w:szCs w:val="28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2</w:t>
            </w:r>
          </w:p>
        </w:tc>
      </w:tr>
      <w:tr w:rsidR="001D20B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739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D20BA" w:rsidRPr="00734739" w:rsidRDefault="001D20B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734739" w:rsidRDefault="0023027A" w:rsidP="002302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Повторение по теме «</w:t>
            </w:r>
            <w:r>
              <w:rPr>
                <w:sz w:val="28"/>
                <w:szCs w:val="28"/>
              </w:rPr>
              <w:t xml:space="preserve">Культурное пространство Российской империи в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XVIII веке </w:t>
            </w:r>
            <w:r w:rsidRPr="0023027A">
              <w:rPr>
                <w:sz w:val="28"/>
                <w:szCs w:val="28"/>
              </w:rPr>
              <w:t>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CE535B" w:rsidRDefault="001D20BA" w:rsidP="00FA68BA">
            <w:pPr>
              <w:jc w:val="center"/>
              <w:rPr>
                <w:sz w:val="28"/>
                <w:szCs w:val="28"/>
              </w:rPr>
            </w:pPr>
            <w:r w:rsidRPr="00CE535B">
              <w:rPr>
                <w:sz w:val="28"/>
                <w:szCs w:val="28"/>
              </w:rPr>
              <w:t>1</w:t>
            </w:r>
          </w:p>
        </w:tc>
      </w:tr>
      <w:tr w:rsidR="0023027A" w:rsidRPr="00734739" w:rsidTr="00CE535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7A" w:rsidRPr="00734739" w:rsidRDefault="0023027A" w:rsidP="001D20B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7A" w:rsidRPr="0023027A" w:rsidRDefault="0023027A" w:rsidP="002302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по теме: «Россия в </w:t>
            </w:r>
            <w:r>
              <w:t xml:space="preserve"> </w:t>
            </w:r>
            <w:proofErr w:type="spellStart"/>
            <w:r w:rsidRPr="0023027A">
              <w:rPr>
                <w:sz w:val="28"/>
                <w:szCs w:val="28"/>
              </w:rPr>
              <w:t>в</w:t>
            </w:r>
            <w:proofErr w:type="spellEnd"/>
            <w:r w:rsidRPr="0023027A">
              <w:rPr>
                <w:sz w:val="28"/>
                <w:szCs w:val="28"/>
              </w:rPr>
              <w:t xml:space="preserve"> XVIII веке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7A" w:rsidRPr="00CE535B" w:rsidRDefault="0023027A" w:rsidP="00FA6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E1089" w:rsidRPr="00734739" w:rsidRDefault="000E1089" w:rsidP="000E1089">
      <w:pPr>
        <w:rPr>
          <w:color w:val="000000"/>
          <w:sz w:val="28"/>
          <w:szCs w:val="28"/>
        </w:rPr>
      </w:pPr>
    </w:p>
    <w:p w:rsidR="000E1089" w:rsidRPr="00734739" w:rsidRDefault="000E1089" w:rsidP="0023027A">
      <w:pPr>
        <w:jc w:val="center"/>
        <w:rPr>
          <w:b/>
          <w:sz w:val="28"/>
          <w:szCs w:val="28"/>
        </w:rPr>
      </w:pPr>
      <w:r w:rsidRPr="00734739">
        <w:rPr>
          <w:b/>
          <w:sz w:val="28"/>
          <w:szCs w:val="28"/>
        </w:rPr>
        <w:t>9 классе</w:t>
      </w:r>
      <w:r w:rsidR="0023027A">
        <w:rPr>
          <w:b/>
          <w:sz w:val="28"/>
          <w:szCs w:val="28"/>
        </w:rPr>
        <w:t xml:space="preserve"> «Всеобщая история»</w:t>
      </w:r>
    </w:p>
    <w:p w:rsidR="000E1089" w:rsidRPr="00734739" w:rsidRDefault="000E1089" w:rsidP="000E1089">
      <w:pPr>
        <w:tabs>
          <w:tab w:val="left" w:pos="567"/>
        </w:tabs>
        <w:rPr>
          <w:sz w:val="28"/>
          <w:szCs w:val="28"/>
        </w:rPr>
      </w:pPr>
    </w:p>
    <w:tbl>
      <w:tblPr>
        <w:tblStyle w:val="a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97"/>
        <w:gridCol w:w="8135"/>
        <w:gridCol w:w="979"/>
      </w:tblGrid>
      <w:tr w:rsidR="000E1089" w:rsidRPr="00734739" w:rsidTr="00442BC1">
        <w:trPr>
          <w:trHeight w:val="68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3027A">
              <w:rPr>
                <w:bCs/>
                <w:color w:val="000000"/>
                <w:sz w:val="28"/>
                <w:szCs w:val="28"/>
              </w:rPr>
              <w:t>№ урока</w:t>
            </w:r>
          </w:p>
          <w:p w:rsidR="000E1089" w:rsidRPr="0023027A" w:rsidRDefault="000E1089" w:rsidP="00F550C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E1089" w:rsidRPr="0023027A" w:rsidRDefault="000E1089" w:rsidP="00F550C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Кол-во час</w:t>
            </w:r>
          </w:p>
        </w:tc>
      </w:tr>
      <w:tr w:rsidR="000E1089" w:rsidRPr="00734739" w:rsidTr="00442BC1">
        <w:trPr>
          <w:trHeight w:val="284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9" w:rsidRPr="0023027A" w:rsidRDefault="000E1089" w:rsidP="00F550C4">
            <w:pPr>
              <w:rPr>
                <w:sz w:val="28"/>
                <w:szCs w:val="28"/>
              </w:rPr>
            </w:pPr>
          </w:p>
        </w:tc>
        <w:tc>
          <w:tcPr>
            <w:tcW w:w="4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9" w:rsidRPr="00734739" w:rsidRDefault="000E1089" w:rsidP="00F550C4"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Новейшая история и современность – этап всемирной истории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 1-2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2-3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Обострение противоречий в развитии индустриального общества и международные отношения в Новое время.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  §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4-5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Первая мировая война: причины, участники, основные этапы военных действий, итоги.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6-7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Итоги первой мировой войны.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 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8-9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Мир после Первой мировой войны. Лига Наций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 7-8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10-11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Международные последствия революции в России. Революционный подъем в Европе и Азии, распад империй и образование новых государств. М. Ганди, Сунь Ятсен.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12-13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Ведущие страны Запада в 1920-х – 1930-х гг.: от стабилизации к экономическому кризису. «Новый курс» в США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14-15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Формирование тоталитарных и авторитарных режимов в странах Европы в 1920-х - 1930-х гг.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Фашизм. Б. Муссолини. Национал-социализм. А. Гитлер.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17-18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Восток в первой половине 20 века.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19-21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Международные отношения в 1930-е гг.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22-25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Вторая мировая война: причины, участники, основные этапы военных действий.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26-28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Антигитлеровская коалиция. </w:t>
            </w:r>
            <w:proofErr w:type="spellStart"/>
            <w:r w:rsidRPr="00734739">
              <w:rPr>
                <w:iCs/>
                <w:sz w:val="28"/>
                <w:szCs w:val="28"/>
              </w:rPr>
              <w:t>Ф.Д.Рузвельт</w:t>
            </w:r>
            <w:proofErr w:type="spellEnd"/>
            <w:r w:rsidRPr="00734739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734739">
              <w:rPr>
                <w:iCs/>
                <w:sz w:val="28"/>
                <w:szCs w:val="28"/>
              </w:rPr>
              <w:t>И.В.Сталин</w:t>
            </w:r>
            <w:proofErr w:type="spellEnd"/>
            <w:r w:rsidRPr="0073473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34739">
              <w:rPr>
                <w:iCs/>
                <w:sz w:val="28"/>
                <w:szCs w:val="28"/>
              </w:rPr>
              <w:t>У.Черчиль</w:t>
            </w:r>
            <w:proofErr w:type="spellEnd"/>
            <w:r w:rsidRPr="00734739">
              <w:rPr>
                <w:iCs/>
                <w:sz w:val="28"/>
                <w:szCs w:val="28"/>
              </w:rPr>
              <w:t xml:space="preserve">. «Новый порядок» на оккупированных территориях. Итоги войны.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3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29-30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Послевоенное мирное урегулирование. Начало «холодной войны».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§19-20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31-32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Соединённые Штаты Америки.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Великобритания, Франция, Италия.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§25, 26,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Германия: раскол и объединение.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Утверждение и падение коммунистических режимов в странах Центральной и Восточной Европы.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Авторитаризм и демократия в Латинской Америке XX в. Выбор путей развития государствами Азии и Африки.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iCs/>
                <w:sz w:val="28"/>
                <w:szCs w:val="28"/>
              </w:rPr>
              <w:t xml:space="preserve">«Холодная война» и создание военно-политических </w:t>
            </w:r>
            <w:proofErr w:type="spellStart"/>
            <w:r w:rsidRPr="00734739">
              <w:rPr>
                <w:iCs/>
                <w:sz w:val="28"/>
                <w:szCs w:val="28"/>
              </w:rPr>
              <w:t>блоков.Распад</w:t>
            </w:r>
            <w:proofErr w:type="spellEnd"/>
            <w:r w:rsidRPr="00734739">
              <w:rPr>
                <w:iCs/>
                <w:sz w:val="28"/>
                <w:szCs w:val="28"/>
              </w:rPr>
              <w:t xml:space="preserve"> колониальной системы и образование независимых государств в Азии и Африке.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39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Международные отношения.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color w:val="000000"/>
                <w:spacing w:val="-11"/>
                <w:sz w:val="28"/>
                <w:szCs w:val="28"/>
              </w:rPr>
              <w:t xml:space="preserve">Культура второй половины 20 – начала 21 в.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 xml:space="preserve">Глобализация в конце 20-начале 21 в. 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§34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b/>
                <w:sz w:val="28"/>
                <w:szCs w:val="28"/>
              </w:rPr>
              <w:t>Повторительно-обобщаю</w:t>
            </w:r>
            <w:r w:rsidRPr="00734739">
              <w:rPr>
                <w:rStyle w:val="29"/>
                <w:rFonts w:eastAsiaTheme="minorHAnsi"/>
                <w:b/>
                <w:sz w:val="28"/>
                <w:szCs w:val="28"/>
              </w:rPr>
              <w:softHyphen/>
              <w:t>щий урок по разделам I—II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23027A" w:rsidRPr="00734739" w:rsidTr="00442BC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7A" w:rsidRPr="0023027A" w:rsidRDefault="0023027A" w:rsidP="00F550C4">
            <w:pPr>
              <w:jc w:val="center"/>
              <w:rPr>
                <w:b/>
                <w:sz w:val="28"/>
                <w:szCs w:val="28"/>
              </w:rPr>
            </w:pPr>
            <w:r w:rsidRPr="0023027A">
              <w:rPr>
                <w:b/>
                <w:sz w:val="28"/>
                <w:szCs w:val="28"/>
              </w:rPr>
              <w:t>9 класс «История России»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43-44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Россия и мир на рубеже XVIII—XIX вв.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45-46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Александр I: начало прав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ления. Реформы М. М. Сперанского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47-48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Внешняя политика Алек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сандра I в 1801—1812 гг.</w:t>
            </w:r>
            <w:r w:rsidRPr="00734739">
              <w:rPr>
                <w:color w:val="000000"/>
                <w:sz w:val="28"/>
                <w:szCs w:val="28"/>
              </w:rPr>
              <w:t>§ 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49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Отечественная война 1812 г</w:t>
            </w:r>
            <w:r w:rsidRPr="00734739">
              <w:rPr>
                <w:color w:val="000000"/>
                <w:sz w:val="28"/>
                <w:szCs w:val="28"/>
              </w:rPr>
              <w:t xml:space="preserve"> §4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50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Заграничные походы рус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 xml:space="preserve">ской армии. Внешняя политика Александра I в 1813—1825 гг. </w:t>
            </w:r>
            <w:r w:rsidRPr="00734739">
              <w:rPr>
                <w:color w:val="000000"/>
                <w:sz w:val="28"/>
                <w:szCs w:val="28"/>
              </w:rPr>
              <w:t>§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51-52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Либеральные и охрани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тельные тенденции во внутренней политике Александра I в 1815— 1825 гг.</w:t>
            </w:r>
            <w:r w:rsidRPr="00734739">
              <w:rPr>
                <w:color w:val="000000"/>
                <w:sz w:val="28"/>
                <w:szCs w:val="28"/>
              </w:rPr>
              <w:t>§ 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53-54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Национальная политика Александра </w:t>
            </w:r>
            <w:r w:rsidRPr="00734739">
              <w:rPr>
                <w:rStyle w:val="29"/>
                <w:rFonts w:eastAsiaTheme="minorHAnsi"/>
                <w:sz w:val="28"/>
                <w:szCs w:val="28"/>
                <w:lang w:val="en-US" w:bidi="en-US"/>
              </w:rPr>
              <w:t>I</w:t>
            </w:r>
            <w:r w:rsidRPr="00734739">
              <w:rPr>
                <w:rStyle w:val="29"/>
                <w:rFonts w:eastAsiaTheme="minorHAnsi"/>
                <w:sz w:val="28"/>
                <w:szCs w:val="28"/>
                <w:lang w:bidi="en-US"/>
              </w:rPr>
              <w:t xml:space="preserve"> (доклады)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55-56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Социально-экономическое развитие страны в первой четвер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 xml:space="preserve">ти </w:t>
            </w:r>
            <w:r w:rsidRPr="00734739">
              <w:rPr>
                <w:rStyle w:val="29"/>
                <w:rFonts w:eastAsiaTheme="minorHAnsi"/>
                <w:sz w:val="28"/>
                <w:szCs w:val="28"/>
                <w:lang w:val="en-US" w:bidi="en-US"/>
              </w:rPr>
              <w:t>XIX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в. </w:t>
            </w:r>
            <w:r w:rsidRPr="00734739">
              <w:rPr>
                <w:color w:val="000000"/>
                <w:sz w:val="28"/>
                <w:szCs w:val="28"/>
              </w:rPr>
              <w:t>§7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57-58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Общественное движение при Александре I. Выступление де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кабристов</w:t>
            </w:r>
            <w:r w:rsidRPr="00734739">
              <w:rPr>
                <w:color w:val="000000"/>
                <w:sz w:val="28"/>
                <w:szCs w:val="28"/>
              </w:rPr>
              <w:t xml:space="preserve"> §8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59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Выступление де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кабристов</w:t>
            </w:r>
            <w:r w:rsidRPr="00734739">
              <w:rPr>
                <w:color w:val="000000"/>
                <w:sz w:val="28"/>
                <w:szCs w:val="28"/>
              </w:rPr>
              <w:t xml:space="preserve"> §9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Повторение </w:t>
            </w:r>
            <w:r w:rsidRPr="00734739">
              <w:rPr>
                <w:color w:val="000000"/>
                <w:sz w:val="28"/>
                <w:szCs w:val="28"/>
              </w:rPr>
              <w:t>§1-9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61-62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Реформаторские и кон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сервативные тенденции во внутрен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ней политике Николая I</w:t>
            </w:r>
            <w:r w:rsidRPr="00734739">
              <w:rPr>
                <w:color w:val="000000"/>
                <w:sz w:val="28"/>
                <w:szCs w:val="28"/>
              </w:rPr>
              <w:t xml:space="preserve"> § 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63-64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Социально-экономическое развитие страны во второй четвер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 xml:space="preserve">ти XIX в. </w:t>
            </w:r>
            <w:r w:rsidRPr="00734739">
              <w:rPr>
                <w:color w:val="000000"/>
                <w:sz w:val="28"/>
                <w:szCs w:val="28"/>
              </w:rPr>
              <w:t>§11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Общественное движение при Николае I </w:t>
            </w:r>
            <w:r w:rsidRPr="00734739">
              <w:rPr>
                <w:color w:val="000000"/>
                <w:sz w:val="28"/>
                <w:szCs w:val="28"/>
              </w:rPr>
              <w:t>§12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Национальная и религиозная политика Николая 1. (Самостоятельная работа) </w:t>
            </w:r>
            <w:r w:rsidRPr="00734739">
              <w:rPr>
                <w:color w:val="000000"/>
                <w:sz w:val="28"/>
                <w:szCs w:val="28"/>
              </w:rPr>
              <w:t>§12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Внешняя политика Ни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колая I. Кавказская война 1817— 1864 гг.</w:t>
            </w:r>
          </w:p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color w:val="000000"/>
                <w:sz w:val="28"/>
                <w:szCs w:val="28"/>
              </w:rPr>
              <w:t>§13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68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Крымская война 1853— 1856 гг. </w:t>
            </w:r>
            <w:r w:rsidRPr="00734739">
              <w:rPr>
                <w:color w:val="000000"/>
                <w:sz w:val="28"/>
                <w:szCs w:val="28"/>
              </w:rPr>
              <w:t>§14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Культурное пространство империи в первой половине </w:t>
            </w:r>
            <w:r w:rsidRPr="00734739">
              <w:rPr>
                <w:rStyle w:val="29"/>
                <w:rFonts w:eastAsiaTheme="minorHAnsi"/>
                <w:sz w:val="28"/>
                <w:szCs w:val="28"/>
                <w:lang w:val="en-US" w:bidi="en-US"/>
              </w:rPr>
              <w:t>XIX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в.  (Самостоятельная работа)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70-71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Повторительно-обобщаю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щий урок по темам I и 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72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Европейская индустри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 xml:space="preserve">ализация и предпосылки реформ в России </w:t>
            </w:r>
            <w:r w:rsidRPr="00734739">
              <w:rPr>
                <w:color w:val="000000"/>
                <w:sz w:val="28"/>
                <w:szCs w:val="28"/>
              </w:rPr>
              <w:t>§15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73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Александр II: начало правления. Крестьянская реформа 1861 г.</w:t>
            </w:r>
          </w:p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§16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74-77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Реформы 1860—1870-х гг.: социальная и правовая модерниза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ция §17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4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78-79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Социально-экономическое развитие страны в пореформенный период. §18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80-81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Общественное движение при Александре II и политика пра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вительства.  §19-20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Национальная и религи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озная политика Александра II. На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циональный вопрос в России и Ев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ропе (Самостоятельная работа) §19-20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83-84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Внешняя политика Алек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сандра II. Русско-турецкая война 1877—1878 гг. §21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85-86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Александр III: особенно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сти внутренней политики §22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Перемены в экономике и социальном строе §23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Общественное движение при Александре III. Национальная и рели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гиозная политика Александра III.§24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89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Внешняя политика Алек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сандра III §25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Культурное простран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ство империи во второй половине XIX в, достижения российской науки и образования. §25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91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rPr>
                <w:rStyle w:val="29"/>
                <w:rFonts w:eastAsiaTheme="minorHAnsi"/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Русская литература во второй половины 19 века Художественная культура народов России во второй половине 19 века. Повседневная жизнь раз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ных слоёв населения в XIX в.§25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Россия и мир на рубеже XIX—XX вв.: динамика и проти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 xml:space="preserve">воречия развития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93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 xml:space="preserve">Социально-экономическое развитие страны на рубеже XIX— </w:t>
            </w:r>
            <w:r w:rsidRPr="00734739">
              <w:rPr>
                <w:rStyle w:val="29"/>
                <w:rFonts w:eastAsiaTheme="minorHAnsi"/>
                <w:sz w:val="28"/>
                <w:szCs w:val="28"/>
                <w:lang w:val="en-US" w:bidi="en-US"/>
              </w:rPr>
              <w:t>XX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t>вв. § 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94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Николай II: начало прав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ления. Политическое развитие страны в 1894—1904 гг.  § 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95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Внешняя политика Ни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колая II. Русско-японская война 1904—1905 гг. §29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96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Первая российская рево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люция и политические реформы 1905—1907 гг. § 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97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Социально-экономические реформы П. А. Столыпина § 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98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Политическое развитие страны в 1907—1914 гг.§ 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1</w:t>
            </w:r>
          </w:p>
        </w:tc>
      </w:tr>
      <w:tr w:rsidR="000E1089" w:rsidRPr="00734739" w:rsidTr="00442BC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t>99-100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Серебряный век русской культуры. § 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0E1089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  <w:tr w:rsidR="000E1089" w:rsidRPr="00734739" w:rsidTr="00442BC1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23027A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3027A">
              <w:rPr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Pr="00734739" w:rsidRDefault="000E1089" w:rsidP="00F550C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34739">
              <w:rPr>
                <w:rStyle w:val="29"/>
                <w:rFonts w:eastAsiaTheme="minorHAnsi"/>
                <w:sz w:val="28"/>
                <w:szCs w:val="28"/>
              </w:rPr>
              <w:t>Повторительно-обобщаю</w:t>
            </w:r>
            <w:r w:rsidRPr="00734739">
              <w:rPr>
                <w:rStyle w:val="29"/>
                <w:rFonts w:eastAsiaTheme="minorHAnsi"/>
                <w:sz w:val="28"/>
                <w:szCs w:val="28"/>
              </w:rPr>
              <w:softHyphen/>
              <w:t>щий урок по темам III—V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734739" w:rsidRDefault="00F550C4" w:rsidP="00F550C4">
            <w:pPr>
              <w:jc w:val="center"/>
              <w:rPr>
                <w:sz w:val="28"/>
                <w:szCs w:val="28"/>
              </w:rPr>
            </w:pPr>
            <w:r w:rsidRPr="00734739">
              <w:rPr>
                <w:sz w:val="28"/>
                <w:szCs w:val="28"/>
              </w:rPr>
              <w:t>2</w:t>
            </w:r>
          </w:p>
        </w:tc>
      </w:tr>
    </w:tbl>
    <w:p w:rsidR="000E1089" w:rsidRPr="00734739" w:rsidRDefault="000E1089" w:rsidP="000E1089">
      <w:pPr>
        <w:rPr>
          <w:b/>
          <w:bCs/>
          <w:sz w:val="28"/>
          <w:szCs w:val="28"/>
        </w:rPr>
      </w:pPr>
    </w:p>
    <w:p w:rsidR="00BD1BE5" w:rsidRPr="00734739" w:rsidRDefault="00BD1BE5" w:rsidP="0054329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  <w:sectPr w:rsidR="00BD1BE5" w:rsidRPr="00734739" w:rsidSect="0043062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43299" w:rsidRPr="00734739" w:rsidRDefault="00543299" w:rsidP="00543299">
      <w:pPr>
        <w:spacing w:before="100" w:beforeAutospacing="1"/>
        <w:ind w:left="-567"/>
        <w:jc w:val="both"/>
        <w:rPr>
          <w:b/>
          <w:iCs/>
          <w:sz w:val="28"/>
          <w:szCs w:val="28"/>
        </w:rPr>
      </w:pPr>
    </w:p>
    <w:p w:rsidR="00543299" w:rsidRPr="00734739" w:rsidRDefault="00543299" w:rsidP="00543299">
      <w:pPr>
        <w:spacing w:before="100" w:beforeAutospacing="1"/>
        <w:ind w:left="-567"/>
        <w:jc w:val="both"/>
        <w:rPr>
          <w:b/>
          <w:iCs/>
          <w:sz w:val="28"/>
          <w:szCs w:val="28"/>
        </w:rPr>
      </w:pPr>
    </w:p>
    <w:p w:rsidR="00543299" w:rsidRPr="00734739" w:rsidRDefault="00543299" w:rsidP="00543299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</w:p>
    <w:p w:rsidR="00543299" w:rsidRPr="00734739" w:rsidRDefault="00543299" w:rsidP="00543299">
      <w:pPr>
        <w:spacing w:before="100" w:beforeAutospacing="1"/>
        <w:rPr>
          <w:b/>
          <w:iCs/>
          <w:sz w:val="28"/>
          <w:szCs w:val="28"/>
        </w:rPr>
        <w:sectPr w:rsidR="00543299" w:rsidRPr="00734739" w:rsidSect="00B40034">
          <w:headerReference w:type="even" r:id="rId11"/>
          <w:head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734739" w:rsidRDefault="005936A9" w:rsidP="00543299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</w:p>
    <w:p w:rsidR="00304B47" w:rsidRPr="00734739" w:rsidRDefault="00304B47" w:rsidP="00304B47">
      <w:pPr>
        <w:rPr>
          <w:b/>
          <w:sz w:val="28"/>
          <w:szCs w:val="28"/>
        </w:rPr>
      </w:pPr>
    </w:p>
    <w:p w:rsidR="00543299" w:rsidRPr="00734739" w:rsidRDefault="00543299" w:rsidP="00304B47">
      <w:pPr>
        <w:rPr>
          <w:sz w:val="28"/>
          <w:szCs w:val="28"/>
        </w:rPr>
      </w:pPr>
    </w:p>
    <w:sectPr w:rsidR="00543299" w:rsidRPr="00734739" w:rsidSect="00B40034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6D" w:rsidRDefault="0076646D">
      <w:r>
        <w:separator/>
      </w:r>
    </w:p>
  </w:endnote>
  <w:endnote w:type="continuationSeparator" w:id="0">
    <w:p w:rsidR="0076646D" w:rsidRDefault="0076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6D" w:rsidRDefault="0076646D">
      <w:r>
        <w:separator/>
      </w:r>
    </w:p>
  </w:footnote>
  <w:footnote w:type="continuationSeparator" w:id="0">
    <w:p w:rsidR="0076646D" w:rsidRDefault="0076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D" w:rsidRDefault="00A43E6D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E6D" w:rsidRDefault="00A43E6D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D" w:rsidRDefault="00A43E6D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4B49">
      <w:rPr>
        <w:rStyle w:val="a8"/>
        <w:noProof/>
      </w:rPr>
      <w:t>7</w:t>
    </w:r>
    <w:r>
      <w:rPr>
        <w:rStyle w:val="a8"/>
      </w:rPr>
      <w:fldChar w:fldCharType="end"/>
    </w:r>
  </w:p>
  <w:p w:rsidR="00A43E6D" w:rsidRDefault="00A43E6D" w:rsidP="00B10D2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D" w:rsidRDefault="00A43E6D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E6D" w:rsidRDefault="00A43E6D" w:rsidP="00B10D2A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D" w:rsidRDefault="00A43E6D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8C8">
      <w:rPr>
        <w:rStyle w:val="a8"/>
        <w:noProof/>
      </w:rPr>
      <w:t>43</w:t>
    </w:r>
    <w:r>
      <w:rPr>
        <w:rStyle w:val="a8"/>
      </w:rPr>
      <w:fldChar w:fldCharType="end"/>
    </w:r>
  </w:p>
  <w:p w:rsidR="00A43E6D" w:rsidRDefault="00A43E6D" w:rsidP="00B10D2A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D" w:rsidRDefault="00A43E6D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E6D" w:rsidRDefault="00A43E6D" w:rsidP="00B10D2A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D" w:rsidRDefault="00A43E6D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8C8">
      <w:rPr>
        <w:rStyle w:val="a8"/>
        <w:noProof/>
      </w:rPr>
      <w:t>44</w:t>
    </w:r>
    <w:r>
      <w:rPr>
        <w:rStyle w:val="a8"/>
      </w:rPr>
      <w:fldChar w:fldCharType="end"/>
    </w:r>
  </w:p>
  <w:p w:rsidR="00A43E6D" w:rsidRDefault="00A43E6D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E22"/>
    <w:multiLevelType w:val="multilevel"/>
    <w:tmpl w:val="A232FA50"/>
    <w:styleLink w:val="WWNum16"/>
    <w:lvl w:ilvl="0">
      <w:start w:val="1"/>
      <w:numFmt w:val="decimal"/>
      <w:lvlText w:val="%1)"/>
      <w:lvlJc w:val="left"/>
      <w:rPr>
        <w:rFonts w:eastAsia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B30CA"/>
    <w:multiLevelType w:val="multilevel"/>
    <w:tmpl w:val="D07A77B2"/>
    <w:styleLink w:val="WWNum13"/>
    <w:lvl w:ilvl="0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A3D3922"/>
    <w:multiLevelType w:val="multilevel"/>
    <w:tmpl w:val="30F6CCAE"/>
    <w:styleLink w:val="WWNum15"/>
    <w:lvl w:ilvl="0">
      <w:numFmt w:val="bullet"/>
      <w:lvlText w:val="—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68F"/>
    <w:multiLevelType w:val="multilevel"/>
    <w:tmpl w:val="E520A76A"/>
    <w:styleLink w:val="WWNum53"/>
    <w:lvl w:ilvl="0">
      <w:start w:val="3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rPr>
        <w:rFonts w:eastAsia="Times New Roman"/>
        <w:b/>
        <w:bCs/>
        <w:w w:val="99"/>
        <w:sz w:val="26"/>
        <w:szCs w:val="26"/>
      </w:rPr>
    </w:lvl>
    <w:lvl w:ilvl="3">
      <w:numFmt w:val="bullet"/>
      <w:lvlText w:val="—"/>
      <w:lvlJc w:val="left"/>
      <w:rPr>
        <w:rFonts w:ascii="Times New Roman" w:eastAsia="Times New Roman" w:hAnsi="Times New Roman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3650F"/>
    <w:multiLevelType w:val="multilevel"/>
    <w:tmpl w:val="9B28FB14"/>
    <w:styleLink w:val="WWNum17"/>
    <w:lvl w:ilvl="0">
      <w:numFmt w:val="bullet"/>
      <w:lvlText w:val="•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6C320F41"/>
    <w:multiLevelType w:val="hybridMultilevel"/>
    <w:tmpl w:val="9BB4C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BF760A"/>
    <w:multiLevelType w:val="multilevel"/>
    <w:tmpl w:val="7B722BA6"/>
    <w:styleLink w:val="WWNum47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-"/>
      <w:lvlJc w:val="left"/>
      <w:rPr>
        <w:rFonts w:ascii="Times New Roman" w:eastAsia="Times New Roman" w:hAnsi="Times New Roman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1B789A"/>
    <w:multiLevelType w:val="multilevel"/>
    <w:tmpl w:val="E05020F8"/>
    <w:styleLink w:val="WWNum14"/>
    <w:lvl w:ilvl="0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1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1"/>
  </w:num>
  <w:num w:numId="5">
    <w:abstractNumId w:val="6"/>
  </w:num>
  <w:num w:numId="6">
    <w:abstractNumId w:val="30"/>
  </w:num>
  <w:num w:numId="7">
    <w:abstractNumId w:val="9"/>
  </w:num>
  <w:num w:numId="8">
    <w:abstractNumId w:val="21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1"/>
  </w:num>
  <w:num w:numId="18">
    <w:abstractNumId w:val="35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33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3"/>
  </w:num>
  <w:num w:numId="35">
    <w:abstractNumId w:val="29"/>
  </w:num>
  <w:num w:numId="36">
    <w:abstractNumId w:val="12"/>
  </w:num>
  <w:num w:numId="37">
    <w:abstractNumId w:val="4"/>
  </w:num>
  <w:num w:numId="38">
    <w:abstractNumId w:val="31"/>
  </w:num>
  <w:num w:numId="39">
    <w:abstractNumId w:val="24"/>
  </w:num>
  <w:num w:numId="40">
    <w:abstractNumId w:val="5"/>
  </w:num>
  <w:num w:numId="41">
    <w:abstractNumId w:val="15"/>
  </w:num>
  <w:num w:numId="42">
    <w:abstractNumId w:val="34"/>
  </w:num>
  <w:num w:numId="43">
    <w:abstractNumId w:val="38"/>
  </w:num>
  <w:num w:numId="44">
    <w:abstractNumId w:val="7"/>
  </w:num>
  <w:num w:numId="45">
    <w:abstractNumId w:val="32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8"/>
    <w:rsid w:val="00043A42"/>
    <w:rsid w:val="00054B49"/>
    <w:rsid w:val="00071460"/>
    <w:rsid w:val="000728FF"/>
    <w:rsid w:val="00072DCF"/>
    <w:rsid w:val="00092495"/>
    <w:rsid w:val="00093465"/>
    <w:rsid w:val="000A776D"/>
    <w:rsid w:val="000B2219"/>
    <w:rsid w:val="000B7AD5"/>
    <w:rsid w:val="000D46E0"/>
    <w:rsid w:val="000D7A90"/>
    <w:rsid w:val="000E1089"/>
    <w:rsid w:val="000F6328"/>
    <w:rsid w:val="00120DFF"/>
    <w:rsid w:val="00121ACC"/>
    <w:rsid w:val="00123396"/>
    <w:rsid w:val="001377B2"/>
    <w:rsid w:val="00153028"/>
    <w:rsid w:val="00174838"/>
    <w:rsid w:val="0019493C"/>
    <w:rsid w:val="001B2DBE"/>
    <w:rsid w:val="001D20BA"/>
    <w:rsid w:val="001D6B42"/>
    <w:rsid w:val="001F4DD7"/>
    <w:rsid w:val="002000C3"/>
    <w:rsid w:val="00210A71"/>
    <w:rsid w:val="00217181"/>
    <w:rsid w:val="0022298D"/>
    <w:rsid w:val="00225D3A"/>
    <w:rsid w:val="0023027A"/>
    <w:rsid w:val="00231192"/>
    <w:rsid w:val="00234F35"/>
    <w:rsid w:val="00253F9A"/>
    <w:rsid w:val="002C5FF9"/>
    <w:rsid w:val="002D580D"/>
    <w:rsid w:val="002E6854"/>
    <w:rsid w:val="00304B47"/>
    <w:rsid w:val="00312656"/>
    <w:rsid w:val="003208F1"/>
    <w:rsid w:val="0036741E"/>
    <w:rsid w:val="003B3659"/>
    <w:rsid w:val="003B436E"/>
    <w:rsid w:val="003B7F75"/>
    <w:rsid w:val="003D78C8"/>
    <w:rsid w:val="003E5CB7"/>
    <w:rsid w:val="004028F7"/>
    <w:rsid w:val="004200F3"/>
    <w:rsid w:val="00422D24"/>
    <w:rsid w:val="00422D5D"/>
    <w:rsid w:val="004249A5"/>
    <w:rsid w:val="00430623"/>
    <w:rsid w:val="004306DD"/>
    <w:rsid w:val="0043074F"/>
    <w:rsid w:val="0043085F"/>
    <w:rsid w:val="00440369"/>
    <w:rsid w:val="00442BC1"/>
    <w:rsid w:val="00443AC7"/>
    <w:rsid w:val="00444624"/>
    <w:rsid w:val="00447262"/>
    <w:rsid w:val="00460090"/>
    <w:rsid w:val="00460809"/>
    <w:rsid w:val="0047071B"/>
    <w:rsid w:val="00480DB2"/>
    <w:rsid w:val="0048689F"/>
    <w:rsid w:val="004927C6"/>
    <w:rsid w:val="00495571"/>
    <w:rsid w:val="004B7BD3"/>
    <w:rsid w:val="004D031A"/>
    <w:rsid w:val="004E0C62"/>
    <w:rsid w:val="004F35DB"/>
    <w:rsid w:val="004F5783"/>
    <w:rsid w:val="005140CD"/>
    <w:rsid w:val="005252A0"/>
    <w:rsid w:val="00543299"/>
    <w:rsid w:val="0055637D"/>
    <w:rsid w:val="00556600"/>
    <w:rsid w:val="00562265"/>
    <w:rsid w:val="005770FC"/>
    <w:rsid w:val="005936A9"/>
    <w:rsid w:val="005B0F5F"/>
    <w:rsid w:val="005B409E"/>
    <w:rsid w:val="005B4DBB"/>
    <w:rsid w:val="005C38BD"/>
    <w:rsid w:val="005D55FB"/>
    <w:rsid w:val="005D5651"/>
    <w:rsid w:val="0060424E"/>
    <w:rsid w:val="006072F2"/>
    <w:rsid w:val="0061476D"/>
    <w:rsid w:val="00616662"/>
    <w:rsid w:val="00620E6C"/>
    <w:rsid w:val="006224D1"/>
    <w:rsid w:val="00631E51"/>
    <w:rsid w:val="00652948"/>
    <w:rsid w:val="00661AA5"/>
    <w:rsid w:val="00661F5A"/>
    <w:rsid w:val="00662E4E"/>
    <w:rsid w:val="006632AB"/>
    <w:rsid w:val="00671581"/>
    <w:rsid w:val="006776DC"/>
    <w:rsid w:val="006B3163"/>
    <w:rsid w:val="006C339D"/>
    <w:rsid w:val="006C5A9B"/>
    <w:rsid w:val="006C7F03"/>
    <w:rsid w:val="006E334A"/>
    <w:rsid w:val="006F6567"/>
    <w:rsid w:val="00700F8A"/>
    <w:rsid w:val="007042BD"/>
    <w:rsid w:val="00734739"/>
    <w:rsid w:val="00741963"/>
    <w:rsid w:val="00744C8B"/>
    <w:rsid w:val="00752AF0"/>
    <w:rsid w:val="0076646D"/>
    <w:rsid w:val="0077499C"/>
    <w:rsid w:val="007904F1"/>
    <w:rsid w:val="0079384F"/>
    <w:rsid w:val="007A13ED"/>
    <w:rsid w:val="007C5E07"/>
    <w:rsid w:val="007D1632"/>
    <w:rsid w:val="007E23B1"/>
    <w:rsid w:val="007F4A6B"/>
    <w:rsid w:val="007F6328"/>
    <w:rsid w:val="008205BB"/>
    <w:rsid w:val="00862069"/>
    <w:rsid w:val="00865F9F"/>
    <w:rsid w:val="00882722"/>
    <w:rsid w:val="00886B27"/>
    <w:rsid w:val="008910E5"/>
    <w:rsid w:val="00896F3B"/>
    <w:rsid w:val="008A0CD2"/>
    <w:rsid w:val="008A7409"/>
    <w:rsid w:val="008C3CF4"/>
    <w:rsid w:val="008C4524"/>
    <w:rsid w:val="008C4E2C"/>
    <w:rsid w:val="008E18C6"/>
    <w:rsid w:val="00901D9F"/>
    <w:rsid w:val="009072F7"/>
    <w:rsid w:val="00924FC6"/>
    <w:rsid w:val="009338CC"/>
    <w:rsid w:val="00934261"/>
    <w:rsid w:val="009407F0"/>
    <w:rsid w:val="009429BE"/>
    <w:rsid w:val="009513F6"/>
    <w:rsid w:val="00983B22"/>
    <w:rsid w:val="009D4407"/>
    <w:rsid w:val="009D5803"/>
    <w:rsid w:val="009D6F34"/>
    <w:rsid w:val="009F5792"/>
    <w:rsid w:val="00A03925"/>
    <w:rsid w:val="00A21A8D"/>
    <w:rsid w:val="00A26BF4"/>
    <w:rsid w:val="00A35872"/>
    <w:rsid w:val="00A43E6D"/>
    <w:rsid w:val="00A47CFC"/>
    <w:rsid w:val="00A56F5E"/>
    <w:rsid w:val="00A60D1A"/>
    <w:rsid w:val="00A77955"/>
    <w:rsid w:val="00A95BDF"/>
    <w:rsid w:val="00AA3F03"/>
    <w:rsid w:val="00AB041D"/>
    <w:rsid w:val="00AB11DA"/>
    <w:rsid w:val="00AC0C40"/>
    <w:rsid w:val="00AC2DED"/>
    <w:rsid w:val="00AC3C6B"/>
    <w:rsid w:val="00AD3B0D"/>
    <w:rsid w:val="00AD400F"/>
    <w:rsid w:val="00AE13FB"/>
    <w:rsid w:val="00AF715E"/>
    <w:rsid w:val="00B10D2A"/>
    <w:rsid w:val="00B32768"/>
    <w:rsid w:val="00B40034"/>
    <w:rsid w:val="00B438DC"/>
    <w:rsid w:val="00B60024"/>
    <w:rsid w:val="00B65338"/>
    <w:rsid w:val="00B9558D"/>
    <w:rsid w:val="00B964DD"/>
    <w:rsid w:val="00B965F8"/>
    <w:rsid w:val="00BA75AB"/>
    <w:rsid w:val="00BB5F1D"/>
    <w:rsid w:val="00BC574E"/>
    <w:rsid w:val="00BD1BE5"/>
    <w:rsid w:val="00BD496C"/>
    <w:rsid w:val="00BE5DB1"/>
    <w:rsid w:val="00C00B08"/>
    <w:rsid w:val="00C363F5"/>
    <w:rsid w:val="00C4359F"/>
    <w:rsid w:val="00C7423C"/>
    <w:rsid w:val="00C831A5"/>
    <w:rsid w:val="00C915B0"/>
    <w:rsid w:val="00CB6F76"/>
    <w:rsid w:val="00CC0485"/>
    <w:rsid w:val="00CC4CA2"/>
    <w:rsid w:val="00CD6706"/>
    <w:rsid w:val="00CD75DB"/>
    <w:rsid w:val="00CE535B"/>
    <w:rsid w:val="00CE721F"/>
    <w:rsid w:val="00CF742D"/>
    <w:rsid w:val="00D15DC2"/>
    <w:rsid w:val="00D3589D"/>
    <w:rsid w:val="00D364D7"/>
    <w:rsid w:val="00D600E4"/>
    <w:rsid w:val="00D650DA"/>
    <w:rsid w:val="00D7188D"/>
    <w:rsid w:val="00D72F81"/>
    <w:rsid w:val="00D75B35"/>
    <w:rsid w:val="00D81DF0"/>
    <w:rsid w:val="00D91B1E"/>
    <w:rsid w:val="00DC2855"/>
    <w:rsid w:val="00DC3EFB"/>
    <w:rsid w:val="00DD78A4"/>
    <w:rsid w:val="00DF2C23"/>
    <w:rsid w:val="00DF4CCC"/>
    <w:rsid w:val="00E0155A"/>
    <w:rsid w:val="00E04234"/>
    <w:rsid w:val="00E05494"/>
    <w:rsid w:val="00E31551"/>
    <w:rsid w:val="00E72E81"/>
    <w:rsid w:val="00E817ED"/>
    <w:rsid w:val="00EB1A5A"/>
    <w:rsid w:val="00EB5C7E"/>
    <w:rsid w:val="00ED35D4"/>
    <w:rsid w:val="00ED3AE9"/>
    <w:rsid w:val="00F17E8A"/>
    <w:rsid w:val="00F5027A"/>
    <w:rsid w:val="00F54889"/>
    <w:rsid w:val="00F550C4"/>
    <w:rsid w:val="00F66FE3"/>
    <w:rsid w:val="00F70889"/>
    <w:rsid w:val="00F73648"/>
    <w:rsid w:val="00F736D6"/>
    <w:rsid w:val="00F86631"/>
    <w:rsid w:val="00FA68BA"/>
    <w:rsid w:val="00FD5AB0"/>
    <w:rsid w:val="00FF03D4"/>
    <w:rsid w:val="00FF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D078C7"/>
  <w15:docId w15:val="{887BA283-2C79-40AA-BAB2-D0E5BBB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80D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qFormat/>
    <w:rsid w:val="002D580D"/>
    <w:pPr>
      <w:widowControl w:val="0"/>
      <w:ind w:left="2078"/>
      <w:outlineLvl w:val="1"/>
    </w:pPr>
    <w:rPr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2D580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link w:val="40"/>
    <w:qFormat/>
    <w:rsid w:val="002D580D"/>
    <w:pPr>
      <w:widowControl w:val="0"/>
      <w:ind w:left="568"/>
      <w:outlineLvl w:val="3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10D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0D2A"/>
  </w:style>
  <w:style w:type="paragraph" w:styleId="a9">
    <w:name w:val="Normal (Web)"/>
    <w:basedOn w:val="a"/>
    <w:link w:val="aa"/>
    <w:uiPriority w:val="99"/>
    <w:unhideWhenUsed/>
    <w:rsid w:val="00DC3EFB"/>
    <w:pPr>
      <w:spacing w:before="100" w:beforeAutospacing="1" w:after="100" w:afterAutospacing="1"/>
    </w:pPr>
  </w:style>
  <w:style w:type="character" w:styleId="ab">
    <w:name w:val="Strong"/>
    <w:basedOn w:val="a0"/>
    <w:qFormat/>
    <w:rsid w:val="00901D9F"/>
    <w:rPr>
      <w:b/>
      <w:bCs/>
    </w:rPr>
  </w:style>
  <w:style w:type="character" w:styleId="ac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593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6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D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580D"/>
    <w:rPr>
      <w:b/>
      <w:bCs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2D58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D580D"/>
    <w:rPr>
      <w:b/>
      <w:bCs/>
      <w:i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1"/>
    <w:qFormat/>
    <w:rsid w:val="002D580D"/>
    <w:pPr>
      <w:widowControl w:val="0"/>
      <w:ind w:left="112" w:firstLine="456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2D580D"/>
    <w:rPr>
      <w:sz w:val="24"/>
      <w:szCs w:val="24"/>
      <w:lang w:val="en-US" w:eastAsia="en-US"/>
    </w:rPr>
  </w:style>
  <w:style w:type="character" w:styleId="af1">
    <w:name w:val="line number"/>
    <w:basedOn w:val="a0"/>
    <w:uiPriority w:val="99"/>
    <w:unhideWhenUsed/>
    <w:rsid w:val="002D580D"/>
  </w:style>
  <w:style w:type="character" w:customStyle="1" w:styleId="a7">
    <w:name w:val="Верхний колонтитул Знак"/>
    <w:basedOn w:val="a0"/>
    <w:link w:val="a6"/>
    <w:rsid w:val="002D580D"/>
    <w:rPr>
      <w:sz w:val="24"/>
      <w:szCs w:val="24"/>
    </w:rPr>
  </w:style>
  <w:style w:type="paragraph" w:customStyle="1" w:styleId="ConsPlusTitle">
    <w:name w:val="ConsPlusTitle"/>
    <w:rsid w:val="002D5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2D580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Placeholder Text"/>
    <w:basedOn w:val="a0"/>
    <w:uiPriority w:val="99"/>
    <w:semiHidden/>
    <w:rsid w:val="002D580D"/>
    <w:rPr>
      <w:color w:val="808080"/>
    </w:rPr>
  </w:style>
  <w:style w:type="paragraph" w:styleId="af3">
    <w:name w:val="Balloon Text"/>
    <w:basedOn w:val="a"/>
    <w:link w:val="af4"/>
    <w:uiPriority w:val="99"/>
    <w:unhideWhenUsed/>
    <w:rsid w:val="002D58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2D580D"/>
    <w:rPr>
      <w:rFonts w:ascii="Segoe UI" w:eastAsiaTheme="minorHAnsi" w:hAnsi="Segoe UI" w:cs="Segoe UI"/>
      <w:sz w:val="18"/>
      <w:szCs w:val="18"/>
      <w:lang w:eastAsia="en-US"/>
    </w:rPr>
  </w:style>
  <w:style w:type="paragraph" w:styleId="11">
    <w:name w:val="toc 1"/>
    <w:basedOn w:val="a"/>
    <w:uiPriority w:val="1"/>
    <w:qFormat/>
    <w:rsid w:val="002D580D"/>
    <w:pPr>
      <w:widowControl w:val="0"/>
      <w:spacing w:before="360"/>
      <w:ind w:left="387" w:hanging="268"/>
    </w:pPr>
    <w:rPr>
      <w:rFonts w:ascii="Arial" w:eastAsia="Arial" w:hAnsi="Arial"/>
      <w:b/>
      <w:bCs/>
      <w:lang w:val="en-US" w:eastAsia="en-US"/>
    </w:rPr>
  </w:style>
  <w:style w:type="paragraph" w:styleId="21">
    <w:name w:val="toc 2"/>
    <w:basedOn w:val="a"/>
    <w:uiPriority w:val="1"/>
    <w:qFormat/>
    <w:rsid w:val="002D580D"/>
    <w:pPr>
      <w:widowControl w:val="0"/>
      <w:spacing w:before="245"/>
      <w:ind w:left="119"/>
    </w:pPr>
    <w:rPr>
      <w:b/>
      <w:bCs/>
      <w:sz w:val="20"/>
      <w:szCs w:val="20"/>
      <w:lang w:val="en-US" w:eastAsia="en-US"/>
    </w:rPr>
  </w:style>
  <w:style w:type="paragraph" w:styleId="31">
    <w:name w:val="toc 3"/>
    <w:basedOn w:val="a"/>
    <w:uiPriority w:val="1"/>
    <w:qFormat/>
    <w:rsid w:val="002D580D"/>
    <w:pPr>
      <w:widowControl w:val="0"/>
      <w:ind w:left="862" w:hanging="503"/>
    </w:pPr>
    <w:rPr>
      <w:sz w:val="20"/>
      <w:szCs w:val="20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2D580D"/>
    <w:rPr>
      <w:rFonts w:ascii="Tahoma" w:eastAsia="Calibri" w:hAnsi="Tahoma" w:cs="Tahoma"/>
      <w:sz w:val="16"/>
      <w:szCs w:val="16"/>
      <w:lang w:val="en-US"/>
    </w:rPr>
  </w:style>
  <w:style w:type="paragraph" w:styleId="af5">
    <w:name w:val="Title"/>
    <w:basedOn w:val="a"/>
    <w:link w:val="af6"/>
    <w:qFormat/>
    <w:rsid w:val="002D580D"/>
    <w:pPr>
      <w:jc w:val="center"/>
    </w:pPr>
    <w:rPr>
      <w:b/>
      <w:i/>
      <w:sz w:val="28"/>
      <w:szCs w:val="20"/>
      <w:lang w:val="en-US"/>
    </w:rPr>
  </w:style>
  <w:style w:type="character" w:customStyle="1" w:styleId="af6">
    <w:name w:val="Заголовок Знак"/>
    <w:basedOn w:val="a0"/>
    <w:link w:val="af5"/>
    <w:rsid w:val="002D580D"/>
    <w:rPr>
      <w:b/>
      <w:i/>
      <w:sz w:val="28"/>
      <w:lang w:val="en-US"/>
    </w:rPr>
  </w:style>
  <w:style w:type="paragraph" w:styleId="af7">
    <w:name w:val="No Spacing"/>
    <w:link w:val="af8"/>
    <w:uiPriority w:val="1"/>
    <w:qFormat/>
    <w:rsid w:val="002D580D"/>
    <w:rPr>
      <w:rFonts w:ascii="Calibri" w:hAnsi="Calibri"/>
      <w:sz w:val="22"/>
      <w:szCs w:val="22"/>
    </w:rPr>
  </w:style>
  <w:style w:type="paragraph" w:styleId="af9">
    <w:name w:val="footnote text"/>
    <w:aliases w:val="Знак6,F1"/>
    <w:basedOn w:val="a"/>
    <w:link w:val="afa"/>
    <w:rsid w:val="002D580D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2D580D"/>
    <w:rPr>
      <w:lang w:val="en-US"/>
    </w:rPr>
  </w:style>
  <w:style w:type="paragraph" w:customStyle="1" w:styleId="ConsPlusNormal">
    <w:name w:val="ConsPlusNormal"/>
    <w:rsid w:val="002D5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Заголовок №3_"/>
    <w:basedOn w:val="a0"/>
    <w:link w:val="310"/>
    <w:rsid w:val="002D58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2D580D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</w:rPr>
  </w:style>
  <w:style w:type="character" w:customStyle="1" w:styleId="33">
    <w:name w:val="Заголовок №3 (3)_"/>
    <w:link w:val="331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2D580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9">
    <w:name w:val="Основной текст + Курсив9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2"/>
    <w:rsid w:val="002D580D"/>
    <w:rPr>
      <w:b/>
      <w:bCs/>
      <w:sz w:val="22"/>
      <w:szCs w:val="22"/>
      <w:shd w:val="clear" w:color="auto" w:fill="FFFFFF"/>
      <w:lang w:bidi="ar-SA"/>
    </w:rPr>
  </w:style>
  <w:style w:type="character" w:customStyle="1" w:styleId="338">
    <w:name w:val="Заголовок №3 (3)8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2">
    <w:name w:val="Основной текст + Курсив62"/>
    <w:basedOn w:val="af0"/>
    <w:rsid w:val="002D580D"/>
    <w:rPr>
      <w:rFonts w:ascii="Times New Roman" w:eastAsia="Times New Roman" w:hAnsi="Times New Roman" w:cs="Times New Roman"/>
      <w:i/>
      <w:iCs/>
      <w:noProof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337">
    <w:name w:val="Заголовок №3 (3)7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">
    <w:name w:val="Основной текст + Полужирный8"/>
    <w:rsid w:val="002D580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10"/>
    <w:rsid w:val="002D580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aliases w:val="Курсив9"/>
    <w:rsid w:val="002D580D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2D58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D580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320">
    <w:name w:val="Заголовок №3 (2)_"/>
    <w:link w:val="321"/>
    <w:rsid w:val="002D580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2D580D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0"/>
      <w:szCs w:val="20"/>
    </w:rPr>
  </w:style>
  <w:style w:type="character" w:customStyle="1" w:styleId="1424">
    <w:name w:val="Основной текст (14)24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6">
    <w:name w:val="Заголовок №3 (3)6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">
    <w:name w:val="Заголовок №3 (2)4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">
    <w:name w:val="Заголовок №3 (2)3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5">
    <w:name w:val="Заголовок №3 + Не полужирный"/>
    <w:basedOn w:val="32"/>
    <w:rsid w:val="002D580D"/>
    <w:rPr>
      <w:b/>
      <w:bCs/>
      <w:shd w:val="clear" w:color="auto" w:fill="FFFFFF"/>
    </w:rPr>
  </w:style>
  <w:style w:type="character" w:customStyle="1" w:styleId="334">
    <w:name w:val="Заголовок №3 (3)4"/>
    <w:rsid w:val="002D580D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2D580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7">
    <w:name w:val="Заголовок №32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2D580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80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330">
    <w:name w:val="Заголовок №33"/>
    <w:rsid w:val="002D580D"/>
    <w:rPr>
      <w:b/>
      <w:bCs/>
      <w:noProof/>
      <w:sz w:val="22"/>
      <w:szCs w:val="22"/>
      <w:lang w:bidi="ar-SA"/>
    </w:rPr>
  </w:style>
  <w:style w:type="character" w:customStyle="1" w:styleId="41">
    <w:name w:val="Основной текст + Полужирный4"/>
    <w:rsid w:val="002D580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">
    <w:name w:val="Основной текст (17)3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_"/>
    <w:link w:val="410"/>
    <w:rsid w:val="002D580D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2D580D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43">
    <w:name w:val="Заголовок №4"/>
    <w:rsid w:val="002D580D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2D580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2D580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2D580D"/>
    <w:rPr>
      <w:b/>
      <w:bCs/>
      <w:noProof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f0"/>
    <w:rsid w:val="002D580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46">
    <w:name w:val="Основной текст + Полужирный46"/>
    <w:aliases w:val="Курсив30"/>
    <w:basedOn w:val="af0"/>
    <w:rsid w:val="002D580D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3Calibri">
    <w:name w:val="Заголовок №3 + Calibri"/>
    <w:aliases w:val="11,5 pt9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2D580D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2D580D"/>
    <w:rPr>
      <w:b/>
      <w:bCs/>
      <w:shd w:val="clear" w:color="auto" w:fill="FFFFFF"/>
    </w:rPr>
  </w:style>
  <w:style w:type="character" w:customStyle="1" w:styleId="420">
    <w:name w:val="Заголовок №4 (2)_"/>
    <w:link w:val="4210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0"/>
    <w:rsid w:val="002D580D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2">
    <w:name w:val="Заголовок №4 (2)"/>
    <w:basedOn w:val="420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 + Полужирный3"/>
    <w:aliases w:val="Курсив8"/>
    <w:rsid w:val="002D580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0">
    <w:name w:val="Основной текст + Курсив7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2D580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0"/>
    <w:rsid w:val="002D580D"/>
    <w:pPr>
      <w:shd w:val="clear" w:color="auto" w:fill="FFFFFF"/>
      <w:spacing w:line="211" w:lineRule="exact"/>
      <w:jc w:val="both"/>
      <w:outlineLvl w:val="3"/>
    </w:pPr>
    <w:rPr>
      <w:b/>
      <w:bCs/>
      <w:i/>
      <w:iCs/>
      <w:sz w:val="20"/>
      <w:szCs w:val="20"/>
    </w:rPr>
  </w:style>
  <w:style w:type="character" w:customStyle="1" w:styleId="432">
    <w:name w:val="Заголовок №4 (3)"/>
    <w:basedOn w:val="430"/>
    <w:rsid w:val="002D580D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2D580D"/>
    <w:rPr>
      <w:b/>
      <w:bCs/>
      <w:i/>
      <w:iCs/>
      <w:shd w:val="clear" w:color="auto" w:fill="FFFFFF"/>
    </w:rPr>
  </w:style>
  <w:style w:type="character" w:customStyle="1" w:styleId="afb">
    <w:name w:val="Основной текст + Полужирный"/>
    <w:rsid w:val="002D580D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sid w:val="002D580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2D580D"/>
    <w:rPr>
      <w:i/>
      <w:iCs/>
      <w:shd w:val="clear" w:color="auto" w:fill="FFFFFF"/>
    </w:rPr>
  </w:style>
  <w:style w:type="character" w:customStyle="1" w:styleId="429">
    <w:name w:val="Заголовок №4 (2)9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0">
    <w:name w:val="Основной текст + Курсив6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0">
    <w:name w:val="Основной текст + 9"/>
    <w:aliases w:val="5 pt7,Курсив7,Интервал 0 pt"/>
    <w:rsid w:val="002D580D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0">
    <w:name w:val="Основной текст + Курсив5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2D580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2D580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3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70">
    <w:name w:val="Основной текст (17) + Не полужирный"/>
    <w:basedOn w:val="17"/>
    <w:rsid w:val="002D580D"/>
    <w:rPr>
      <w:b/>
      <w:bCs/>
      <w:shd w:val="clear" w:color="auto" w:fill="FFFFFF"/>
    </w:rPr>
  </w:style>
  <w:style w:type="character" w:customStyle="1" w:styleId="18">
    <w:name w:val="Основной текст (18)_"/>
    <w:link w:val="181"/>
    <w:rsid w:val="002D580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2D580D"/>
    <w:pPr>
      <w:shd w:val="clear" w:color="auto" w:fill="FFFFFF"/>
      <w:spacing w:before="120" w:line="211" w:lineRule="exact"/>
      <w:ind w:firstLine="400"/>
      <w:jc w:val="both"/>
    </w:pPr>
    <w:rPr>
      <w:b/>
      <w:bCs/>
      <w:i/>
      <w:iCs/>
      <w:sz w:val="20"/>
      <w:szCs w:val="20"/>
    </w:rPr>
  </w:style>
  <w:style w:type="character" w:customStyle="1" w:styleId="172">
    <w:name w:val="Основной текст (17) + Не полужирный2"/>
    <w:rsid w:val="002D580D"/>
    <w:rPr>
      <w:b/>
      <w:bCs/>
      <w:noProof/>
      <w:sz w:val="22"/>
      <w:szCs w:val="22"/>
      <w:lang w:bidi="ar-SA"/>
    </w:rPr>
  </w:style>
  <w:style w:type="character" w:customStyle="1" w:styleId="426">
    <w:name w:val="Заголовок №4 (2)6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">
    <w:name w:val="Заголовок №4 (2)3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2D580D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4">
    <w:name w:val="Заголовок №4 + Не полужирный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2D580D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2D580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7">
    <w:name w:val="Заголовок №3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2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">
    <w:name w:val="Основной текст (14)15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aa">
    <w:name w:val="Обычный (веб) Знак"/>
    <w:basedOn w:val="a0"/>
    <w:link w:val="a9"/>
    <w:uiPriority w:val="99"/>
    <w:rsid w:val="002D580D"/>
    <w:rPr>
      <w:sz w:val="24"/>
      <w:szCs w:val="24"/>
    </w:rPr>
  </w:style>
  <w:style w:type="character" w:customStyle="1" w:styleId="340">
    <w:name w:val="Заголовок №3 (4)_"/>
    <w:basedOn w:val="a0"/>
    <w:link w:val="341"/>
    <w:rsid w:val="002D580D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2D580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0"/>
    <w:rsid w:val="002D580D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80D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styleId="afc">
    <w:name w:val="footnote reference"/>
    <w:basedOn w:val="a0"/>
    <w:unhideWhenUsed/>
    <w:rsid w:val="002D580D"/>
    <w:rPr>
      <w:vertAlign w:val="superscript"/>
    </w:rPr>
  </w:style>
  <w:style w:type="paragraph" w:styleId="afd">
    <w:name w:val="Document Map"/>
    <w:basedOn w:val="a"/>
    <w:link w:val="afe"/>
    <w:rsid w:val="002D58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2D580D"/>
    <w:rPr>
      <w:rFonts w:ascii="Tahoma" w:hAnsi="Tahoma" w:cs="Tahoma"/>
      <w:shd w:val="clear" w:color="auto" w:fill="000080"/>
    </w:rPr>
  </w:style>
  <w:style w:type="character" w:customStyle="1" w:styleId="22">
    <w:name w:val="Заголовок №2 (2)_"/>
    <w:basedOn w:val="a0"/>
    <w:link w:val="221"/>
    <w:rsid w:val="002D580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2D580D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2D580D"/>
    <w:rPr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D58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D58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580D"/>
  </w:style>
  <w:style w:type="character" w:customStyle="1" w:styleId="23">
    <w:name w:val="Заголовок №2_"/>
    <w:link w:val="210"/>
    <w:rsid w:val="002D580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2D580D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0"/>
      <w:szCs w:val="20"/>
    </w:rPr>
  </w:style>
  <w:style w:type="character" w:customStyle="1" w:styleId="38">
    <w:name w:val="Основной текст + Курсив3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62">
    <w:name w:val="Основной текст (12)62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2D580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">
    <w:name w:val="Заголовок №1_"/>
    <w:basedOn w:val="a0"/>
    <w:link w:val="110"/>
    <w:rsid w:val="002D580D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3"/>
    <w:rsid w:val="002D580D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24">
    <w:name w:val="Основной текст + Курсив2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2D580D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0">
    <w:name w:val="Заголовок №18"/>
    <w:rsid w:val="002D580D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4">
    <w:name w:val="Заголовок №17"/>
    <w:rsid w:val="002D580D"/>
    <w:rPr>
      <w:rFonts w:ascii="Calibri" w:hAnsi="Calibri" w:cs="Calibri"/>
      <w:noProof/>
      <w:spacing w:val="0"/>
      <w:sz w:val="34"/>
      <w:szCs w:val="34"/>
      <w:lang w:bidi="ar-SA"/>
    </w:rPr>
  </w:style>
  <w:style w:type="paragraph" w:styleId="aff">
    <w:name w:val="Body Text Indent"/>
    <w:basedOn w:val="a"/>
    <w:link w:val="aff0"/>
    <w:unhideWhenUsed/>
    <w:rsid w:val="002D580D"/>
    <w:pPr>
      <w:widowControl w:val="0"/>
      <w:spacing w:after="120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0">
    <w:name w:val="Основной текст с отступом Знак"/>
    <w:basedOn w:val="a0"/>
    <w:link w:val="aff"/>
    <w:rsid w:val="002D580D"/>
    <w:rPr>
      <w:rFonts w:ascii="Calibri" w:eastAsia="Calibri" w:hAnsi="Calibri"/>
      <w:sz w:val="22"/>
      <w:szCs w:val="22"/>
      <w:lang w:val="en-US" w:eastAsia="en-US"/>
    </w:rPr>
  </w:style>
  <w:style w:type="character" w:customStyle="1" w:styleId="1256">
    <w:name w:val="Основной текст (12)56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D580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D580D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45">
    <w:name w:val="Подпись к таблице4"/>
    <w:rsid w:val="002D58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9">
    <w:name w:val="Подпись к таблице3"/>
    <w:rsid w:val="002D580D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customStyle="1" w:styleId="Standard">
    <w:name w:val="Standard"/>
    <w:rsid w:val="002D58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D580D"/>
    <w:pPr>
      <w:spacing w:after="120"/>
    </w:pPr>
  </w:style>
  <w:style w:type="numbering" w:customStyle="1" w:styleId="WWNum17">
    <w:name w:val="WWNum17"/>
    <w:basedOn w:val="a2"/>
    <w:rsid w:val="002D580D"/>
    <w:pPr>
      <w:numPr>
        <w:numId w:val="38"/>
      </w:numPr>
    </w:pPr>
  </w:style>
  <w:style w:type="paragraph" w:customStyle="1" w:styleId="Heading">
    <w:name w:val="Heading"/>
    <w:basedOn w:val="Standard"/>
    <w:next w:val="Textbody"/>
    <w:rsid w:val="002D58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f1">
    <w:name w:val="List"/>
    <w:basedOn w:val="Textbody"/>
    <w:rsid w:val="002D580D"/>
  </w:style>
  <w:style w:type="paragraph" w:styleId="aff2">
    <w:name w:val="caption"/>
    <w:basedOn w:val="Standard"/>
    <w:rsid w:val="002D58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80D"/>
    <w:pPr>
      <w:suppressLineNumbers/>
    </w:pPr>
  </w:style>
  <w:style w:type="paragraph" w:customStyle="1" w:styleId="TableContents">
    <w:name w:val="Table Contents"/>
    <w:basedOn w:val="Standard"/>
    <w:rsid w:val="002D580D"/>
    <w:pPr>
      <w:suppressLineNumbers/>
    </w:pPr>
  </w:style>
  <w:style w:type="paragraph" w:customStyle="1" w:styleId="TableHeading">
    <w:name w:val="Table Heading"/>
    <w:basedOn w:val="TableContents"/>
    <w:rsid w:val="002D580D"/>
    <w:pPr>
      <w:jc w:val="center"/>
    </w:pPr>
    <w:rPr>
      <w:b/>
      <w:bCs/>
    </w:rPr>
  </w:style>
  <w:style w:type="character" w:customStyle="1" w:styleId="ListLabel4">
    <w:name w:val="ListLabel 4"/>
    <w:rsid w:val="002D580D"/>
    <w:rPr>
      <w:rFonts w:eastAsia="Times New Roman"/>
      <w:w w:val="99"/>
      <w:sz w:val="24"/>
      <w:szCs w:val="24"/>
    </w:rPr>
  </w:style>
  <w:style w:type="character" w:customStyle="1" w:styleId="ListLabel16">
    <w:name w:val="ListLabel 16"/>
    <w:rsid w:val="002D580D"/>
    <w:rPr>
      <w:rFonts w:eastAsia="Times New Roman"/>
      <w:b/>
      <w:bCs/>
      <w:w w:val="99"/>
      <w:sz w:val="28"/>
      <w:szCs w:val="28"/>
    </w:rPr>
  </w:style>
  <w:style w:type="character" w:customStyle="1" w:styleId="ListLabel8">
    <w:name w:val="ListLabel 8"/>
    <w:rsid w:val="002D580D"/>
    <w:rPr>
      <w:rFonts w:eastAsia="Times New Roman"/>
      <w:b/>
      <w:bCs/>
      <w:w w:val="99"/>
      <w:sz w:val="26"/>
      <w:szCs w:val="26"/>
    </w:rPr>
  </w:style>
  <w:style w:type="character" w:customStyle="1" w:styleId="ListLabel12">
    <w:name w:val="ListLabel 12"/>
    <w:rsid w:val="002D580D"/>
    <w:rPr>
      <w:rFonts w:eastAsia="Times New Roman"/>
      <w:w w:val="99"/>
      <w:sz w:val="24"/>
      <w:szCs w:val="24"/>
    </w:rPr>
  </w:style>
  <w:style w:type="character" w:customStyle="1" w:styleId="ListLabel11">
    <w:name w:val="ListLabel 11"/>
    <w:rsid w:val="002D580D"/>
    <w:rPr>
      <w:rFonts w:eastAsia="Symbol"/>
      <w:w w:val="99"/>
      <w:sz w:val="24"/>
      <w:szCs w:val="24"/>
    </w:rPr>
  </w:style>
  <w:style w:type="numbering" w:customStyle="1" w:styleId="WWNum53">
    <w:name w:val="WWNum53"/>
    <w:basedOn w:val="a2"/>
    <w:rsid w:val="002D580D"/>
    <w:pPr>
      <w:numPr>
        <w:numId w:val="39"/>
      </w:numPr>
    </w:pPr>
  </w:style>
  <w:style w:type="numbering" w:customStyle="1" w:styleId="WWNum16">
    <w:name w:val="WWNum16"/>
    <w:basedOn w:val="a2"/>
    <w:rsid w:val="002D580D"/>
    <w:pPr>
      <w:numPr>
        <w:numId w:val="40"/>
      </w:numPr>
    </w:pPr>
  </w:style>
  <w:style w:type="numbering" w:customStyle="1" w:styleId="WWNum15">
    <w:name w:val="WWNum15"/>
    <w:basedOn w:val="a2"/>
    <w:rsid w:val="002D580D"/>
    <w:pPr>
      <w:numPr>
        <w:numId w:val="41"/>
      </w:numPr>
    </w:pPr>
  </w:style>
  <w:style w:type="numbering" w:customStyle="1" w:styleId="WWNum47">
    <w:name w:val="WWNum47"/>
    <w:basedOn w:val="a2"/>
    <w:rsid w:val="002D580D"/>
    <w:pPr>
      <w:numPr>
        <w:numId w:val="42"/>
      </w:numPr>
    </w:pPr>
  </w:style>
  <w:style w:type="numbering" w:customStyle="1" w:styleId="WWNum14">
    <w:name w:val="WWNum14"/>
    <w:basedOn w:val="a2"/>
    <w:rsid w:val="002D580D"/>
    <w:pPr>
      <w:numPr>
        <w:numId w:val="43"/>
      </w:numPr>
    </w:pPr>
  </w:style>
  <w:style w:type="numbering" w:customStyle="1" w:styleId="WWNum13">
    <w:name w:val="WWNum13"/>
    <w:basedOn w:val="a2"/>
    <w:rsid w:val="002D580D"/>
    <w:pPr>
      <w:numPr>
        <w:numId w:val="44"/>
      </w:numPr>
    </w:pPr>
  </w:style>
  <w:style w:type="character" w:customStyle="1" w:styleId="120">
    <w:name w:val="Основной текст (12)_"/>
    <w:link w:val="121"/>
    <w:rsid w:val="002D580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2D580D"/>
    <w:pPr>
      <w:shd w:val="clear" w:color="auto" w:fill="FFFFFF"/>
      <w:spacing w:before="240" w:line="192" w:lineRule="exact"/>
    </w:pPr>
    <w:rPr>
      <w:sz w:val="19"/>
      <w:szCs w:val="19"/>
    </w:rPr>
  </w:style>
  <w:style w:type="character" w:customStyle="1" w:styleId="200">
    <w:name w:val="Основной текст (20)_"/>
    <w:link w:val="201"/>
    <w:rsid w:val="002D580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2D58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2D580D"/>
    <w:rPr>
      <w:b/>
      <w:bCs/>
      <w:noProof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2D580D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1214">
    <w:name w:val="Основной текст (12)14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Abstract">
    <w:name w:val="Abstract"/>
    <w:basedOn w:val="a"/>
    <w:link w:val="Abstract0"/>
    <w:rsid w:val="002D580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styleId="aff3">
    <w:name w:val="Plain Text"/>
    <w:basedOn w:val="a"/>
    <w:link w:val="aff4"/>
    <w:rsid w:val="002D580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2D580D"/>
    <w:rPr>
      <w:rFonts w:ascii="Courier New" w:hAnsi="Courier New" w:cs="Courier New"/>
    </w:rPr>
  </w:style>
  <w:style w:type="character" w:customStyle="1" w:styleId="Abstract0">
    <w:name w:val="Abstract Знак"/>
    <w:basedOn w:val="a0"/>
    <w:link w:val="Abstract"/>
    <w:rsid w:val="002D580D"/>
    <w:rPr>
      <w:rFonts w:eastAsia="@Arial Unicode MS"/>
      <w:sz w:val="28"/>
      <w:szCs w:val="28"/>
    </w:rPr>
  </w:style>
  <w:style w:type="paragraph" w:customStyle="1" w:styleId="aff5">
    <w:name w:val="А_основной"/>
    <w:basedOn w:val="a"/>
    <w:link w:val="aff6"/>
    <w:qFormat/>
    <w:rsid w:val="002D580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_основной Знак"/>
    <w:basedOn w:val="a0"/>
    <w:link w:val="aff5"/>
    <w:rsid w:val="002D580D"/>
    <w:rPr>
      <w:rFonts w:eastAsia="Calibri"/>
      <w:sz w:val="28"/>
      <w:szCs w:val="28"/>
      <w:lang w:eastAsia="en-US"/>
    </w:rPr>
  </w:style>
  <w:style w:type="paragraph" w:customStyle="1" w:styleId="15">
    <w:name w:val="Обычный1"/>
    <w:rsid w:val="002D580D"/>
    <w:pPr>
      <w:widowControl w:val="0"/>
      <w:jc w:val="both"/>
    </w:pPr>
  </w:style>
  <w:style w:type="paragraph" w:customStyle="1" w:styleId="16">
    <w:name w:val="Без интервала1"/>
    <w:rsid w:val="002D580D"/>
    <w:rPr>
      <w:rFonts w:ascii="Calibri" w:eastAsia="Calibri" w:hAnsi="Calibri"/>
      <w:sz w:val="22"/>
      <w:szCs w:val="22"/>
    </w:rPr>
  </w:style>
  <w:style w:type="character" w:customStyle="1" w:styleId="FontStyle56">
    <w:name w:val="Font Style56"/>
    <w:basedOn w:val="a0"/>
    <w:rsid w:val="002D580D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1">
    <w:name w:val="Style2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1">
    <w:name w:val="Style3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52">
    <w:name w:val="Font Style52"/>
    <w:basedOn w:val="a0"/>
    <w:rsid w:val="002D580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rsid w:val="002D580D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6">
    <w:name w:val="Style16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7">
    <w:name w:val="Style1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9">
    <w:name w:val="Style19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27">
    <w:name w:val="Style2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29">
    <w:name w:val="Style29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2">
    <w:name w:val="Style32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7">
    <w:name w:val="Style3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8">
    <w:name w:val="Style38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41">
    <w:name w:val="Style4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53">
    <w:name w:val="Font Style53"/>
    <w:basedOn w:val="a0"/>
    <w:rsid w:val="002D580D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rsid w:val="002D580D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0">
    <w:name w:val="dash041e005f0431005f044b005f0447005f043d005f044b005f0439"/>
    <w:basedOn w:val="a"/>
    <w:rsid w:val="002D580D"/>
    <w:pPr>
      <w:spacing w:before="100" w:beforeAutospacing="1" w:after="100" w:afterAutospacing="1"/>
    </w:p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D580D"/>
  </w:style>
  <w:style w:type="character" w:customStyle="1" w:styleId="apple-converted-space">
    <w:name w:val="apple-converted-space"/>
    <w:basedOn w:val="a0"/>
    <w:rsid w:val="002D580D"/>
  </w:style>
  <w:style w:type="paragraph" w:styleId="25">
    <w:name w:val="Body Text 2"/>
    <w:basedOn w:val="a"/>
    <w:link w:val="26"/>
    <w:rsid w:val="002D580D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0"/>
    <w:link w:val="25"/>
    <w:rsid w:val="002D580D"/>
    <w:rPr>
      <w:sz w:val="22"/>
    </w:rPr>
  </w:style>
  <w:style w:type="paragraph" w:styleId="3a">
    <w:name w:val="Body Text 3"/>
    <w:basedOn w:val="a"/>
    <w:link w:val="3b"/>
    <w:rsid w:val="002D580D"/>
    <w:pPr>
      <w:jc w:val="both"/>
    </w:pPr>
    <w:rPr>
      <w:szCs w:val="20"/>
    </w:rPr>
  </w:style>
  <w:style w:type="character" w:customStyle="1" w:styleId="3b">
    <w:name w:val="Основной текст 3 Знак"/>
    <w:basedOn w:val="a0"/>
    <w:link w:val="3a"/>
    <w:rsid w:val="002D580D"/>
    <w:rPr>
      <w:sz w:val="24"/>
    </w:rPr>
  </w:style>
  <w:style w:type="paragraph" w:customStyle="1" w:styleId="19">
    <w:name w:val="Знак1 Знак Знак Знак"/>
    <w:basedOn w:val="a"/>
    <w:rsid w:val="002D5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D58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7">
    <w:name w:val="annotation reference"/>
    <w:rsid w:val="002D580D"/>
    <w:rPr>
      <w:sz w:val="16"/>
      <w:szCs w:val="16"/>
    </w:rPr>
  </w:style>
  <w:style w:type="paragraph" w:styleId="aff8">
    <w:name w:val="annotation text"/>
    <w:basedOn w:val="a"/>
    <w:link w:val="aff9"/>
    <w:rsid w:val="002D580D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2D580D"/>
  </w:style>
  <w:style w:type="paragraph" w:styleId="affa">
    <w:name w:val="annotation subject"/>
    <w:basedOn w:val="aff8"/>
    <w:next w:val="aff8"/>
    <w:link w:val="affb"/>
    <w:rsid w:val="002D580D"/>
    <w:rPr>
      <w:b/>
      <w:bCs/>
    </w:rPr>
  </w:style>
  <w:style w:type="character" w:customStyle="1" w:styleId="affb">
    <w:name w:val="Тема примечания Знак"/>
    <w:basedOn w:val="aff9"/>
    <w:link w:val="affa"/>
    <w:rsid w:val="002D580D"/>
    <w:rPr>
      <w:b/>
      <w:bCs/>
    </w:rPr>
  </w:style>
  <w:style w:type="paragraph" w:styleId="27">
    <w:name w:val="Body Text Indent 2"/>
    <w:basedOn w:val="a"/>
    <w:link w:val="28"/>
    <w:rsid w:val="002D580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2D580D"/>
    <w:rPr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rsid w:val="001D20BA"/>
    <w:rPr>
      <w:rFonts w:ascii="Calibri" w:hAnsi="Calibri"/>
      <w:sz w:val="22"/>
      <w:szCs w:val="22"/>
    </w:rPr>
  </w:style>
  <w:style w:type="character" w:customStyle="1" w:styleId="affc">
    <w:name w:val="Основной текст_"/>
    <w:link w:val="3c"/>
    <w:rsid w:val="00700F8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a">
    <w:name w:val="Основной текст1"/>
    <w:rsid w:val="00700F8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c">
    <w:name w:val="Основной текст3"/>
    <w:basedOn w:val="a"/>
    <w:link w:val="affc"/>
    <w:rsid w:val="00700F8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table" w:customStyle="1" w:styleId="1b">
    <w:name w:val="Сетка таблицы1"/>
    <w:basedOn w:val="a1"/>
    <w:next w:val="a5"/>
    <w:uiPriority w:val="39"/>
    <w:rsid w:val="00C742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"/>
    <w:basedOn w:val="a0"/>
    <w:rsid w:val="000E1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76DB-94B8-439E-A7AB-972F7D59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12187</Words>
  <Characters>69471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81496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Китаева</dc:creator>
  <cp:lastModifiedBy>Школа 129</cp:lastModifiedBy>
  <cp:revision>16</cp:revision>
  <cp:lastPrinted>2018-09-12T06:20:00Z</cp:lastPrinted>
  <dcterms:created xsi:type="dcterms:W3CDTF">2020-01-17T06:05:00Z</dcterms:created>
  <dcterms:modified xsi:type="dcterms:W3CDTF">2020-01-19T09:15:00Z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130360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