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B7" w:rsidRPr="00E92BB7" w:rsidRDefault="00E0401F" w:rsidP="00E92BB7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0401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940425" cy="16663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B7" w:rsidRPr="00E92BB7" w:rsidRDefault="00E92BB7" w:rsidP="00E92BB7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92BB7" w:rsidRPr="00E92BB7" w:rsidRDefault="00E92BB7" w:rsidP="00E92BB7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92BB7" w:rsidRPr="00E92BB7" w:rsidRDefault="00E92BB7" w:rsidP="00E92B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92B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РАБОЧАЯ ПРОГРАММА</w:t>
      </w:r>
    </w:p>
    <w:p w:rsidR="00E92BB7" w:rsidRPr="00E92BB7" w:rsidRDefault="00E92BB7" w:rsidP="00E92BB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2BB7" w:rsidRPr="00E92BB7" w:rsidRDefault="00E92BB7" w:rsidP="00E92BB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2BB7" w:rsidRPr="00E92BB7" w:rsidRDefault="00E92BB7" w:rsidP="00E92BB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2BB7" w:rsidRPr="00E92BB7" w:rsidRDefault="00E92BB7" w:rsidP="00E92BB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2BB7" w:rsidRPr="00E92BB7" w:rsidRDefault="00E92BB7" w:rsidP="00E92BB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2BB7" w:rsidRPr="00E92BB7" w:rsidRDefault="00932708" w:rsidP="00E92BB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факультатив по русскому языку «Уроки словесности»</w:t>
      </w:r>
    </w:p>
    <w:p w:rsidR="00E92BB7" w:rsidRPr="00E92BB7" w:rsidRDefault="00E92BB7" w:rsidP="00E92BB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Уровень о</w:t>
      </w:r>
      <w:r w:rsidR="00932708" w:rsidRPr="002F7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бразования</w:t>
      </w:r>
      <w:r w:rsidR="00932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основное</w:t>
      </w:r>
      <w:r w:rsidRPr="00E92B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общее</w:t>
      </w:r>
      <w:r w:rsidRPr="00E92BB7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   </w:t>
      </w:r>
    </w:p>
    <w:p w:rsidR="00E92BB7" w:rsidRPr="00E92BB7" w:rsidRDefault="00E92BB7" w:rsidP="00E92BB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Составители </w:t>
      </w:r>
      <w:r w:rsidRPr="00E92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32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Мещерякова О.</w:t>
      </w:r>
      <w:r w:rsidRPr="00E92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9327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92BB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32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 русского языка</w:t>
      </w:r>
    </w:p>
    <w:p w:rsidR="00E92BB7" w:rsidRPr="00E92BB7" w:rsidRDefault="00932708" w:rsidP="00E92BB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Стерляхина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А.К., учитель русского языка</w:t>
      </w:r>
    </w:p>
    <w:p w:rsidR="00E92BB7" w:rsidRPr="00E92BB7" w:rsidRDefault="00E92BB7" w:rsidP="00932708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92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</w:p>
    <w:p w:rsidR="00E92BB7" w:rsidRPr="00E92BB7" w:rsidRDefault="00E92BB7" w:rsidP="00E92BB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BB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 </w:t>
      </w:r>
    </w:p>
    <w:p w:rsidR="00E92BB7" w:rsidRPr="00E92BB7" w:rsidRDefault="00E92BB7" w:rsidP="00E92BB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BB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E92BB7" w:rsidRPr="00E92BB7" w:rsidRDefault="00E92BB7" w:rsidP="00E92BB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BB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E92BB7" w:rsidRPr="00155069" w:rsidRDefault="00E92BB7" w:rsidP="00E92B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2BB7" w:rsidRPr="00155069" w:rsidRDefault="00E92BB7" w:rsidP="00E92B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2BB7" w:rsidRPr="00155069" w:rsidRDefault="00E92BB7" w:rsidP="00E92BB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55D5" w:rsidRDefault="008D55D5" w:rsidP="00E92BB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55D5" w:rsidRDefault="008D55D5" w:rsidP="00E92BB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A4536" w:rsidRPr="000F08F8" w:rsidRDefault="00E92BB7" w:rsidP="002374CD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 w:rsidR="00FA4536" w:rsidRPr="000F08F8">
        <w:rPr>
          <w:rFonts w:ascii="Times New Roman" w:hAnsi="Times New Roman" w:cs="Times New Roman"/>
          <w:b/>
          <w:sz w:val="32"/>
          <w:szCs w:val="32"/>
        </w:rPr>
        <w:lastRenderedPageBreak/>
        <w:t>Паспорт рабочей программы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536"/>
      </w:tblGrid>
      <w:tr w:rsidR="00FA4536" w:rsidRPr="000F08F8" w:rsidTr="00FA4536">
        <w:trPr>
          <w:trHeight w:val="52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932"/>
              <w:jc w:val="center"/>
              <w:rPr>
                <w:rFonts w:ascii="Times New Roman" w:hAnsi="Times New Roman" w:cs="Times New Roman"/>
                <w:b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932"/>
              <w:jc w:val="center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8</w:t>
            </w:r>
            <w:r w:rsidRPr="000F08F8">
              <w:rPr>
                <w:rFonts w:ascii="Times New Roman" w:hAnsi="Times New Roman" w:cs="Times New Roman"/>
                <w:bCs/>
                <w:color w:val="000000"/>
                <w:w w:val="110"/>
                <w:sz w:val="28"/>
                <w:szCs w:val="28"/>
              </w:rPr>
              <w:t>-9 </w:t>
            </w:r>
          </w:p>
        </w:tc>
      </w:tr>
      <w:tr w:rsidR="00FA4536" w:rsidRPr="000F08F8" w:rsidTr="00FA4536">
        <w:trPr>
          <w:trHeight w:val="52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932"/>
              <w:jc w:val="center"/>
              <w:rPr>
                <w:rFonts w:ascii="Times New Roman" w:hAnsi="Times New Roman" w:cs="Times New Roman"/>
                <w:b/>
                <w:color w:val="000000"/>
                <w:w w:val="1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Предметная</w:t>
            </w:r>
            <w:r w:rsidRPr="000F08F8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 xml:space="preserve"> область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311" w:hanging="142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 Русский язык</w:t>
            </w:r>
            <w:r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 xml:space="preserve"> и литература</w:t>
            </w:r>
          </w:p>
        </w:tc>
      </w:tr>
      <w:tr w:rsidR="00FA4536" w:rsidRPr="000F08F8" w:rsidTr="00FA4536">
        <w:trPr>
          <w:trHeight w:val="52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932"/>
              <w:jc w:val="center"/>
              <w:rPr>
                <w:rFonts w:ascii="Times New Roman" w:hAnsi="Times New Roman" w:cs="Times New Roman"/>
                <w:b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Предмет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-114"/>
              <w:jc w:val="center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Факультатив</w:t>
            </w:r>
          </w:p>
        </w:tc>
      </w:tr>
      <w:tr w:rsidR="00FA4536" w:rsidRPr="000F08F8" w:rsidTr="00FA4536">
        <w:trPr>
          <w:trHeight w:val="52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932"/>
              <w:jc w:val="center"/>
              <w:rPr>
                <w:rFonts w:ascii="Times New Roman" w:hAnsi="Times New Roman" w:cs="Times New Roman"/>
                <w:b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Уровень программы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-256"/>
              <w:jc w:val="center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 xml:space="preserve"> Базовый </w:t>
            </w:r>
          </w:p>
        </w:tc>
      </w:tr>
      <w:tr w:rsidR="00FA4536" w:rsidRPr="000F08F8" w:rsidTr="00FA4536">
        <w:trPr>
          <w:trHeight w:val="1233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932"/>
              <w:jc w:val="center"/>
              <w:rPr>
                <w:rFonts w:ascii="Times New Roman" w:hAnsi="Times New Roman" w:cs="Times New Roman"/>
                <w:b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-114"/>
              <w:jc w:val="center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 8 класс -1</w:t>
            </w:r>
          </w:p>
          <w:p w:rsidR="00FA4536" w:rsidRPr="000F08F8" w:rsidRDefault="00FA4536" w:rsidP="00FA4536">
            <w:pPr>
              <w:shd w:val="clear" w:color="auto" w:fill="FFFFFF"/>
              <w:ind w:left="-114"/>
              <w:jc w:val="center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9 класс - 1</w:t>
            </w:r>
          </w:p>
        </w:tc>
      </w:tr>
      <w:tr w:rsidR="00FA4536" w:rsidRPr="000F08F8" w:rsidTr="00FA4536">
        <w:trPr>
          <w:trHeight w:val="52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932"/>
              <w:jc w:val="center"/>
              <w:rPr>
                <w:rFonts w:ascii="Times New Roman" w:hAnsi="Times New Roman" w:cs="Times New Roman"/>
                <w:b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Количество часов в год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453" w:hanging="425"/>
              <w:jc w:val="center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8 класс -34</w:t>
            </w:r>
          </w:p>
          <w:p w:rsidR="00FA4536" w:rsidRPr="000F08F8" w:rsidRDefault="00FA4536" w:rsidP="00FA4536">
            <w:pPr>
              <w:shd w:val="clear" w:color="auto" w:fill="FFFFFF"/>
              <w:ind w:left="453" w:hanging="425"/>
              <w:jc w:val="center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9 класс - 34</w:t>
            </w:r>
          </w:p>
        </w:tc>
      </w:tr>
      <w:tr w:rsidR="00FA4536" w:rsidRPr="000F08F8" w:rsidTr="00FA4536">
        <w:trPr>
          <w:trHeight w:val="1069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932"/>
              <w:jc w:val="center"/>
              <w:rPr>
                <w:rFonts w:ascii="Times New Roman" w:hAnsi="Times New Roman" w:cs="Times New Roman"/>
                <w:b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Default="00FA4536" w:rsidP="00FA4536">
            <w:pPr>
              <w:shd w:val="clear" w:color="auto" w:fill="FFFFFF"/>
              <w:ind w:left="932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</w:p>
          <w:p w:rsidR="00FA4536" w:rsidRPr="000F08F8" w:rsidRDefault="00FA4536" w:rsidP="00FA4536">
            <w:pPr>
              <w:shd w:val="clear" w:color="auto" w:fill="FFFFFF"/>
              <w:ind w:left="932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 xml:space="preserve">        ФГОС ООО</w:t>
            </w:r>
            <w:r w:rsidRPr="000F08F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 xml:space="preserve"> </w:t>
            </w:r>
          </w:p>
        </w:tc>
      </w:tr>
      <w:tr w:rsidR="00FA4536" w:rsidRPr="000F08F8" w:rsidTr="00FA4536">
        <w:trPr>
          <w:trHeight w:val="1069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Pr="000F08F8" w:rsidRDefault="00FA4536" w:rsidP="00FA4536">
            <w:pPr>
              <w:shd w:val="clear" w:color="auto" w:fill="FFFFFF"/>
              <w:ind w:left="932"/>
              <w:jc w:val="center"/>
              <w:rPr>
                <w:rFonts w:ascii="Times New Roman" w:hAnsi="Times New Roman" w:cs="Times New Roman"/>
                <w:b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536" w:rsidRDefault="00FA4536" w:rsidP="00FA4536">
            <w:pPr>
              <w:shd w:val="clear" w:color="auto" w:fill="FFFFFF"/>
              <w:ind w:left="28"/>
              <w:jc w:val="center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«Программы факультативных и элективных курсов. Русский язык: 7-11 классы</w:t>
            </w:r>
            <w:r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»</w:t>
            </w:r>
            <w:r w:rsidRPr="000F08F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.</w:t>
            </w:r>
          </w:p>
          <w:p w:rsidR="00FA4536" w:rsidRPr="000F08F8" w:rsidRDefault="00FA4536" w:rsidP="00FA4536">
            <w:pPr>
              <w:shd w:val="clear" w:color="auto" w:fill="FFFFFF"/>
              <w:ind w:left="28"/>
              <w:jc w:val="center"/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</w:pPr>
            <w:r w:rsidRPr="000F08F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 xml:space="preserve"> С.И</w:t>
            </w:r>
            <w:r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 xml:space="preserve">. Львова.-М.: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-Граф, 2014</w:t>
            </w:r>
          </w:p>
        </w:tc>
      </w:tr>
    </w:tbl>
    <w:p w:rsidR="000F08F8" w:rsidRDefault="000F08F8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0F08F8" w:rsidRDefault="000F08F8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0F08F8" w:rsidRDefault="000F08F8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0F08F8" w:rsidRDefault="000F08F8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0F08F8" w:rsidRDefault="000F08F8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0F08F8" w:rsidRDefault="000F08F8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0F08F8" w:rsidRDefault="000F08F8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0F08F8" w:rsidRDefault="000F08F8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0F08F8" w:rsidRDefault="000F08F8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0F08F8" w:rsidRDefault="000F08F8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0F08F8" w:rsidRDefault="000F08F8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1E50D7" w:rsidRDefault="001E50D7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1E50D7" w:rsidRDefault="001E50D7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FA4536" w:rsidRDefault="00FA4536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FA4536" w:rsidRDefault="00FA4536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FA4536" w:rsidRDefault="00FA4536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FA4536" w:rsidRDefault="00FA4536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FA4536" w:rsidRDefault="00FA4536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FA4536" w:rsidRDefault="00FA4536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0F08F8" w:rsidRDefault="000F08F8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1E50D7" w:rsidRDefault="001E50D7" w:rsidP="009A0A9E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color w:val="000000"/>
          <w:w w:val="110"/>
          <w:sz w:val="28"/>
          <w:szCs w:val="28"/>
        </w:rPr>
      </w:pPr>
    </w:p>
    <w:p w:rsidR="0041692D" w:rsidRPr="0041692D" w:rsidRDefault="0041692D" w:rsidP="0041692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69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ПЛАНИРУЕМЫЕ Р</w:t>
      </w:r>
      <w:r w:rsidR="002956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ЕЗУЛЬТАТЫ ОСВОЕНИЯ КУРСА</w:t>
      </w:r>
    </w:p>
    <w:p w:rsidR="001F73D2" w:rsidRPr="001F73D2" w:rsidRDefault="001F73D2" w:rsidP="001F7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59"/>
          <w:b/>
          <w:color w:val="000000"/>
          <w:sz w:val="28"/>
          <w:szCs w:val="28"/>
          <w:u w:val="single"/>
        </w:rPr>
        <w:t>Личностными результатами</w:t>
      </w:r>
      <w:r w:rsidRPr="00295602">
        <w:rPr>
          <w:rStyle w:val="c2"/>
          <w:color w:val="000000"/>
          <w:sz w:val="28"/>
          <w:szCs w:val="28"/>
        </w:rPr>
        <w:t> освоения, учащимися содержания программы факультатива являются следующие умения: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0"/>
          <w:color w:val="2B2B2B"/>
          <w:sz w:val="28"/>
          <w:szCs w:val="28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0"/>
          <w:color w:val="2B2B2B"/>
          <w:sz w:val="28"/>
          <w:szCs w:val="28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0"/>
          <w:color w:val="2B2B2B"/>
          <w:sz w:val="28"/>
          <w:szCs w:val="28"/>
        </w:rPr>
        <w:t>— воспитание чувства справедливости, ответственности;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0"/>
          <w:color w:val="2B2B2B"/>
          <w:sz w:val="28"/>
          <w:szCs w:val="28"/>
        </w:rPr>
        <w:t>— развитие самостоятельности суждений, независимости и нестандартности мышления.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"/>
          <w:color w:val="000000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"/>
          <w:color w:val="000000"/>
          <w:sz w:val="28"/>
          <w:szCs w:val="2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"/>
          <w:color w:val="000000"/>
          <w:sz w:val="28"/>
          <w:szCs w:val="28"/>
        </w:rPr>
        <w:t>– проявлять дисциплинированность, трудолюбие и упорство в достижении поставленных целей;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59"/>
          <w:color w:val="000000"/>
          <w:sz w:val="28"/>
          <w:szCs w:val="28"/>
          <w:u w:val="single"/>
        </w:rPr>
        <w:t> </w:t>
      </w:r>
      <w:proofErr w:type="spellStart"/>
      <w:r w:rsidRPr="00295602">
        <w:rPr>
          <w:rStyle w:val="c59"/>
          <w:b/>
          <w:color w:val="000000"/>
          <w:sz w:val="28"/>
          <w:szCs w:val="28"/>
          <w:u w:val="single"/>
        </w:rPr>
        <w:t>Метапредметными</w:t>
      </w:r>
      <w:proofErr w:type="spellEnd"/>
      <w:r w:rsidRPr="00295602">
        <w:rPr>
          <w:rStyle w:val="c59"/>
          <w:b/>
          <w:color w:val="000000"/>
          <w:sz w:val="28"/>
          <w:szCs w:val="28"/>
          <w:u w:val="single"/>
        </w:rPr>
        <w:t> результатами</w:t>
      </w:r>
      <w:r w:rsidRPr="00295602">
        <w:rPr>
          <w:rStyle w:val="c59"/>
          <w:color w:val="000000"/>
          <w:sz w:val="28"/>
          <w:szCs w:val="28"/>
          <w:u w:val="single"/>
        </w:rPr>
        <w:t> </w:t>
      </w:r>
      <w:r w:rsidRPr="00295602">
        <w:rPr>
          <w:rStyle w:val="c2"/>
          <w:color w:val="000000"/>
          <w:sz w:val="28"/>
          <w:szCs w:val="28"/>
        </w:rPr>
        <w:t>освоения, учащимися содержания программы по факультативу являются следующие умения: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"/>
          <w:color w:val="000000"/>
          <w:sz w:val="28"/>
          <w:szCs w:val="28"/>
        </w:rPr>
        <w:t> – находить ошибки при выполнении учебных заданий, отбирать способы их исправления;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0"/>
          <w:color w:val="2B2B2B"/>
          <w:sz w:val="28"/>
          <w:szCs w:val="28"/>
          <w:shd w:val="clear" w:color="auto" w:fill="FFFFFF"/>
        </w:rPr>
        <w:t>- сравнивать разные приемы действий, выбирать удобные способы для выполнения конкретного задания;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"/>
          <w:color w:val="000000"/>
          <w:sz w:val="28"/>
          <w:szCs w:val="28"/>
        </w:rPr>
        <w:t> –организовывать самостоятельную деятельность  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"/>
          <w:color w:val="000000"/>
          <w:sz w:val="28"/>
          <w:szCs w:val="28"/>
        </w:rPr>
        <w:t>–планировать собственную деятельность, распределяя нагрузку и отдых в процессе ее выполнения;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"/>
          <w:color w:val="000000"/>
          <w:sz w:val="28"/>
          <w:szCs w:val="28"/>
        </w:rPr>
        <w:t>– анализировать и объективно оценивать результаты собственного труда, находить возможности и способы их улучшения;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"/>
          <w:color w:val="000000"/>
          <w:sz w:val="28"/>
          <w:szCs w:val="28"/>
        </w:rPr>
        <w:t> </w:t>
      </w:r>
      <w:r w:rsidRPr="00295602">
        <w:rPr>
          <w:rStyle w:val="c20"/>
          <w:color w:val="2B2B2B"/>
          <w:sz w:val="28"/>
          <w:szCs w:val="28"/>
        </w:rPr>
        <w:t> - участвовать в обсуждении проблемных вопросов, высказывать собственное мнение аргументировать его;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0"/>
          <w:color w:val="2B2B2B"/>
          <w:sz w:val="28"/>
          <w:szCs w:val="28"/>
        </w:rPr>
        <w:t>- выполнять пробное учебное действие, фиксировать индивидуальное затруднение в пробном действии;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0"/>
          <w:color w:val="2B2B2B"/>
          <w:sz w:val="28"/>
          <w:szCs w:val="28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0"/>
          <w:color w:val="2B2B2B"/>
          <w:sz w:val="28"/>
          <w:szCs w:val="28"/>
        </w:rPr>
        <w:t>- сопоставлять полученный результат с заданным условием;</w:t>
      </w:r>
    </w:p>
    <w:p w:rsidR="00295602" w:rsidRPr="00295602" w:rsidRDefault="00295602" w:rsidP="00295602">
      <w:pPr>
        <w:pStyle w:val="c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95602">
        <w:rPr>
          <w:rStyle w:val="c20"/>
          <w:color w:val="2B2B2B"/>
          <w:sz w:val="28"/>
          <w:szCs w:val="28"/>
        </w:rPr>
        <w:t> -</w:t>
      </w:r>
      <w:r w:rsidRPr="00295602">
        <w:rPr>
          <w:rStyle w:val="c20"/>
          <w:color w:val="2B2B2B"/>
          <w:sz w:val="28"/>
          <w:szCs w:val="28"/>
          <w:shd w:val="clear" w:color="auto" w:fill="FFFFFF"/>
        </w:rPr>
        <w:t> участвовать в учебном диалоге, оценивать процесс поиска и результат решения задачи.</w:t>
      </w:r>
    </w:p>
    <w:p w:rsidR="001F73D2" w:rsidRPr="001F73D2" w:rsidRDefault="00295602" w:rsidP="00295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F73D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D2">
        <w:rPr>
          <w:rFonts w:ascii="Times New Roman" w:hAnsi="Times New Roman" w:cs="Times New Roman"/>
          <w:sz w:val="28"/>
          <w:szCs w:val="28"/>
        </w:rPr>
        <w:t>уметь определять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 роль русского языка как национального языка русского народа, государственного языка Российской Федерации и средства межнационального общения;  </w:t>
      </w:r>
    </w:p>
    <w:p w:rsidR="001F73D2" w:rsidRPr="001F73D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понимать роль выразительных средств языка; </w:t>
      </w:r>
    </w:p>
    <w:p w:rsidR="001F73D2" w:rsidRPr="001F73D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</w:t>
      </w:r>
      <w:r w:rsidRPr="001F73D2">
        <w:rPr>
          <w:rFonts w:ascii="Times New Roman" w:hAnsi="Times New Roman" w:cs="Times New Roman"/>
          <w:sz w:val="28"/>
          <w:szCs w:val="28"/>
        </w:rPr>
        <w:t>анализировать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 структуру и языковые особенности текста; </w:t>
      </w:r>
    </w:p>
    <w:p w:rsidR="001F73D2" w:rsidRPr="001F73D2" w:rsidRDefault="001F73D2" w:rsidP="001F73D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73D2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1F73D2">
        <w:rPr>
          <w:rFonts w:ascii="Times New Roman" w:hAnsi="Times New Roman" w:cs="Times New Roman"/>
          <w:i/>
          <w:sz w:val="28"/>
          <w:szCs w:val="28"/>
        </w:rPr>
        <w:t xml:space="preserve"> и чтение </w:t>
      </w:r>
    </w:p>
    <w:p w:rsidR="0029560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29560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 владеть разными видами чтения (изучающим, ознакомительным, просмотровым);  </w:t>
      </w:r>
    </w:p>
    <w:p w:rsidR="001F73D2" w:rsidRPr="001F73D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1F73D2" w:rsidRPr="001F73D2" w:rsidRDefault="001F73D2" w:rsidP="001F73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3D2">
        <w:rPr>
          <w:rFonts w:ascii="Times New Roman" w:hAnsi="Times New Roman" w:cs="Times New Roman"/>
          <w:i/>
          <w:sz w:val="28"/>
          <w:szCs w:val="28"/>
        </w:rPr>
        <w:t xml:space="preserve">говорение и письмо </w:t>
      </w:r>
    </w:p>
    <w:p w:rsidR="0029560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осуществлять выбор и организацию языковых средств в соответствии с темой, целями, сферой и ситуацией общения;  </w:t>
      </w:r>
    </w:p>
    <w:p w:rsidR="0029560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 </w:t>
      </w:r>
    </w:p>
    <w:p w:rsidR="0029560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свободно, правильно излагать свои мысли в устной и письменной форме, </w:t>
      </w:r>
    </w:p>
    <w:p w:rsidR="0029560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соблюдать нормы построения текста (логичность, последовательность, связность, соответствие теме и др.); </w:t>
      </w:r>
    </w:p>
    <w:p w:rsidR="0029560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адекватно выражать свое отношение к фактам и явлениям окружающей действительности, к прочитанному, услышанному, увиденному;  </w:t>
      </w:r>
    </w:p>
    <w:p w:rsidR="0029560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создавать тексты различного стиля;  </w:t>
      </w:r>
    </w:p>
    <w:p w:rsidR="0029560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</w:t>
      </w:r>
    </w:p>
    <w:p w:rsidR="001F73D2" w:rsidRPr="001F73D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совершенствовать и редактировать собственные тексты; </w:t>
      </w:r>
    </w:p>
    <w:p w:rsidR="001F73D2" w:rsidRPr="001F73D2" w:rsidRDefault="0029560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D2" w:rsidRPr="001F73D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1692D" w:rsidRPr="001F73D2" w:rsidRDefault="001F73D2" w:rsidP="001F73D2">
      <w:pPr>
        <w:jc w:val="both"/>
        <w:rPr>
          <w:rFonts w:ascii="Times New Roman" w:hAnsi="Times New Roman" w:cs="Times New Roman"/>
          <w:sz w:val="28"/>
          <w:szCs w:val="28"/>
        </w:rPr>
      </w:pPr>
      <w:r w:rsidRPr="001F73D2">
        <w:rPr>
          <w:rFonts w:ascii="Times New Roman" w:hAnsi="Times New Roman" w:cs="Times New Roman"/>
          <w:sz w:val="28"/>
          <w:szCs w:val="28"/>
        </w:rPr>
        <w:t xml:space="preserve"> осознания роли родного языка в развитии интеллектуальных и творческих способностей личности; значения родного языка в жизни человека и общества;  развития речевой культуры, бережного и сознательного отношения к родному языку, сохранения чистоты русского языка как явления культуры;  удовлетворения коммуникативных потребностей в учебных, бытовых, </w:t>
      </w:r>
      <w:proofErr w:type="spellStart"/>
      <w:r w:rsidRPr="001F73D2">
        <w:rPr>
          <w:rFonts w:ascii="Times New Roman" w:hAnsi="Times New Roman" w:cs="Times New Roman"/>
          <w:sz w:val="28"/>
          <w:szCs w:val="28"/>
        </w:rPr>
        <w:t>социальнокультурных</w:t>
      </w:r>
      <w:proofErr w:type="spellEnd"/>
      <w:r w:rsidRPr="001F73D2">
        <w:rPr>
          <w:rFonts w:ascii="Times New Roman" w:hAnsi="Times New Roman" w:cs="Times New Roman"/>
          <w:sz w:val="28"/>
          <w:szCs w:val="28"/>
        </w:rPr>
        <w:t xml:space="preserve"> ситуациях общения; 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 использования родного языка как средства получения знаний по другим учебным предметам и продолжения образования.</w:t>
      </w:r>
    </w:p>
    <w:p w:rsidR="0041692D" w:rsidRDefault="0041692D" w:rsidP="00D1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93" w:rsidRDefault="008B3E93" w:rsidP="00D1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93" w:rsidRDefault="008B3E93" w:rsidP="00D1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93" w:rsidRDefault="008B3E93" w:rsidP="00D1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93" w:rsidRDefault="008B3E93" w:rsidP="00D1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93" w:rsidRDefault="008B3E93" w:rsidP="00D1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93" w:rsidRDefault="008B3E93" w:rsidP="00D1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93" w:rsidRDefault="008B3E93" w:rsidP="00D1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93" w:rsidRDefault="008B3E93" w:rsidP="00D1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93" w:rsidRDefault="008B3E93" w:rsidP="00D1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4B" w:rsidRPr="00872306" w:rsidRDefault="008B3E93" w:rsidP="00D1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4D0">
        <w:rPr>
          <w:rFonts w:ascii="Times New Roman" w:hAnsi="Times New Roman" w:cs="Times New Roman"/>
          <w:b/>
          <w:sz w:val="28"/>
          <w:szCs w:val="28"/>
          <w:u w:val="single"/>
        </w:rPr>
        <w:t>8 класс (34 часа).</w:t>
      </w:r>
    </w:p>
    <w:p w:rsidR="009A0A9E" w:rsidRDefault="00827C4B" w:rsidP="0041692D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9A0A9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Изобразительные ресурсы </w:t>
      </w:r>
      <w:r w:rsidRPr="009A0A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русского словообразования </w:t>
      </w:r>
      <w:r w:rsidRPr="009A0A9E">
        <w:rPr>
          <w:rFonts w:ascii="Times New Roman" w:hAnsi="Times New Roman" w:cs="Times New Roman"/>
          <w:spacing w:val="-8"/>
          <w:sz w:val="28"/>
          <w:szCs w:val="28"/>
        </w:rPr>
        <w:t>(14ч)</w:t>
      </w:r>
    </w:p>
    <w:p w:rsidR="00827C4B" w:rsidRPr="009A0A9E" w:rsidRDefault="00827C4B" w:rsidP="00416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9E">
        <w:rPr>
          <w:rFonts w:ascii="Times New Roman" w:hAnsi="Times New Roman" w:cs="Times New Roman"/>
          <w:b/>
          <w:w w:val="90"/>
          <w:sz w:val="28"/>
          <w:szCs w:val="28"/>
        </w:rPr>
        <w:t>Морфема и её значение (2 ч)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9"/>
          <w:sz w:val="28"/>
          <w:szCs w:val="28"/>
        </w:rPr>
        <w:t xml:space="preserve">Свойства русского словообразования, определяющие его </w:t>
      </w:r>
      <w:r w:rsidRPr="009A0A9E">
        <w:rPr>
          <w:rFonts w:ascii="Times New Roman" w:hAnsi="Times New Roman" w:cs="Times New Roman"/>
          <w:spacing w:val="-7"/>
          <w:sz w:val="28"/>
          <w:szCs w:val="28"/>
        </w:rPr>
        <w:t xml:space="preserve">богатство и разнообразие, безграничные возможности </w:t>
      </w:r>
      <w:proofErr w:type="gramStart"/>
      <w:r w:rsidRPr="009A0A9E">
        <w:rPr>
          <w:rFonts w:ascii="Times New Roman" w:hAnsi="Times New Roman" w:cs="Times New Roman"/>
          <w:spacing w:val="-7"/>
          <w:sz w:val="28"/>
          <w:szCs w:val="28"/>
        </w:rPr>
        <w:t>для слово</w:t>
      </w:r>
      <w:proofErr w:type="gramEnd"/>
      <w:r w:rsidRPr="009A0A9E">
        <w:rPr>
          <w:rFonts w:ascii="Times New Roman" w:hAnsi="Times New Roman" w:cs="Times New Roman"/>
          <w:spacing w:val="-8"/>
          <w:sz w:val="28"/>
          <w:szCs w:val="28"/>
        </w:rPr>
        <w:t xml:space="preserve"> творчества: большое количество морфем и словообразовательных </w:t>
      </w:r>
      <w:r w:rsidRPr="009A0A9E">
        <w:rPr>
          <w:rFonts w:ascii="Times New Roman" w:hAnsi="Times New Roman" w:cs="Times New Roman"/>
          <w:spacing w:val="-12"/>
          <w:sz w:val="28"/>
          <w:szCs w:val="28"/>
        </w:rPr>
        <w:t>моделей; развитая синонимика значимых частей слова, их стилисти</w:t>
      </w:r>
      <w:r w:rsidRPr="009A0A9E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6"/>
          <w:sz w:val="28"/>
          <w:szCs w:val="28"/>
        </w:rPr>
        <w:t xml:space="preserve">ческое разнообразие; большое количество способов образования </w:t>
      </w:r>
      <w:r w:rsidRPr="009A0A9E">
        <w:rPr>
          <w:rFonts w:ascii="Times New Roman" w:hAnsi="Times New Roman" w:cs="Times New Roman"/>
          <w:spacing w:val="-11"/>
          <w:sz w:val="28"/>
          <w:szCs w:val="28"/>
        </w:rPr>
        <w:t>слов: морфемных (с помощью морфем) и неморфемных (неморфо</w:t>
      </w:r>
      <w:r w:rsidRPr="009A0A9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13"/>
          <w:sz w:val="28"/>
          <w:szCs w:val="28"/>
        </w:rPr>
        <w:t>логических).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3"/>
          <w:sz w:val="28"/>
          <w:szCs w:val="28"/>
        </w:rPr>
        <w:t>Морфема как значимая часть слова. Стилистические приё</w:t>
      </w:r>
      <w:r w:rsidRPr="009A0A9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A0A9E">
        <w:rPr>
          <w:rFonts w:ascii="Times New Roman" w:hAnsi="Times New Roman" w:cs="Times New Roman"/>
          <w:sz w:val="28"/>
          <w:szCs w:val="28"/>
        </w:rPr>
        <w:t xml:space="preserve">мы, основанные на семантике морфемы: приём привлечения </w:t>
      </w:r>
      <w:r w:rsidRPr="009A0A9E">
        <w:rPr>
          <w:rFonts w:ascii="Times New Roman" w:hAnsi="Times New Roman" w:cs="Times New Roman"/>
          <w:spacing w:val="-4"/>
          <w:sz w:val="28"/>
          <w:szCs w:val="28"/>
        </w:rPr>
        <w:t xml:space="preserve">внимания к значению морфемы (приём </w:t>
      </w:r>
      <w:proofErr w:type="spellStart"/>
      <w:r w:rsidRPr="009A0A9E">
        <w:rPr>
          <w:rFonts w:ascii="Times New Roman" w:hAnsi="Times New Roman" w:cs="Times New Roman"/>
          <w:spacing w:val="-4"/>
          <w:sz w:val="28"/>
          <w:szCs w:val="28"/>
        </w:rPr>
        <w:t>семантизации</w:t>
      </w:r>
      <w:proofErr w:type="spellEnd"/>
      <w:r w:rsidRPr="009A0A9E">
        <w:rPr>
          <w:rFonts w:ascii="Times New Roman" w:hAnsi="Times New Roman" w:cs="Times New Roman"/>
          <w:spacing w:val="-4"/>
          <w:sz w:val="28"/>
          <w:szCs w:val="28"/>
        </w:rPr>
        <w:t xml:space="preserve"> морфем), </w:t>
      </w:r>
      <w:r w:rsidRPr="009A0A9E">
        <w:rPr>
          <w:rFonts w:ascii="Times New Roman" w:hAnsi="Times New Roman" w:cs="Times New Roman"/>
          <w:spacing w:val="-3"/>
          <w:sz w:val="28"/>
          <w:szCs w:val="28"/>
        </w:rPr>
        <w:t xml:space="preserve">обыгрывание внутренней формы слова, словообразовательный </w:t>
      </w:r>
      <w:r w:rsidRPr="009A0A9E">
        <w:rPr>
          <w:rFonts w:ascii="Times New Roman" w:hAnsi="Times New Roman" w:cs="Times New Roman"/>
          <w:sz w:val="28"/>
          <w:szCs w:val="28"/>
        </w:rPr>
        <w:t xml:space="preserve">повтор, употребление слов с уменьшительно-ласкательными суффиксами, использование слов-паронимов, однокоренных </w:t>
      </w:r>
      <w:r w:rsidRPr="009A0A9E">
        <w:rPr>
          <w:rFonts w:ascii="Times New Roman" w:hAnsi="Times New Roman" w:cs="Times New Roman"/>
          <w:spacing w:val="-6"/>
          <w:sz w:val="28"/>
          <w:szCs w:val="28"/>
        </w:rPr>
        <w:t>слов в тексте и др.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A9E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9A0A9E">
        <w:rPr>
          <w:rFonts w:ascii="Times New Roman" w:hAnsi="Times New Roman" w:cs="Times New Roman"/>
          <w:sz w:val="28"/>
          <w:szCs w:val="28"/>
        </w:rPr>
        <w:t xml:space="preserve"> морфем как приём привлечения внимания </w:t>
      </w:r>
      <w:r w:rsidRPr="009A0A9E">
        <w:rPr>
          <w:rFonts w:ascii="Times New Roman" w:hAnsi="Times New Roman" w:cs="Times New Roman"/>
          <w:spacing w:val="-4"/>
          <w:sz w:val="28"/>
          <w:szCs w:val="28"/>
        </w:rPr>
        <w:t>к лексическому значению слова. Основные способы привлече</w:t>
      </w:r>
      <w:r w:rsidRPr="009A0A9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2"/>
          <w:sz w:val="28"/>
          <w:szCs w:val="28"/>
        </w:rPr>
        <w:t xml:space="preserve">ния внимания к значению морфем: графическое выделение их </w:t>
      </w:r>
      <w:r w:rsidRPr="009A0A9E">
        <w:rPr>
          <w:rFonts w:ascii="Times New Roman" w:hAnsi="Times New Roman" w:cs="Times New Roman"/>
          <w:spacing w:val="-7"/>
          <w:sz w:val="28"/>
          <w:szCs w:val="28"/>
        </w:rPr>
        <w:t xml:space="preserve">в тексте; употребление морфем в качестве самостоятельных слов; </w:t>
      </w:r>
      <w:r w:rsidRPr="009A0A9E">
        <w:rPr>
          <w:rFonts w:ascii="Times New Roman" w:hAnsi="Times New Roman" w:cs="Times New Roman"/>
          <w:spacing w:val="-3"/>
          <w:sz w:val="28"/>
          <w:szCs w:val="28"/>
        </w:rPr>
        <w:t>смысловое сопоставление производного и производящего сло</w:t>
      </w:r>
      <w:r w:rsidRPr="009A0A9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8"/>
          <w:sz w:val="28"/>
          <w:szCs w:val="28"/>
        </w:rPr>
        <w:t>ва и др.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7"/>
          <w:sz w:val="28"/>
          <w:szCs w:val="28"/>
        </w:rPr>
        <w:t xml:space="preserve">Использование </w:t>
      </w:r>
      <w:proofErr w:type="spellStart"/>
      <w:r w:rsidRPr="009A0A9E">
        <w:rPr>
          <w:rFonts w:ascii="Times New Roman" w:hAnsi="Times New Roman" w:cs="Times New Roman"/>
          <w:spacing w:val="-7"/>
          <w:sz w:val="28"/>
          <w:szCs w:val="28"/>
        </w:rPr>
        <w:t>двухприставочных</w:t>
      </w:r>
      <w:proofErr w:type="spellEnd"/>
      <w:r w:rsidRPr="009A0A9E">
        <w:rPr>
          <w:rFonts w:ascii="Times New Roman" w:hAnsi="Times New Roman" w:cs="Times New Roman"/>
          <w:spacing w:val="-7"/>
          <w:sz w:val="28"/>
          <w:szCs w:val="28"/>
        </w:rPr>
        <w:t xml:space="preserve"> глаголов в произведениях </w:t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t>устного народного творчества и в поэтических текстах.</w:t>
      </w:r>
    </w:p>
    <w:p w:rsidR="00827C4B" w:rsidRPr="009A0A9E" w:rsidRDefault="00827C4B" w:rsidP="0099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9E">
        <w:rPr>
          <w:rFonts w:ascii="Times New Roman" w:hAnsi="Times New Roman" w:cs="Times New Roman"/>
          <w:b/>
          <w:w w:val="95"/>
          <w:sz w:val="28"/>
          <w:szCs w:val="28"/>
        </w:rPr>
        <w:t>Словообразовательный повтор (4 ч)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9"/>
          <w:sz w:val="28"/>
          <w:szCs w:val="28"/>
        </w:rPr>
        <w:t>Словообразовательный повтор как стилистическое сред</w:t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13"/>
          <w:sz w:val="28"/>
          <w:szCs w:val="28"/>
        </w:rPr>
        <w:t>ство. Виды словообразовательных повторов: повтор служебных час</w:t>
      </w:r>
      <w:r w:rsidRPr="009A0A9E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t>тей слова (приставок, суффиксов), однокоренных слов.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5"/>
          <w:sz w:val="28"/>
          <w:szCs w:val="28"/>
        </w:rPr>
        <w:t xml:space="preserve">Повтор слов, образованных по одной словообразовательной </w:t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t>модели. Словообразовательная анафора как разновидность слово</w:t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softHyphen/>
        <w:t>образовательного повтора, который одновременно служит и сред</w:t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11"/>
          <w:sz w:val="28"/>
          <w:szCs w:val="28"/>
        </w:rPr>
        <w:t>ством единоначатия смежных стихов или строф поэтического текс</w:t>
      </w:r>
      <w:r w:rsidRPr="009A0A9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t>та; средством единоначатия сходных синтаксических конструкций в прозаическом произведении.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2"/>
          <w:sz w:val="28"/>
          <w:szCs w:val="28"/>
        </w:rPr>
        <w:t xml:space="preserve">Повтор однокоренных слов как изобразительное средство. </w:t>
      </w:r>
      <w:r w:rsidRPr="009A0A9E">
        <w:rPr>
          <w:rFonts w:ascii="Times New Roman" w:hAnsi="Times New Roman" w:cs="Times New Roman"/>
          <w:spacing w:val="-8"/>
          <w:sz w:val="28"/>
          <w:szCs w:val="28"/>
        </w:rPr>
        <w:t>Слова-паронимы и паронимическое противопоставление.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10"/>
          <w:sz w:val="28"/>
          <w:szCs w:val="28"/>
        </w:rPr>
        <w:t>Насыщение текста словами с суффиксами субъективной оцен</w:t>
      </w:r>
      <w:r w:rsidRPr="009A0A9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6"/>
          <w:sz w:val="28"/>
          <w:szCs w:val="28"/>
        </w:rPr>
        <w:t xml:space="preserve">ки как изобразительный приём. Особенности употребления слов </w:t>
      </w:r>
      <w:r w:rsidRPr="009A0A9E">
        <w:rPr>
          <w:rFonts w:ascii="Times New Roman" w:hAnsi="Times New Roman" w:cs="Times New Roman"/>
          <w:spacing w:val="-4"/>
          <w:sz w:val="28"/>
          <w:szCs w:val="28"/>
        </w:rPr>
        <w:t xml:space="preserve">с уменьшительно-ласкательными суффиксами в произведениях </w:t>
      </w:r>
      <w:r w:rsidRPr="009A0A9E">
        <w:rPr>
          <w:rFonts w:ascii="Times New Roman" w:hAnsi="Times New Roman" w:cs="Times New Roman"/>
          <w:spacing w:val="-10"/>
          <w:sz w:val="28"/>
          <w:szCs w:val="28"/>
        </w:rPr>
        <w:t>устного народного творчества. Своеобразие использования умень</w:t>
      </w:r>
      <w:r w:rsidRPr="009A0A9E">
        <w:rPr>
          <w:rFonts w:ascii="Times New Roman" w:hAnsi="Times New Roman" w:cs="Times New Roman"/>
          <w:spacing w:val="-10"/>
          <w:sz w:val="28"/>
          <w:szCs w:val="28"/>
        </w:rPr>
        <w:softHyphen/>
        <w:t>шительно-ласкательных суффиксов в художественных произведе</w:t>
      </w:r>
      <w:r w:rsidRPr="009A0A9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11"/>
          <w:sz w:val="28"/>
          <w:szCs w:val="28"/>
        </w:rPr>
        <w:t>ниях разных исторических эпох, литературных направлений, а так</w:t>
      </w:r>
      <w:r w:rsidRPr="009A0A9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t>же в произведениях разных писателей.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C4B" w:rsidRPr="009A0A9E" w:rsidRDefault="00827C4B" w:rsidP="0099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9E">
        <w:rPr>
          <w:rFonts w:ascii="Times New Roman" w:hAnsi="Times New Roman" w:cs="Times New Roman"/>
          <w:b/>
          <w:w w:val="89"/>
          <w:sz w:val="28"/>
          <w:szCs w:val="28"/>
        </w:rPr>
        <w:t>Внутренняя форма слова (4 ч)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9"/>
          <w:sz w:val="28"/>
          <w:szCs w:val="28"/>
        </w:rPr>
        <w:t xml:space="preserve">Внутренняя форма слова как объяснимость производных </w:t>
      </w:r>
      <w:r w:rsidRPr="009A0A9E">
        <w:rPr>
          <w:rFonts w:ascii="Times New Roman" w:hAnsi="Times New Roman" w:cs="Times New Roman"/>
          <w:spacing w:val="-10"/>
          <w:sz w:val="28"/>
          <w:szCs w:val="28"/>
        </w:rPr>
        <w:t>слов значением составляющих морфем. Приём обыгрывания внут</w:t>
      </w:r>
      <w:r w:rsidRPr="009A0A9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7"/>
          <w:sz w:val="28"/>
          <w:szCs w:val="28"/>
        </w:rPr>
        <w:t>ренней формы слова (приём этимологизации) как средство выра</w:t>
      </w:r>
      <w:r w:rsidRPr="009A0A9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A0A9E">
        <w:rPr>
          <w:rFonts w:ascii="Times New Roman" w:hAnsi="Times New Roman" w:cs="Times New Roman"/>
          <w:sz w:val="28"/>
          <w:szCs w:val="28"/>
        </w:rPr>
        <w:t xml:space="preserve">жения иронии, сарказма или наивности </w:t>
      </w:r>
      <w:r w:rsidRPr="009A0A9E">
        <w:rPr>
          <w:rFonts w:ascii="Times New Roman" w:hAnsi="Times New Roman" w:cs="Times New Roman"/>
          <w:sz w:val="28"/>
          <w:szCs w:val="28"/>
        </w:rPr>
        <w:lastRenderedPageBreak/>
        <w:t xml:space="preserve">детского восприятия </w:t>
      </w:r>
      <w:r w:rsidRPr="009A0A9E">
        <w:rPr>
          <w:rFonts w:ascii="Times New Roman" w:hAnsi="Times New Roman" w:cs="Times New Roman"/>
          <w:spacing w:val="-3"/>
          <w:sz w:val="28"/>
          <w:szCs w:val="28"/>
        </w:rPr>
        <w:t xml:space="preserve">мира; как средство характеристики необразованных людей или </w:t>
      </w:r>
      <w:r w:rsidRPr="009A0A9E">
        <w:rPr>
          <w:rFonts w:ascii="Times New Roman" w:hAnsi="Times New Roman" w:cs="Times New Roman"/>
          <w:spacing w:val="-2"/>
          <w:sz w:val="28"/>
          <w:szCs w:val="28"/>
        </w:rPr>
        <w:t xml:space="preserve">людей, любящих пофилософствовать; как средство оживления </w:t>
      </w:r>
      <w:r w:rsidRPr="009A0A9E">
        <w:rPr>
          <w:rFonts w:ascii="Times New Roman" w:hAnsi="Times New Roman" w:cs="Times New Roman"/>
          <w:spacing w:val="-10"/>
          <w:sz w:val="28"/>
          <w:szCs w:val="28"/>
        </w:rPr>
        <w:t>пейзажных зарисовок и т. д.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8"/>
          <w:sz w:val="28"/>
          <w:szCs w:val="28"/>
        </w:rPr>
        <w:t>Ассоциативные каламбуры, построенные на ошибочном тол</w:t>
      </w:r>
      <w:r w:rsidRPr="009A0A9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t>ковании внутренней формы слова.</w:t>
      </w:r>
    </w:p>
    <w:p w:rsidR="00827C4B" w:rsidRPr="009A0A9E" w:rsidRDefault="00827C4B" w:rsidP="0099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9E">
        <w:rPr>
          <w:rFonts w:ascii="Times New Roman" w:hAnsi="Times New Roman" w:cs="Times New Roman"/>
          <w:b/>
          <w:w w:val="93"/>
          <w:sz w:val="28"/>
          <w:szCs w:val="28"/>
        </w:rPr>
        <w:t>Окказионализмы (4 ч)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8"/>
          <w:sz w:val="28"/>
          <w:szCs w:val="28"/>
        </w:rPr>
        <w:t xml:space="preserve">Словообразовательная модель как источник пополнения словарного состава языка. Индивидуально-авторские образования </w:t>
      </w:r>
      <w:r w:rsidRPr="009A0A9E">
        <w:rPr>
          <w:rFonts w:ascii="Times New Roman" w:hAnsi="Times New Roman" w:cs="Times New Roman"/>
          <w:spacing w:val="-14"/>
          <w:sz w:val="28"/>
          <w:szCs w:val="28"/>
        </w:rPr>
        <w:t xml:space="preserve">(окказионализмы) и их стилистическая роль в художественном тексте. </w:t>
      </w:r>
      <w:r w:rsidRPr="009A0A9E">
        <w:rPr>
          <w:rFonts w:ascii="Times New Roman" w:hAnsi="Times New Roman" w:cs="Times New Roman"/>
          <w:spacing w:val="-4"/>
          <w:sz w:val="28"/>
          <w:szCs w:val="28"/>
        </w:rPr>
        <w:t>Наблюдение за использованием различных словообразова</w:t>
      </w:r>
      <w:r w:rsidRPr="009A0A9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10"/>
          <w:sz w:val="28"/>
          <w:szCs w:val="28"/>
        </w:rPr>
        <w:t>тельных средств в изобразительных целях.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5"/>
          <w:sz w:val="28"/>
          <w:szCs w:val="28"/>
        </w:rPr>
        <w:t>Анализ фонетико-интон</w:t>
      </w:r>
      <w:r w:rsidR="001B548D">
        <w:rPr>
          <w:rFonts w:ascii="Times New Roman" w:hAnsi="Times New Roman" w:cs="Times New Roman"/>
          <w:spacing w:val="-5"/>
          <w:sz w:val="28"/>
          <w:szCs w:val="28"/>
        </w:rPr>
        <w:t>ационных, пунктуационных, графи</w:t>
      </w:r>
      <w:r w:rsidRPr="009A0A9E">
        <w:rPr>
          <w:rFonts w:ascii="Times New Roman" w:hAnsi="Times New Roman" w:cs="Times New Roman"/>
          <w:spacing w:val="-7"/>
          <w:sz w:val="28"/>
          <w:szCs w:val="28"/>
        </w:rPr>
        <w:t>ко-орфографических, словообразовательных особенностей худо</w:t>
      </w:r>
      <w:r w:rsidRPr="009A0A9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t>жественного текста и выразительное его чтение.</w:t>
      </w:r>
    </w:p>
    <w:p w:rsidR="00827C4B" w:rsidRPr="009A0A9E" w:rsidRDefault="00827C4B" w:rsidP="009A0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9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Лексическое богатство русского языка </w:t>
      </w:r>
      <w:r w:rsidRPr="009A0A9E">
        <w:rPr>
          <w:rFonts w:ascii="Times New Roman" w:hAnsi="Times New Roman" w:cs="Times New Roman"/>
          <w:b/>
          <w:spacing w:val="-2"/>
          <w:sz w:val="28"/>
          <w:szCs w:val="28"/>
        </w:rPr>
        <w:t>(20 ч)</w:t>
      </w:r>
    </w:p>
    <w:p w:rsidR="00827C4B" w:rsidRPr="009A0A9E" w:rsidRDefault="00827C4B" w:rsidP="0099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9E">
        <w:rPr>
          <w:rFonts w:ascii="Times New Roman" w:hAnsi="Times New Roman" w:cs="Times New Roman"/>
          <w:b/>
          <w:w w:val="90"/>
          <w:sz w:val="28"/>
          <w:szCs w:val="28"/>
        </w:rPr>
        <w:t>Слово в художественном тексте (1 ч)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5"/>
          <w:sz w:val="28"/>
          <w:szCs w:val="28"/>
        </w:rPr>
        <w:t xml:space="preserve">Лексическое богатство русского языка. Основные пути </w:t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t>обогащения словарного состава языка: словообразование, измене</w:t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8"/>
          <w:sz w:val="28"/>
          <w:szCs w:val="28"/>
        </w:rPr>
        <w:t>ние значения слов, заимствование.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6"/>
          <w:sz w:val="28"/>
          <w:szCs w:val="28"/>
        </w:rPr>
        <w:t xml:space="preserve">Слово как основная единица языка. Лексический повтор, его </w:t>
      </w:r>
      <w:r w:rsidRPr="009A0A9E">
        <w:rPr>
          <w:rFonts w:ascii="Times New Roman" w:hAnsi="Times New Roman" w:cs="Times New Roman"/>
          <w:spacing w:val="-8"/>
          <w:sz w:val="28"/>
          <w:szCs w:val="28"/>
        </w:rPr>
        <w:t>виды (анафора, эпифора) и изобразительная функция в художест</w:t>
      </w:r>
      <w:r w:rsidRPr="009A0A9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11"/>
          <w:sz w:val="28"/>
          <w:szCs w:val="28"/>
        </w:rPr>
        <w:t>венном тексте.</w:t>
      </w:r>
    </w:p>
    <w:p w:rsidR="00827C4B" w:rsidRPr="009A0A9E" w:rsidRDefault="00827C4B" w:rsidP="0099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9E">
        <w:rPr>
          <w:rFonts w:ascii="Times New Roman" w:hAnsi="Times New Roman" w:cs="Times New Roman"/>
          <w:b/>
          <w:w w:val="89"/>
          <w:sz w:val="28"/>
          <w:szCs w:val="28"/>
        </w:rPr>
        <w:t>Переносное значение слова (8 ч)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8"/>
          <w:sz w:val="28"/>
          <w:szCs w:val="28"/>
        </w:rPr>
        <w:t>Прямое и переносное значение слова. Троп как образное употребление слова в переносном значении. Основные виды тро</w:t>
      </w:r>
      <w:r w:rsidRPr="009A0A9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6"/>
          <w:sz w:val="28"/>
          <w:szCs w:val="28"/>
        </w:rPr>
        <w:t xml:space="preserve">пов: метафора, метонимия, олицетворение, эпитет, </w:t>
      </w:r>
      <w:proofErr w:type="spellStart"/>
      <w:r w:rsidRPr="009A0A9E">
        <w:rPr>
          <w:rFonts w:ascii="Times New Roman" w:hAnsi="Times New Roman" w:cs="Times New Roman"/>
          <w:spacing w:val="-6"/>
          <w:sz w:val="28"/>
          <w:szCs w:val="28"/>
        </w:rPr>
        <w:t>антономасия</w:t>
      </w:r>
      <w:proofErr w:type="spellEnd"/>
      <w:r w:rsidRPr="009A0A9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9A0A9E">
        <w:rPr>
          <w:rFonts w:ascii="Times New Roman" w:hAnsi="Times New Roman" w:cs="Times New Roman"/>
          <w:spacing w:val="-8"/>
          <w:sz w:val="28"/>
          <w:szCs w:val="28"/>
        </w:rPr>
        <w:t>гипербола, сравнение, аллегория, синекдоха.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A9E">
        <w:rPr>
          <w:rFonts w:ascii="Times New Roman" w:hAnsi="Times New Roman" w:cs="Times New Roman"/>
          <w:spacing w:val="-8"/>
          <w:sz w:val="28"/>
          <w:szCs w:val="28"/>
        </w:rPr>
        <w:t>Поэтизмы</w:t>
      </w:r>
      <w:proofErr w:type="spellEnd"/>
      <w:r w:rsidRPr="009A0A9E">
        <w:rPr>
          <w:rFonts w:ascii="Times New Roman" w:hAnsi="Times New Roman" w:cs="Times New Roman"/>
          <w:spacing w:val="-8"/>
          <w:sz w:val="28"/>
          <w:szCs w:val="28"/>
        </w:rPr>
        <w:t xml:space="preserve"> и слова-символы в поэтической речи.</w:t>
      </w:r>
    </w:p>
    <w:p w:rsidR="00827C4B" w:rsidRPr="009A0A9E" w:rsidRDefault="00827C4B" w:rsidP="0099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9E">
        <w:rPr>
          <w:rFonts w:ascii="Times New Roman" w:hAnsi="Times New Roman" w:cs="Times New Roman"/>
          <w:b/>
          <w:w w:val="90"/>
          <w:sz w:val="28"/>
          <w:szCs w:val="28"/>
        </w:rPr>
        <w:t>Многозначные слова (2 ч)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3"/>
          <w:sz w:val="28"/>
          <w:szCs w:val="28"/>
        </w:rPr>
        <w:t xml:space="preserve">Стилистическое использование многозначных слов. </w:t>
      </w:r>
      <w:r w:rsidRPr="009A0A9E">
        <w:rPr>
          <w:rFonts w:ascii="Times New Roman" w:hAnsi="Times New Roman" w:cs="Times New Roman"/>
          <w:spacing w:val="-8"/>
          <w:sz w:val="28"/>
          <w:szCs w:val="28"/>
        </w:rPr>
        <w:t>Приём намеренного сталкивания различных значений многознач</w:t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t>ных слов. Основные функции этого художественного приёма: соз</w:t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6"/>
          <w:sz w:val="28"/>
          <w:szCs w:val="28"/>
        </w:rPr>
        <w:t>дание комического эффекта; выражение иронии, сарказма; рече</w:t>
      </w:r>
      <w:r w:rsidRPr="009A0A9E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t>вая характеристика героя и др.</w:t>
      </w:r>
    </w:p>
    <w:p w:rsidR="00827C4B" w:rsidRPr="009A0A9E" w:rsidRDefault="00827C4B" w:rsidP="0099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9E">
        <w:rPr>
          <w:rFonts w:ascii="Times New Roman" w:hAnsi="Times New Roman" w:cs="Times New Roman"/>
          <w:b/>
          <w:w w:val="91"/>
          <w:sz w:val="28"/>
          <w:szCs w:val="28"/>
        </w:rPr>
        <w:t>Омонимы, синонимы, антонимы (4 ч)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4"/>
          <w:w w:val="97"/>
          <w:sz w:val="28"/>
          <w:szCs w:val="28"/>
        </w:rPr>
        <w:t>Виды омонимов; их экспрессивное использование в ху</w:t>
      </w:r>
      <w:r w:rsidRPr="009A0A9E">
        <w:rPr>
          <w:rFonts w:ascii="Times New Roman" w:hAnsi="Times New Roman" w:cs="Times New Roman"/>
          <w:spacing w:val="-4"/>
          <w:w w:val="97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7"/>
          <w:w w:val="97"/>
          <w:sz w:val="28"/>
          <w:szCs w:val="28"/>
        </w:rPr>
        <w:t>дожественных произведениях для усиления изобразительности, за</w:t>
      </w:r>
      <w:r w:rsidRPr="009A0A9E">
        <w:rPr>
          <w:rFonts w:ascii="Times New Roman" w:hAnsi="Times New Roman" w:cs="Times New Roman"/>
          <w:spacing w:val="-7"/>
          <w:w w:val="97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2"/>
          <w:w w:val="97"/>
          <w:sz w:val="28"/>
          <w:szCs w:val="28"/>
        </w:rPr>
        <w:t xml:space="preserve">острения внимания к значению слова, для создания комического </w:t>
      </w:r>
      <w:r w:rsidRPr="009A0A9E">
        <w:rPr>
          <w:rFonts w:ascii="Times New Roman" w:hAnsi="Times New Roman" w:cs="Times New Roman"/>
          <w:spacing w:val="-5"/>
          <w:w w:val="97"/>
          <w:sz w:val="28"/>
          <w:szCs w:val="28"/>
        </w:rPr>
        <w:t>эффекта.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5"/>
          <w:w w:val="97"/>
          <w:sz w:val="28"/>
          <w:szCs w:val="28"/>
        </w:rPr>
        <w:t>Каламбур как словесная игра, основанная на юмористическом использовании многозначных слов и омонимов.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7"/>
          <w:w w:val="97"/>
          <w:sz w:val="28"/>
          <w:szCs w:val="28"/>
        </w:rPr>
        <w:t>Стилистическое употребление синонимов и антонимов в худо</w:t>
      </w:r>
      <w:r w:rsidRPr="009A0A9E">
        <w:rPr>
          <w:rFonts w:ascii="Times New Roman" w:hAnsi="Times New Roman" w:cs="Times New Roman"/>
          <w:spacing w:val="-7"/>
          <w:w w:val="97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6"/>
          <w:w w:val="97"/>
          <w:sz w:val="28"/>
          <w:szCs w:val="28"/>
        </w:rPr>
        <w:t>жественной речи. Контекстуальные синонимы и антонимы. Анти</w:t>
      </w:r>
      <w:r w:rsidRPr="009A0A9E">
        <w:rPr>
          <w:rFonts w:ascii="Times New Roman" w:hAnsi="Times New Roman" w:cs="Times New Roman"/>
          <w:spacing w:val="-6"/>
          <w:w w:val="97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5"/>
          <w:w w:val="97"/>
          <w:sz w:val="28"/>
          <w:szCs w:val="28"/>
        </w:rPr>
        <w:t>теза и оксюморон и языковые средства их создания.</w:t>
      </w:r>
    </w:p>
    <w:p w:rsidR="009A0A9E" w:rsidRDefault="00827C4B" w:rsidP="0099475C">
      <w:pPr>
        <w:jc w:val="center"/>
        <w:rPr>
          <w:rFonts w:ascii="Times New Roman" w:hAnsi="Times New Roman" w:cs="Times New Roman"/>
          <w:spacing w:val="-7"/>
          <w:w w:val="97"/>
          <w:sz w:val="28"/>
          <w:szCs w:val="28"/>
        </w:rPr>
      </w:pPr>
      <w:r w:rsidRPr="009A0A9E">
        <w:rPr>
          <w:rFonts w:ascii="Times New Roman" w:hAnsi="Times New Roman" w:cs="Times New Roman"/>
          <w:b/>
          <w:spacing w:val="-16"/>
          <w:w w:val="97"/>
          <w:sz w:val="28"/>
          <w:szCs w:val="28"/>
        </w:rPr>
        <w:t>Лексика ограниченного употребления (2 ч)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7"/>
          <w:w w:val="97"/>
          <w:sz w:val="28"/>
          <w:szCs w:val="28"/>
        </w:rPr>
        <w:t xml:space="preserve">Изобразительные функции лексики ограниченного </w:t>
      </w:r>
      <w:r w:rsidR="001B548D" w:rsidRPr="009A0A9E">
        <w:rPr>
          <w:rFonts w:ascii="Times New Roman" w:hAnsi="Times New Roman" w:cs="Times New Roman"/>
          <w:spacing w:val="-7"/>
          <w:w w:val="97"/>
          <w:sz w:val="28"/>
          <w:szCs w:val="28"/>
        </w:rPr>
        <w:t>упот</w:t>
      </w:r>
      <w:r w:rsidR="001B548D" w:rsidRPr="009A0A9E">
        <w:rPr>
          <w:rFonts w:ascii="Times New Roman" w:hAnsi="Times New Roman" w:cs="Times New Roman"/>
          <w:spacing w:val="-7"/>
          <w:w w:val="97"/>
          <w:sz w:val="28"/>
          <w:szCs w:val="28"/>
        </w:rPr>
        <w:softHyphen/>
      </w:r>
      <w:r w:rsidR="001B548D" w:rsidRPr="009A0A9E">
        <w:rPr>
          <w:rFonts w:ascii="Times New Roman" w:hAnsi="Times New Roman" w:cs="Times New Roman"/>
          <w:w w:val="97"/>
          <w:sz w:val="28"/>
          <w:szCs w:val="28"/>
        </w:rPr>
        <w:t>ребления (диалектизмов, жаргонизмов, профессионализмов</w:t>
      </w:r>
      <w:r w:rsidRPr="009A0A9E">
        <w:rPr>
          <w:rFonts w:ascii="Times New Roman" w:hAnsi="Times New Roman" w:cs="Times New Roman"/>
          <w:w w:val="97"/>
          <w:sz w:val="28"/>
          <w:szCs w:val="28"/>
        </w:rPr>
        <w:t xml:space="preserve">): </w:t>
      </w:r>
      <w:r w:rsidRPr="009A0A9E">
        <w:rPr>
          <w:rFonts w:ascii="Times New Roman" w:hAnsi="Times New Roman" w:cs="Times New Roman"/>
          <w:spacing w:val="-7"/>
          <w:w w:val="97"/>
          <w:sz w:val="28"/>
          <w:szCs w:val="28"/>
        </w:rPr>
        <w:t>средство речевой характеристики героя, местности, в которой про</w:t>
      </w:r>
      <w:r w:rsidRPr="009A0A9E">
        <w:rPr>
          <w:rFonts w:ascii="Times New Roman" w:hAnsi="Times New Roman" w:cs="Times New Roman"/>
          <w:spacing w:val="-7"/>
          <w:w w:val="97"/>
          <w:sz w:val="28"/>
          <w:szCs w:val="28"/>
        </w:rPr>
        <w:softHyphen/>
        <w:t>исходит действие, и т. п.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2"/>
          <w:w w:val="97"/>
          <w:sz w:val="28"/>
          <w:szCs w:val="28"/>
        </w:rPr>
        <w:t>Основные требования к использованию лексики ограничен</w:t>
      </w:r>
      <w:r w:rsidRPr="009A0A9E">
        <w:rPr>
          <w:rFonts w:ascii="Times New Roman" w:hAnsi="Times New Roman" w:cs="Times New Roman"/>
          <w:spacing w:val="-2"/>
          <w:w w:val="97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4"/>
          <w:w w:val="97"/>
          <w:sz w:val="28"/>
          <w:szCs w:val="28"/>
        </w:rPr>
        <w:t>ного употребления в художественном тексте: уместность, понят</w:t>
      </w:r>
      <w:r w:rsidRPr="009A0A9E">
        <w:rPr>
          <w:rFonts w:ascii="Times New Roman" w:hAnsi="Times New Roman" w:cs="Times New Roman"/>
          <w:spacing w:val="-4"/>
          <w:w w:val="97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7"/>
          <w:w w:val="97"/>
          <w:sz w:val="28"/>
          <w:szCs w:val="28"/>
        </w:rPr>
        <w:t>ность и умеренность.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2"/>
          <w:w w:val="97"/>
          <w:sz w:val="28"/>
          <w:szCs w:val="28"/>
        </w:rPr>
        <w:t>Приёмы разъяснения значения диалектизмов, профессиона</w:t>
      </w:r>
      <w:r w:rsidRPr="009A0A9E">
        <w:rPr>
          <w:rFonts w:ascii="Times New Roman" w:hAnsi="Times New Roman" w:cs="Times New Roman"/>
          <w:spacing w:val="-2"/>
          <w:w w:val="97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8"/>
          <w:w w:val="97"/>
          <w:sz w:val="28"/>
          <w:szCs w:val="28"/>
        </w:rPr>
        <w:t xml:space="preserve">лизмов в </w:t>
      </w:r>
      <w:r w:rsidRPr="009A0A9E">
        <w:rPr>
          <w:rFonts w:ascii="Times New Roman" w:hAnsi="Times New Roman" w:cs="Times New Roman"/>
          <w:spacing w:val="-8"/>
          <w:w w:val="97"/>
          <w:sz w:val="28"/>
          <w:szCs w:val="28"/>
        </w:rPr>
        <w:lastRenderedPageBreak/>
        <w:t>художественной речи: объяснение в сноске, в скобках и др.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4"/>
          <w:w w:val="97"/>
          <w:sz w:val="28"/>
          <w:szCs w:val="28"/>
        </w:rPr>
        <w:t>Устаревшие слова как живые свидетели истории. Виды уста</w:t>
      </w:r>
      <w:r w:rsidRPr="009A0A9E">
        <w:rPr>
          <w:rFonts w:ascii="Times New Roman" w:hAnsi="Times New Roman" w:cs="Times New Roman"/>
          <w:spacing w:val="-4"/>
          <w:w w:val="97"/>
          <w:sz w:val="28"/>
          <w:szCs w:val="28"/>
        </w:rPr>
        <w:softHyphen/>
      </w:r>
      <w:r w:rsidRPr="009A0A9E">
        <w:rPr>
          <w:rFonts w:ascii="Times New Roman" w:hAnsi="Times New Roman" w:cs="Times New Roman"/>
          <w:w w:val="97"/>
          <w:sz w:val="28"/>
          <w:szCs w:val="28"/>
        </w:rPr>
        <w:t xml:space="preserve">ревших слов: архаизмы, историзмы. Стилистические функции </w:t>
      </w:r>
      <w:r w:rsidRPr="009A0A9E">
        <w:rPr>
          <w:rFonts w:ascii="Times New Roman" w:hAnsi="Times New Roman" w:cs="Times New Roman"/>
          <w:spacing w:val="-2"/>
          <w:w w:val="97"/>
          <w:sz w:val="28"/>
          <w:szCs w:val="28"/>
        </w:rPr>
        <w:t>устаревших слов в художественной речи: стилизация старинной речи, создание речевого колорита эпохи; средство придания по</w:t>
      </w:r>
      <w:r w:rsidRPr="009A0A9E">
        <w:rPr>
          <w:rFonts w:ascii="Times New Roman" w:hAnsi="Times New Roman" w:cs="Times New Roman"/>
          <w:spacing w:val="-2"/>
          <w:w w:val="97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3"/>
          <w:w w:val="97"/>
          <w:sz w:val="28"/>
          <w:szCs w:val="28"/>
        </w:rPr>
        <w:t xml:space="preserve">этическому тексту торжественного, высокого звучания; средство </w:t>
      </w:r>
      <w:r w:rsidRPr="009A0A9E">
        <w:rPr>
          <w:rFonts w:ascii="Times New Roman" w:hAnsi="Times New Roman" w:cs="Times New Roman"/>
          <w:spacing w:val="-5"/>
          <w:w w:val="97"/>
          <w:sz w:val="28"/>
          <w:szCs w:val="28"/>
        </w:rPr>
        <w:t>сатиры и юмора, выражения насмешки и осуждения и др.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6"/>
          <w:w w:val="97"/>
          <w:sz w:val="28"/>
          <w:szCs w:val="28"/>
        </w:rPr>
        <w:t>Особенности употребления старославянизмов в художествен</w:t>
      </w:r>
      <w:r w:rsidRPr="009A0A9E">
        <w:rPr>
          <w:rFonts w:ascii="Times New Roman" w:hAnsi="Times New Roman" w:cs="Times New Roman"/>
          <w:spacing w:val="-6"/>
          <w:w w:val="97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9"/>
          <w:w w:val="97"/>
          <w:sz w:val="28"/>
          <w:szCs w:val="28"/>
        </w:rPr>
        <w:t>ных текстах.</w:t>
      </w:r>
    </w:p>
    <w:p w:rsidR="00827C4B" w:rsidRPr="009A0A9E" w:rsidRDefault="00827C4B" w:rsidP="0099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9E">
        <w:rPr>
          <w:rFonts w:ascii="Times New Roman" w:hAnsi="Times New Roman" w:cs="Times New Roman"/>
          <w:b/>
          <w:w w:val="92"/>
          <w:sz w:val="28"/>
          <w:szCs w:val="28"/>
        </w:rPr>
        <w:t>Фразеологизмы (3 ч)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8"/>
          <w:sz w:val="28"/>
          <w:szCs w:val="28"/>
        </w:rPr>
        <w:t>Стилистическое использование фразеологизмов в худо</w:t>
      </w:r>
      <w:r w:rsidRPr="009A0A9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4"/>
          <w:sz w:val="28"/>
          <w:szCs w:val="28"/>
        </w:rPr>
        <w:t xml:space="preserve">жественной речи: использование семантически и структурно не </w:t>
      </w:r>
      <w:r w:rsidRPr="009A0A9E">
        <w:rPr>
          <w:rFonts w:ascii="Times New Roman" w:hAnsi="Times New Roman" w:cs="Times New Roman"/>
          <w:spacing w:val="-7"/>
          <w:sz w:val="28"/>
          <w:szCs w:val="28"/>
        </w:rPr>
        <w:t>измененных фразеологизмов как средства эмоциональной харак</w:t>
      </w:r>
      <w:r w:rsidRPr="009A0A9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t>теристики явлений и персонажей; смысловое обыгрывание фразе</w:t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1"/>
          <w:sz w:val="28"/>
          <w:szCs w:val="28"/>
        </w:rPr>
        <w:t xml:space="preserve">ологизмов; индивидуально-авторские преобразования состава </w:t>
      </w:r>
      <w:r w:rsidRPr="009A0A9E">
        <w:rPr>
          <w:rFonts w:ascii="Times New Roman" w:hAnsi="Times New Roman" w:cs="Times New Roman"/>
          <w:spacing w:val="-5"/>
          <w:sz w:val="28"/>
          <w:szCs w:val="28"/>
        </w:rPr>
        <w:t xml:space="preserve">фразеологизмов (частичная или полная замена их компонентов, </w:t>
      </w:r>
      <w:proofErr w:type="spellStart"/>
      <w:r w:rsidRPr="009A0A9E">
        <w:rPr>
          <w:rFonts w:ascii="Times New Roman" w:hAnsi="Times New Roman" w:cs="Times New Roman"/>
          <w:spacing w:val="-3"/>
          <w:sz w:val="28"/>
          <w:szCs w:val="28"/>
        </w:rPr>
        <w:t>контаминирование</w:t>
      </w:r>
      <w:proofErr w:type="spellEnd"/>
      <w:r w:rsidRPr="009A0A9E">
        <w:rPr>
          <w:rFonts w:ascii="Times New Roman" w:hAnsi="Times New Roman" w:cs="Times New Roman"/>
          <w:spacing w:val="-3"/>
          <w:sz w:val="28"/>
          <w:szCs w:val="28"/>
        </w:rPr>
        <w:t xml:space="preserve"> двух фразеологических выражений, их </w:t>
      </w:r>
      <w:r w:rsidRPr="009A0A9E">
        <w:rPr>
          <w:rFonts w:ascii="Times New Roman" w:hAnsi="Times New Roman" w:cs="Times New Roman"/>
          <w:spacing w:val="-10"/>
          <w:sz w:val="28"/>
          <w:szCs w:val="28"/>
        </w:rPr>
        <w:t>сокращение; намёки на известное выражение, намеренная грамма</w:t>
      </w:r>
      <w:r w:rsidRPr="009A0A9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9"/>
          <w:sz w:val="28"/>
          <w:szCs w:val="28"/>
        </w:rPr>
        <w:t>тическая деформация структуры фразеологизма) и др.</w:t>
      </w:r>
    </w:p>
    <w:p w:rsidR="00827C4B" w:rsidRPr="009A0A9E" w:rsidRDefault="00827C4B" w:rsidP="009A0A9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9E">
        <w:rPr>
          <w:rFonts w:ascii="Times New Roman" w:hAnsi="Times New Roman" w:cs="Times New Roman"/>
          <w:spacing w:val="-7"/>
          <w:sz w:val="28"/>
          <w:szCs w:val="28"/>
        </w:rPr>
        <w:t>Экспрессивное использование пословиц, поговорок, литера</w:t>
      </w:r>
      <w:r w:rsidRPr="009A0A9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A0A9E">
        <w:rPr>
          <w:rFonts w:ascii="Times New Roman" w:hAnsi="Times New Roman" w:cs="Times New Roman"/>
          <w:spacing w:val="-10"/>
          <w:sz w:val="28"/>
          <w:szCs w:val="28"/>
        </w:rPr>
        <w:t>турных цитат (крылатых слов) в художественном тексте.</w:t>
      </w:r>
    </w:p>
    <w:p w:rsidR="00E675EC" w:rsidRDefault="00827C4B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A0A9E">
        <w:rPr>
          <w:rFonts w:ascii="Times New Roman" w:hAnsi="Times New Roman" w:cs="Times New Roman"/>
          <w:sz w:val="28"/>
          <w:szCs w:val="28"/>
        </w:rPr>
        <w:t xml:space="preserve">Анализ фонетико-интонационных, пунктуационных, </w:t>
      </w:r>
      <w:r w:rsidRPr="009A0A9E">
        <w:rPr>
          <w:rFonts w:ascii="Times New Roman" w:hAnsi="Times New Roman" w:cs="Times New Roman"/>
          <w:spacing w:val="-5"/>
          <w:sz w:val="28"/>
          <w:szCs w:val="28"/>
        </w:rPr>
        <w:t xml:space="preserve">графико-орфографических, словообразовательных, лексических </w:t>
      </w:r>
      <w:r w:rsidRPr="009A0A9E">
        <w:rPr>
          <w:rFonts w:ascii="Times New Roman" w:hAnsi="Times New Roman" w:cs="Times New Roman"/>
          <w:spacing w:val="-10"/>
          <w:sz w:val="28"/>
          <w:szCs w:val="28"/>
        </w:rPr>
        <w:t>особенностей художественного текста и выразительное его чтение.</w:t>
      </w:r>
    </w:p>
    <w:p w:rsidR="001B548D" w:rsidRDefault="001B548D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4D0">
        <w:rPr>
          <w:rFonts w:ascii="Times New Roman" w:hAnsi="Times New Roman" w:cs="Times New Roman"/>
          <w:b/>
          <w:sz w:val="28"/>
          <w:szCs w:val="28"/>
          <w:u w:val="single"/>
        </w:rPr>
        <w:t>9 класс (34 часа).</w:t>
      </w: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D0">
        <w:rPr>
          <w:rFonts w:ascii="Times New Roman" w:hAnsi="Times New Roman" w:cs="Times New Roman"/>
          <w:b/>
          <w:sz w:val="28"/>
          <w:szCs w:val="28"/>
        </w:rPr>
        <w:t>Морфологические средства выразительности русской речи (17 часов).</w:t>
      </w: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4D0">
        <w:rPr>
          <w:rFonts w:ascii="Times New Roman" w:hAnsi="Times New Roman" w:cs="Times New Roman"/>
          <w:sz w:val="28"/>
          <w:szCs w:val="28"/>
          <w:u w:val="single"/>
        </w:rPr>
        <w:t>Имя существительное (2 часа).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Экспрессивная функция частей речи в художественных произведениях разных писателей.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Изобразительно-выразительное использование имени существительного в художественной речи.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Стилистическое использование грамматических категорий имени существительного (число, падеж). Грамматический род и пол живых существ. Образное использование категорий рода при создании поэтического олицетворения.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Имена собственные и нарицательные; стилистическая роль собственных наименований в литературных произведениях. Обыгрывание внутренней формы фамилий литературных героев как средство художественной характеристики.</w:t>
      </w: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4D0">
        <w:rPr>
          <w:rFonts w:ascii="Times New Roman" w:hAnsi="Times New Roman" w:cs="Times New Roman"/>
          <w:sz w:val="28"/>
          <w:szCs w:val="28"/>
          <w:u w:val="single"/>
        </w:rPr>
        <w:t>Имя прилагательное (4 часа).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Образная функция имен прилагательных в произведениях писателей разных литературных направлений.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Употребление относительных, притяжательных и качественных прилагательных в переносном значении как средство речевой экспрессии.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lastRenderedPageBreak/>
        <w:t xml:space="preserve">       Эпитет и языковые средства его создания; постоянные эпитеты.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Роль имени прилагательного в создании цветовых образов. Стилистическая роль сложных прилагательных; индивидуально-авторские образования сложных прилагательных.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Использование кратких и усеченных прилагательных в поэтическом тексте.</w:t>
      </w: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4D0">
        <w:rPr>
          <w:rFonts w:ascii="Times New Roman" w:hAnsi="Times New Roman" w:cs="Times New Roman"/>
          <w:sz w:val="28"/>
          <w:szCs w:val="28"/>
          <w:u w:val="single"/>
        </w:rPr>
        <w:t>Имя числительное (1час).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Экспрессивная роль числительных в художественном тексте. Употребление числительных-символов (3, 7, 40, 100) в произведениях устного народного творчества и литературных текстах.</w:t>
      </w: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4D0">
        <w:rPr>
          <w:rFonts w:ascii="Times New Roman" w:hAnsi="Times New Roman" w:cs="Times New Roman"/>
          <w:sz w:val="28"/>
          <w:szCs w:val="28"/>
          <w:u w:val="single"/>
        </w:rPr>
        <w:t>Местоимение (2 часа).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t xml:space="preserve">       </w:t>
      </w:r>
      <w:r w:rsidRPr="000F41EF">
        <w:rPr>
          <w:rFonts w:ascii="Times New Roman" w:hAnsi="Times New Roman" w:cs="Times New Roman"/>
          <w:sz w:val="28"/>
          <w:szCs w:val="28"/>
        </w:rPr>
        <w:t>Экспрессивная роль местоимения в художественном тексте. Стилистическое использование устаревших местоимений.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Синонимика местоимений разных разрядов и экспрессивное их использование.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Употребление личных местоимений единственного и множественного числа как экспрессивное средство.</w:t>
      </w: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4D0">
        <w:rPr>
          <w:rFonts w:ascii="Times New Roman" w:hAnsi="Times New Roman" w:cs="Times New Roman"/>
          <w:sz w:val="28"/>
          <w:szCs w:val="28"/>
          <w:u w:val="single"/>
        </w:rPr>
        <w:t>Глагол и его формы (4 часа).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Экспрессивная роль глагола в художественном тексте. Употребление глагола в переносном значении; олицетворение как поэтический троп и языковые средства его создания. Использование усеченных г</w:t>
      </w:r>
      <w:r w:rsidR="000F41EF">
        <w:rPr>
          <w:rFonts w:ascii="Times New Roman" w:hAnsi="Times New Roman" w:cs="Times New Roman"/>
          <w:sz w:val="28"/>
          <w:szCs w:val="28"/>
        </w:rPr>
        <w:t>лаголов в художественном тексте</w:t>
      </w:r>
      <w:r w:rsidRPr="001A14D0">
        <w:rPr>
          <w:rFonts w:ascii="Times New Roman" w:hAnsi="Times New Roman" w:cs="Times New Roman"/>
          <w:i/>
          <w:sz w:val="28"/>
          <w:szCs w:val="28"/>
        </w:rPr>
        <w:t>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Грамматические категории глагола как источник выразительности речи: категории времени, наклонения, вида, лица. Употребление глаголов одного времени в значении другого как изобразительный прием. Соединение форм прошедшего и настоящего времени в предложении с целью придания живости повествованию</w:t>
      </w:r>
      <w:r w:rsidRPr="001A14D0">
        <w:rPr>
          <w:rFonts w:ascii="Times New Roman" w:hAnsi="Times New Roman" w:cs="Times New Roman"/>
          <w:i/>
          <w:sz w:val="28"/>
          <w:szCs w:val="28"/>
        </w:rPr>
        <w:t>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Семантико-стилистические особенности употребления инфинитива, причастия и деепричастия в художественных текстах.</w:t>
      </w: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4D0">
        <w:rPr>
          <w:rFonts w:ascii="Times New Roman" w:hAnsi="Times New Roman" w:cs="Times New Roman"/>
          <w:sz w:val="28"/>
          <w:szCs w:val="28"/>
          <w:u w:val="single"/>
        </w:rPr>
        <w:t>Наречие (2 часа).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Специфические свойства наречия, которые определяют его изобразительную функцию: близость к образной функции прилагательного и соотнесенность с другими частями речи.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Экспрессивное использование наречий разных разрядов.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Наречия сравнения (по-детски, градом) и образное использование их в художественной речи. Использование степеней сравнения наречий и прилагательных для создания эмоционально-экспрессивной окраски.</w:t>
      </w: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4D0">
        <w:rPr>
          <w:rFonts w:ascii="Times New Roman" w:hAnsi="Times New Roman" w:cs="Times New Roman"/>
          <w:sz w:val="28"/>
          <w:szCs w:val="28"/>
          <w:u w:val="single"/>
        </w:rPr>
        <w:t>Служебные части речи (2 часа).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lastRenderedPageBreak/>
        <w:t xml:space="preserve">       Роль служебных частей речи в художественных текстах.</w:t>
      </w:r>
    </w:p>
    <w:p w:rsidR="001A14D0" w:rsidRPr="000F41EF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Частица </w:t>
      </w:r>
      <w:r w:rsidR="008B3E93" w:rsidRPr="000F41EF">
        <w:rPr>
          <w:rFonts w:ascii="Times New Roman" w:hAnsi="Times New Roman" w:cs="Times New Roman"/>
          <w:sz w:val="28"/>
          <w:szCs w:val="28"/>
        </w:rPr>
        <w:t>НЕ в</w:t>
      </w:r>
      <w:r w:rsidRPr="000F41EF">
        <w:rPr>
          <w:rFonts w:ascii="Times New Roman" w:hAnsi="Times New Roman" w:cs="Times New Roman"/>
          <w:sz w:val="28"/>
          <w:szCs w:val="28"/>
        </w:rPr>
        <w:t xml:space="preserve"> отрицательном сравнении. Семантическая роль противительных союзов и использование их в конструкциях художественного противопоставления.</w:t>
      </w:r>
    </w:p>
    <w:p w:rsidR="001A14D0" w:rsidRDefault="001A14D0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EF">
        <w:rPr>
          <w:rFonts w:ascii="Times New Roman" w:hAnsi="Times New Roman" w:cs="Times New Roman"/>
          <w:sz w:val="28"/>
          <w:szCs w:val="28"/>
        </w:rPr>
        <w:t xml:space="preserve">        Анализ фонетико-интонационных, пунктуационных, графико-орфографических, словообразовательных, лексических особенностей художественного текста и выразительное его чтение.</w:t>
      </w:r>
    </w:p>
    <w:p w:rsidR="008B3E93" w:rsidRPr="000F41EF" w:rsidRDefault="008B3E93" w:rsidP="008B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D0">
        <w:rPr>
          <w:rFonts w:ascii="Times New Roman" w:hAnsi="Times New Roman" w:cs="Times New Roman"/>
          <w:b/>
          <w:sz w:val="28"/>
          <w:szCs w:val="28"/>
        </w:rPr>
        <w:t>Синтаксическое богатство русского языка (17 часов).</w:t>
      </w: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4D0">
        <w:rPr>
          <w:rFonts w:ascii="Times New Roman" w:hAnsi="Times New Roman" w:cs="Times New Roman"/>
          <w:sz w:val="28"/>
          <w:szCs w:val="28"/>
          <w:u w:val="single"/>
        </w:rPr>
        <w:t>Особенности русского синтаксиса (2часа).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Свойства русского синтаксиса, определяющие его богатство и разнообразие, безграничные возможности в передаче смысла речи и создании художественных образов: свободный порядок слов, развитая синонимика синтаксических конструкций, функционально-стилистическая закрепленность синтаксических средств.</w:t>
      </w: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4D0">
        <w:rPr>
          <w:rFonts w:ascii="Times New Roman" w:hAnsi="Times New Roman" w:cs="Times New Roman"/>
          <w:sz w:val="28"/>
          <w:szCs w:val="28"/>
          <w:u w:val="single"/>
        </w:rPr>
        <w:t>Экспрессивное использование предложений разного типа (8 часов).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Интонационное многообразие и богатство эмоциональных значений побудительных и вопросительных предложений. Лексическое и грамматическое оформление вопросительных и побудительных предложений. Особенности интонации вопросительных предложений. Риторический вопрос и его художественные функции.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Особенности интонации восклицательных предложений. Лексико-грамматические средства оформления восклицательных предложений. Наблюдение за стилистическим использованием вопросительных. Восклицательных, побудительных предложений в художественных текстах.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Типы односоставных предложений. Семантико-стилистические возможности определенно-</w:t>
      </w:r>
      <w:r w:rsidR="008B3E93" w:rsidRPr="001A14D0">
        <w:rPr>
          <w:rFonts w:ascii="Times New Roman" w:hAnsi="Times New Roman" w:cs="Times New Roman"/>
          <w:sz w:val="28"/>
          <w:szCs w:val="28"/>
        </w:rPr>
        <w:t>личных, неопределенно</w:t>
      </w:r>
      <w:r w:rsidRPr="001A14D0">
        <w:rPr>
          <w:rFonts w:ascii="Times New Roman" w:hAnsi="Times New Roman" w:cs="Times New Roman"/>
          <w:sz w:val="28"/>
          <w:szCs w:val="28"/>
        </w:rPr>
        <w:t>-личных и безличных предложений; использование их в художественной речи. Выразительные возможности номинативных предложений. Именительный представления и его эстетическая функция в художественной речи.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Семантико-грамматические свойства обобщенно-личного предложения, использование его в произведениях художественной литературы, в русских народных пословицах, поговорках, загадках.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Слова-предложения; их семантика, грамматические способы оформления и стилистическое использование в речи.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lastRenderedPageBreak/>
        <w:t xml:space="preserve">       Наблюдения за употреблением в художественном тексте разных типов сложных предложений. Семантико-стилистическая роль союзов в сложных предложениях. Стилистическая окраска союзов.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Сравнение как поэтический троп и разные языковые средства его создания: сравнительные </w:t>
      </w:r>
      <w:r w:rsidR="008B3E93" w:rsidRPr="001A14D0">
        <w:rPr>
          <w:rFonts w:ascii="Times New Roman" w:hAnsi="Times New Roman" w:cs="Times New Roman"/>
          <w:sz w:val="28"/>
          <w:szCs w:val="28"/>
        </w:rPr>
        <w:t>обороты,</w:t>
      </w:r>
      <w:r w:rsidRPr="001A14D0">
        <w:rPr>
          <w:rFonts w:ascii="Times New Roman" w:hAnsi="Times New Roman" w:cs="Times New Roman"/>
          <w:sz w:val="28"/>
          <w:szCs w:val="28"/>
        </w:rPr>
        <w:t xml:space="preserve"> сложноподчиненные предложения с придаточным сравнения, наречия со значением сравнения.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Наблюдение за употреблением бессоюзных предложений в художественных текстах, в произведениях устного народного творчества.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Семантико-стилистическая роль прямой речи. </w:t>
      </w:r>
      <w:proofErr w:type="spellStart"/>
      <w:r w:rsidRPr="001A14D0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Pr="001A14D0">
        <w:rPr>
          <w:rFonts w:ascii="Times New Roman" w:hAnsi="Times New Roman" w:cs="Times New Roman"/>
          <w:sz w:val="28"/>
          <w:szCs w:val="28"/>
        </w:rPr>
        <w:t xml:space="preserve">-прямая речь. Использование прямой, косвенной и </w:t>
      </w:r>
      <w:proofErr w:type="spellStart"/>
      <w:r w:rsidRPr="001A14D0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Pr="001A14D0">
        <w:rPr>
          <w:rFonts w:ascii="Times New Roman" w:hAnsi="Times New Roman" w:cs="Times New Roman"/>
          <w:sz w:val="28"/>
          <w:szCs w:val="28"/>
        </w:rPr>
        <w:t>-прямой речи как средства создания речевой характеристики персонажа, описания психологического состояния героя.</w:t>
      </w:r>
    </w:p>
    <w:p w:rsidR="001A14D0" w:rsidRPr="001A14D0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Период как особая форма организации сложных предложений и как поэтическое средство художественного текста. Структурный параллелизм сложного предложения как изобразительный прием.</w:t>
      </w:r>
    </w:p>
    <w:p w:rsidR="001A14D0" w:rsidRPr="001A14D0" w:rsidRDefault="001A14D0" w:rsidP="001A14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4D0">
        <w:rPr>
          <w:rFonts w:ascii="Times New Roman" w:hAnsi="Times New Roman" w:cs="Times New Roman"/>
          <w:sz w:val="28"/>
          <w:szCs w:val="28"/>
          <w:u w:val="single"/>
        </w:rPr>
        <w:t>Стилистические фигуры речи (7 часов).</w:t>
      </w:r>
    </w:p>
    <w:p w:rsidR="006F237E" w:rsidRDefault="001A14D0" w:rsidP="008B3E9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D0">
        <w:rPr>
          <w:rFonts w:ascii="Times New Roman" w:hAnsi="Times New Roman" w:cs="Times New Roman"/>
          <w:sz w:val="28"/>
          <w:szCs w:val="28"/>
        </w:rPr>
        <w:t xml:space="preserve">       Стилистические фигуры речи как синтаксические построения, обладающие повышенной экспрессией и выразительностью (бессоюзие, многосоюзие, инверсия, параллелизм, риторический вопрос, обращение, эллипсис, анафора, эпифора, антитеза, градация, умолчание).  </w:t>
      </w:r>
      <w:r w:rsidR="008B3E93" w:rsidRPr="001A14D0">
        <w:rPr>
          <w:rFonts w:ascii="Times New Roman" w:hAnsi="Times New Roman" w:cs="Times New Roman"/>
          <w:sz w:val="28"/>
          <w:szCs w:val="28"/>
        </w:rPr>
        <w:t>Наблюдение за</w:t>
      </w:r>
      <w:r w:rsidRPr="001A14D0">
        <w:rPr>
          <w:rFonts w:ascii="Times New Roman" w:hAnsi="Times New Roman" w:cs="Times New Roman"/>
          <w:sz w:val="28"/>
          <w:szCs w:val="28"/>
        </w:rPr>
        <w:t xml:space="preserve"> использованием этих стилистических</w:t>
      </w:r>
      <w:r w:rsidR="006F237E">
        <w:rPr>
          <w:rFonts w:ascii="Times New Roman" w:hAnsi="Times New Roman" w:cs="Times New Roman"/>
          <w:sz w:val="28"/>
          <w:szCs w:val="28"/>
        </w:rPr>
        <w:t xml:space="preserve"> фигур в художественных текстах. </w:t>
      </w:r>
    </w:p>
    <w:p w:rsidR="001B548D" w:rsidRPr="00DE7837" w:rsidRDefault="001B548D" w:rsidP="001B548D">
      <w:pPr>
        <w:rPr>
          <w:rFonts w:ascii="Times New Roman" w:hAnsi="Times New Roman" w:cs="Times New Roman"/>
          <w:sz w:val="28"/>
          <w:szCs w:val="28"/>
        </w:rPr>
      </w:pPr>
    </w:p>
    <w:p w:rsidR="001B548D" w:rsidRPr="00DE7837" w:rsidRDefault="001B548D" w:rsidP="001B548D">
      <w:pPr>
        <w:rPr>
          <w:rFonts w:ascii="Times New Roman" w:hAnsi="Times New Roman" w:cs="Times New Roman"/>
          <w:sz w:val="28"/>
          <w:szCs w:val="28"/>
        </w:rPr>
      </w:pPr>
    </w:p>
    <w:p w:rsidR="001B548D" w:rsidRPr="00DE7837" w:rsidRDefault="001B548D" w:rsidP="001B548D">
      <w:pPr>
        <w:rPr>
          <w:rFonts w:ascii="Times New Roman" w:hAnsi="Times New Roman" w:cs="Times New Roman"/>
          <w:sz w:val="28"/>
          <w:szCs w:val="28"/>
        </w:rPr>
      </w:pPr>
    </w:p>
    <w:p w:rsidR="00AC2E96" w:rsidRDefault="00AC2E96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1EF" w:rsidRDefault="000F41EF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1EF" w:rsidRDefault="000F41EF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1EF" w:rsidRDefault="000F41EF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1EF" w:rsidRDefault="000F41EF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1EF" w:rsidRDefault="000F41EF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B3E93" w:rsidRDefault="008B3E93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B3E93" w:rsidRDefault="008B3E93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B3E93" w:rsidRDefault="008B3E93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B3E93" w:rsidRDefault="008B3E93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1EF" w:rsidRPr="00DE7837" w:rsidRDefault="000F41EF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C2E96" w:rsidRDefault="00AC2E96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C2E96" w:rsidRDefault="00AC2E96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B170F" w:rsidRPr="006B170F" w:rsidRDefault="008B3E93" w:rsidP="008B3E9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B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CD66B8" w:rsidRPr="00CD6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0F" w:rsidRPr="006B170F">
        <w:rPr>
          <w:rFonts w:ascii="Times New Roman" w:hAnsi="Times New Roman" w:cs="Times New Roman"/>
          <w:b/>
          <w:sz w:val="28"/>
          <w:szCs w:val="28"/>
        </w:rPr>
        <w:t>для 8 класса (34 часа).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403"/>
        <w:gridCol w:w="1270"/>
      </w:tblGrid>
      <w:tr w:rsidR="006B170F" w:rsidRPr="006B170F" w:rsidTr="008B3E93">
        <w:tc>
          <w:tcPr>
            <w:tcW w:w="672" w:type="dxa"/>
          </w:tcPr>
          <w:p w:rsidR="006B170F" w:rsidRPr="008B3E93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03" w:type="dxa"/>
          </w:tcPr>
          <w:p w:rsidR="006B170F" w:rsidRPr="008B3E93" w:rsidRDefault="008B3E93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0" w:type="dxa"/>
          </w:tcPr>
          <w:p w:rsidR="006B170F" w:rsidRPr="008B3E93" w:rsidRDefault="008B3E93" w:rsidP="008B3E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9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Изобразительные ресурсы русского словообразования </w:t>
            </w:r>
          </w:p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b/>
                <w:sz w:val="28"/>
                <w:szCs w:val="28"/>
              </w:rPr>
              <w:t>(14 часов).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Морфема и ее значение (2 часа).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 xml:space="preserve">Морфема как значимая часть слова. </w:t>
            </w:r>
            <w:proofErr w:type="spellStart"/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Семантизация</w:t>
            </w:r>
            <w:proofErr w:type="spellEnd"/>
            <w:r w:rsidRPr="006B170F">
              <w:rPr>
                <w:rFonts w:ascii="Times New Roman" w:hAnsi="Times New Roman" w:cs="Times New Roman"/>
                <w:sz w:val="28"/>
                <w:szCs w:val="28"/>
              </w:rPr>
              <w:t xml:space="preserve">  морфем как прием привлечения внимания к лексическому значению слова.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двухприставочных</w:t>
            </w:r>
            <w:proofErr w:type="spellEnd"/>
            <w:r w:rsidRPr="006B170F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 в произведениях устного народного творчества и в поэтических текстах.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Словообразовательный повтор (4 часа).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повтор как стилистическое средство.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Повтор слов, образованных по одной словообразовательной модели. Словообразовательная анафора.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Слова-паронимы и паронимическое противопоставление.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Использование уменьшительно-ласкательных суффиксов в художественных произведениях разных исторических эпох.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Внутренняя форма слова (4 часа).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Внутренняя форма слова как объяснимость производных слов значением составляющих морфем.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Прием обыгрывания внутренней формы слова и его художественная функция.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Ассоциативные каламбуры, построенные на ошибочном толковании внутренней формы слова.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Окказионализмы (4 часа).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Словообразовательная модель как источник пополнения словарного состава языка.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Индивидуально-авторские образования и их стилистическая роль в художественном произведении. 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Анализ фонетико-интонационных, пунктуационных, графико-орфографических, словообразовательных, лексических особенностей художественного текста и выразительное его чтение. Практикум.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Лексическое богатство русского языка (20 часов).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Слово как основная единица языка. Основные пути обогащения словарного состава языка.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Переносное значение слова (8 часов).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Троп как образное употребление слова в переносном значении. Основные виды тропов (обзор).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c>
          <w:tcPr>
            <w:tcW w:w="67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03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Метафора и ее художественная функция.</w:t>
            </w:r>
          </w:p>
        </w:tc>
        <w:tc>
          <w:tcPr>
            <w:tcW w:w="1270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255"/>
        </w:trPr>
        <w:tc>
          <w:tcPr>
            <w:tcW w:w="672" w:type="dxa"/>
            <w:tcBorders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Метонимия. Синекдоха. Сравнение и аллегория.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40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Олицетворение и его художественная роль в пейзажной лирике.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33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Эпитет, его типы и функции в художественных произведениях.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31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Гипербола и литота, их роль в художественном тексте.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31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Поэтизмы</w:t>
            </w:r>
            <w:proofErr w:type="spellEnd"/>
            <w:r w:rsidRPr="006B170F">
              <w:rPr>
                <w:rFonts w:ascii="Times New Roman" w:hAnsi="Times New Roman" w:cs="Times New Roman"/>
                <w:sz w:val="28"/>
                <w:szCs w:val="28"/>
              </w:rPr>
              <w:t xml:space="preserve"> и слова-символы в поэтической речи.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284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Многозначные слова (2 часа).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8B3E93">
        <w:trPr>
          <w:trHeight w:val="24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 xml:space="preserve">Стилистическое использование многозначных слов.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37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Прием намеренного сталкивания различных значений многозначных слов и основные функции этого художественного приема.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24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Омонимы, синонимы, антонимы (4 часа).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8B3E93">
        <w:trPr>
          <w:trHeight w:val="33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Виды омонимов и их экспрессивное использование в художественных произведениях.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42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Стилистическое употребление синонимов и антонимов в художественной речи.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30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Контекстуальные синонимы и антонимы.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27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Антитеза и оксюморон и языковые средства их создания.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39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Лексика ограниченного употребления (2 часа).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8B3E93">
        <w:trPr>
          <w:trHeight w:val="35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Изобразительные функции лексики ограниченного употребления и основные требования к ее использованию.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29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Устаревшие слова как живые свидетели истории. Виды устаревших слов. Особенности употребления славянизмов в художественных текстах.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39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Фразеологизмы (3 часа).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8B3E93">
        <w:trPr>
          <w:trHeight w:val="30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Стилистическое использование фразеологизмов в художественной речи.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36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Экспрессивное использование пословиц, поговорок, литературных цитат (крылатых слов) в художественном тексте.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8B3E93">
        <w:trPr>
          <w:trHeight w:val="270"/>
        </w:trPr>
        <w:tc>
          <w:tcPr>
            <w:tcW w:w="672" w:type="dxa"/>
            <w:tcBorders>
              <w:top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D4046"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  <w:tc>
          <w:tcPr>
            <w:tcW w:w="7403" w:type="dxa"/>
            <w:tcBorders>
              <w:top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Анализ фонетико-интонационных, пунктуационных, графико-орфографических, словообразовательных, лексических особенностей художественного текста и выразительное его чтение. Практикум.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B170F" w:rsidRPr="006B170F" w:rsidRDefault="00CD4046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B170F" w:rsidRPr="006B170F" w:rsidRDefault="006B170F" w:rsidP="006B170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B170F" w:rsidRPr="006B170F" w:rsidRDefault="006B170F" w:rsidP="006B170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B170F" w:rsidRPr="006B170F" w:rsidRDefault="006B170F" w:rsidP="006B170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B170F" w:rsidRPr="006B170F" w:rsidRDefault="007719B9" w:rsidP="007719B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  <w:r w:rsidR="006B170F" w:rsidRPr="006B170F">
        <w:rPr>
          <w:rFonts w:ascii="Times New Roman" w:hAnsi="Times New Roman" w:cs="Times New Roman"/>
          <w:b/>
          <w:sz w:val="28"/>
          <w:szCs w:val="28"/>
        </w:rPr>
        <w:t xml:space="preserve"> (34 часа).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884"/>
        <w:gridCol w:w="930"/>
      </w:tblGrid>
      <w:tr w:rsidR="007719B9" w:rsidRPr="006B170F" w:rsidTr="007719B9">
        <w:tc>
          <w:tcPr>
            <w:tcW w:w="532" w:type="dxa"/>
          </w:tcPr>
          <w:p w:rsidR="007719B9" w:rsidRPr="008B3E93" w:rsidRDefault="007719B9" w:rsidP="007719B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98" w:type="dxa"/>
          </w:tcPr>
          <w:p w:rsidR="007719B9" w:rsidRPr="008B3E93" w:rsidRDefault="007719B9" w:rsidP="00771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15" w:type="dxa"/>
          </w:tcPr>
          <w:p w:rsidR="007719B9" w:rsidRPr="008B3E93" w:rsidRDefault="007719B9" w:rsidP="007719B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9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средства выразительности русской речи</w:t>
            </w:r>
          </w:p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 часов).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Имя существительное (2 часа).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Стилистическое использование грамматических категорий имени существительного. Стилистическая роль собственных наименований в художественных произведениях.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Изобразительно-выразительное использование имени существительного в художественной речи. Практикум.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Имя прилагательное (4 часа).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Образная функция имен прилагательных в произведениях писателей разных литературных направлений.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Употребление прилагательных в переносном значении. Эпитет и языковые средства его создания, постоянные эпитеты.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Роль имен прилагательных в создании цветовых образов.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Использование кратких и усеченных прилагательных в поэтическом тексте.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Имя числительное (1 час).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Экспрессивная роль числительных в художественном тексте.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Местоимение (2 часа).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Синонимика местоимений разных разрядов и их экспрессивное использование в художественном тексте.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Употребление личных местоимений единственного и множественного числа как экспрессивное средство.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Глагол и его формы (4 часа).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глаголов в переносном значении. Использование усеченных </w:t>
            </w:r>
            <w:proofErr w:type="gramStart"/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глаголов  в</w:t>
            </w:r>
            <w:proofErr w:type="gramEnd"/>
            <w:r w:rsidRPr="006B170F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художественном тексте. Грамматические категории глагола как источник выразительности речи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Семантико-стилистические особенности употребления инфинитива, причастия и деепричастия в художественных текстах.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Наречие (2 часа).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Экспрессивное использование наречий разных разрядов. Изобразительная роль наречий в художественном тексте.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Использование степеней сравнения наречий и прилагательных для создания эмоционально-экспрессивной окраски.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Служебные части речи (2 часа).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Роль служебных частей речи в художественных текстах. Роль противительных союзов для создания художественного противопоставления.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Анализ фонетико-интонационных, пунктуационных, графико-орфографических, словообразовательных, лексических особенностей художественного текста и выразительное его чтение. Практикум.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Синтаксическое богатство русского языка (17 часов).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синтаксиса, его разнообразие и возможности в передаче смысла речи и создании художественных образов.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Экспрессивное использование предложений разного типа</w:t>
            </w:r>
          </w:p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(8 часов).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Лексическое и грамматическое оформление вопросительных и побудительных предложений. Риторический вопрос и его художественные функции.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восклицательных предложений в художественной речи.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Семантико-стилистические возможности односоставных предложений, их использование в произведениях художественной литературы.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Употребление в художественном тексте разных типов сложных предложений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c>
          <w:tcPr>
            <w:tcW w:w="532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98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Семантико-стилистическая функция прямой речи как средства речевой характеристики персонажа и описания психологического состояния героя.</w:t>
            </w:r>
          </w:p>
        </w:tc>
        <w:tc>
          <w:tcPr>
            <w:tcW w:w="815" w:type="dxa"/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rPr>
          <w:trHeight w:val="255"/>
        </w:trPr>
        <w:tc>
          <w:tcPr>
            <w:tcW w:w="532" w:type="dxa"/>
            <w:tcBorders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98" w:type="dxa"/>
            <w:tcBorders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Период как особая форма организации сложных предложений и как поэтическое средство художественного текста.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rPr>
          <w:trHeight w:val="3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i/>
                <w:sz w:val="28"/>
                <w:szCs w:val="28"/>
              </w:rPr>
              <w:t>Стилистические фигуры речи (7 часов).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0F" w:rsidRPr="006B170F" w:rsidTr="007719B9">
        <w:trPr>
          <w:trHeight w:val="3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Стилистические фигуры речи как синтаксические построения для создания экспрессии и выразительности художественного текста.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0F" w:rsidRPr="006B170F" w:rsidTr="007719B9">
        <w:trPr>
          <w:trHeight w:val="41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Использование стилистических фигур в художественных текстах.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70F" w:rsidRPr="006B170F" w:rsidTr="007719B9">
        <w:trPr>
          <w:trHeight w:val="3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Индивидуально-авторские особенности синтаксиса в произведениях русских писателей и поэтов.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0F" w:rsidRPr="006B170F" w:rsidTr="007719B9">
        <w:trPr>
          <w:trHeight w:val="28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Многоаспектный языковой анализ и выразительное чтение произведений художественной литературы.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B170F" w:rsidRPr="006B170F" w:rsidRDefault="006B170F" w:rsidP="006B17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B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B170F" w:rsidRPr="006B170F" w:rsidRDefault="006B170F" w:rsidP="006B170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B170F" w:rsidRPr="006B170F" w:rsidRDefault="006B170F" w:rsidP="006B170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C2E96" w:rsidRDefault="00AC2E96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C2E96" w:rsidRDefault="00AC2E96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C2E96" w:rsidRDefault="00AC2E96" w:rsidP="009A0A9E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C2E96" w:rsidRDefault="00AC2E96" w:rsidP="009A0A9E">
      <w:pPr>
        <w:jc w:val="both"/>
        <w:rPr>
          <w:rFonts w:ascii="Times New Roman" w:hAnsi="Times New Roman" w:cs="Times New Roman"/>
          <w:sz w:val="28"/>
          <w:szCs w:val="28"/>
        </w:rPr>
        <w:sectPr w:rsidR="00AC2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091" w:rsidRPr="00DE7837" w:rsidRDefault="00455091" w:rsidP="00932708">
      <w:pPr>
        <w:shd w:val="clear" w:color="auto" w:fill="FFFFFF"/>
        <w:ind w:left="93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5091" w:rsidRPr="00DE7837" w:rsidSect="0093270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516"/>
    <w:multiLevelType w:val="hybridMultilevel"/>
    <w:tmpl w:val="A506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2CCF"/>
    <w:multiLevelType w:val="hybridMultilevel"/>
    <w:tmpl w:val="7702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6A28"/>
    <w:multiLevelType w:val="hybridMultilevel"/>
    <w:tmpl w:val="F56E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2114"/>
    <w:multiLevelType w:val="hybridMultilevel"/>
    <w:tmpl w:val="F56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C2E04"/>
    <w:multiLevelType w:val="multilevel"/>
    <w:tmpl w:val="F7FA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20FB5"/>
    <w:multiLevelType w:val="hybridMultilevel"/>
    <w:tmpl w:val="F762F156"/>
    <w:lvl w:ilvl="0" w:tplc="BA223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D5142E"/>
    <w:multiLevelType w:val="multilevel"/>
    <w:tmpl w:val="991C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3"/>
    <w:rsid w:val="000F08F8"/>
    <w:rsid w:val="000F10F7"/>
    <w:rsid w:val="000F41EF"/>
    <w:rsid w:val="00192649"/>
    <w:rsid w:val="001A14D0"/>
    <w:rsid w:val="001B548D"/>
    <w:rsid w:val="001E50D7"/>
    <w:rsid w:val="001F73D2"/>
    <w:rsid w:val="0022689E"/>
    <w:rsid w:val="002374CD"/>
    <w:rsid w:val="00295602"/>
    <w:rsid w:val="002C45FE"/>
    <w:rsid w:val="002F4763"/>
    <w:rsid w:val="002F704D"/>
    <w:rsid w:val="00330BAD"/>
    <w:rsid w:val="003607A6"/>
    <w:rsid w:val="0041692D"/>
    <w:rsid w:val="00423B3E"/>
    <w:rsid w:val="00455091"/>
    <w:rsid w:val="005000AD"/>
    <w:rsid w:val="00575E85"/>
    <w:rsid w:val="005B5315"/>
    <w:rsid w:val="00684F89"/>
    <w:rsid w:val="006B105D"/>
    <w:rsid w:val="006B170F"/>
    <w:rsid w:val="006F237E"/>
    <w:rsid w:val="00720343"/>
    <w:rsid w:val="007208E1"/>
    <w:rsid w:val="00740D0D"/>
    <w:rsid w:val="007719B9"/>
    <w:rsid w:val="007E4E75"/>
    <w:rsid w:val="00822D01"/>
    <w:rsid w:val="00827C4B"/>
    <w:rsid w:val="00872306"/>
    <w:rsid w:val="008B3E93"/>
    <w:rsid w:val="008D55D5"/>
    <w:rsid w:val="00932708"/>
    <w:rsid w:val="0099475C"/>
    <w:rsid w:val="009A0A9E"/>
    <w:rsid w:val="00A72494"/>
    <w:rsid w:val="00AC2E96"/>
    <w:rsid w:val="00AE5FF8"/>
    <w:rsid w:val="00AF2562"/>
    <w:rsid w:val="00B03F16"/>
    <w:rsid w:val="00CD4046"/>
    <w:rsid w:val="00CD66B8"/>
    <w:rsid w:val="00D16AE8"/>
    <w:rsid w:val="00D86823"/>
    <w:rsid w:val="00D96546"/>
    <w:rsid w:val="00DE7837"/>
    <w:rsid w:val="00E0401F"/>
    <w:rsid w:val="00E675EC"/>
    <w:rsid w:val="00E92BB7"/>
    <w:rsid w:val="00F17C0F"/>
    <w:rsid w:val="00F2551E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F786-D417-4014-8994-908093D3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A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B54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4550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A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A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5">
    <w:name w:val="c5"/>
    <w:basedOn w:val="a"/>
    <w:rsid w:val="00FA4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FA4536"/>
  </w:style>
  <w:style w:type="character" w:customStyle="1" w:styleId="c2">
    <w:name w:val="c2"/>
    <w:basedOn w:val="a0"/>
    <w:rsid w:val="00FA4536"/>
  </w:style>
  <w:style w:type="character" w:customStyle="1" w:styleId="c20">
    <w:name w:val="c20"/>
    <w:basedOn w:val="a0"/>
    <w:rsid w:val="00FA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 129</cp:lastModifiedBy>
  <cp:revision>16</cp:revision>
  <cp:lastPrinted>2020-01-21T12:47:00Z</cp:lastPrinted>
  <dcterms:created xsi:type="dcterms:W3CDTF">2020-01-21T11:52:00Z</dcterms:created>
  <dcterms:modified xsi:type="dcterms:W3CDTF">2020-01-21T12:50:00Z</dcterms:modified>
</cp:coreProperties>
</file>